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73" w:rsidRDefault="00C15C73"/>
    <w:p w:rsidR="00C15C73" w:rsidRDefault="00C15C73" w:rsidP="00C15C73"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</w:p>
    <w:p w:rsidR="00C15C73" w:rsidRDefault="00C15C73" w:rsidP="00C15C73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2490470</wp:posOffset>
            </wp:positionH>
            <wp:positionV relativeFrom="page">
              <wp:posOffset>638175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совет сельского поселения</w:t>
      </w:r>
    </w:p>
    <w:p w:rsidR="00C15C73" w:rsidRDefault="00C15C73" w:rsidP="00C15C7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C15C73" w:rsidRDefault="00C15C73" w:rsidP="00C15C7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C15C73" w:rsidRDefault="00C15C73" w:rsidP="00C15C73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C15C73" w:rsidRDefault="00C15C73" w:rsidP="00C15C73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C15C73" w:rsidRDefault="00C15C73" w:rsidP="00C15C73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C15C73" w:rsidRDefault="00C15C73" w:rsidP="00C15C73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C15C73" w:rsidRPr="00D75607" w:rsidRDefault="00C15C73" w:rsidP="00C15C73">
      <w:pPr>
        <w:ind w:left="567" w:right="-908" w:hanging="567"/>
        <w:rPr>
          <w:sz w:val="16"/>
          <w:szCs w:val="16"/>
          <w:lang w:val="en-US"/>
        </w:rPr>
      </w:pPr>
      <w:r w:rsidRPr="002D32DE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D75607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D75607">
        <w:rPr>
          <w:sz w:val="16"/>
          <w:szCs w:val="16"/>
          <w:lang w:val="en-US"/>
        </w:rPr>
        <w:t xml:space="preserve">                                </w:t>
      </w:r>
    </w:p>
    <w:p w:rsidR="00C15C73" w:rsidRPr="00D75607" w:rsidRDefault="00C15C73" w:rsidP="00C15C73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C15C73" w:rsidRPr="00D75607" w:rsidRDefault="00C15C73" w:rsidP="00C15C73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</w:p>
    <w:p w:rsidR="00C15C73" w:rsidRPr="00F30285" w:rsidRDefault="00C15C73" w:rsidP="00C15C73">
      <w:pPr>
        <w:rPr>
          <w:b/>
          <w:bCs/>
          <w:sz w:val="32"/>
          <w:szCs w:val="36"/>
        </w:rPr>
      </w:pPr>
      <w:r w:rsidRPr="0072784C">
        <w:rPr>
          <w:b/>
          <w:sz w:val="44"/>
          <w:szCs w:val="44"/>
          <w:lang w:val="en-US"/>
        </w:rPr>
        <w:t xml:space="preserve">              </w:t>
      </w:r>
      <w:r w:rsidRPr="00F30285">
        <w:rPr>
          <w:b/>
          <w:sz w:val="32"/>
          <w:szCs w:val="36"/>
        </w:rPr>
        <w:t>КАРАР</w:t>
      </w:r>
      <w:r w:rsidRPr="00F30285">
        <w:rPr>
          <w:sz w:val="32"/>
          <w:szCs w:val="36"/>
        </w:rPr>
        <w:t xml:space="preserve">                    </w:t>
      </w:r>
      <w:r w:rsidR="00BD63E7">
        <w:rPr>
          <w:sz w:val="32"/>
          <w:szCs w:val="36"/>
        </w:rPr>
        <w:t xml:space="preserve">                           </w:t>
      </w:r>
      <w:r w:rsidRPr="00F30285">
        <w:rPr>
          <w:sz w:val="32"/>
          <w:szCs w:val="36"/>
        </w:rPr>
        <w:t xml:space="preserve">  </w:t>
      </w:r>
      <w:r w:rsidRPr="00F30285">
        <w:rPr>
          <w:b/>
          <w:bCs/>
          <w:sz w:val="32"/>
          <w:szCs w:val="36"/>
        </w:rPr>
        <w:t>РЕШЕНИЕ</w:t>
      </w:r>
    </w:p>
    <w:p w:rsidR="00C15C73" w:rsidRPr="00F30285" w:rsidRDefault="00C15C73" w:rsidP="00C15C73">
      <w:pPr>
        <w:rPr>
          <w:szCs w:val="28"/>
        </w:rPr>
      </w:pPr>
    </w:p>
    <w:p w:rsidR="00C15C73" w:rsidRPr="00C15C73" w:rsidRDefault="00C15C73" w:rsidP="00140195">
      <w:pPr>
        <w:rPr>
          <w:sz w:val="26"/>
          <w:szCs w:val="26"/>
        </w:rPr>
      </w:pPr>
      <w:r w:rsidRPr="0072784C">
        <w:rPr>
          <w:sz w:val="26"/>
          <w:szCs w:val="26"/>
        </w:rPr>
        <w:t xml:space="preserve">                  </w:t>
      </w:r>
      <w:r w:rsidR="00140195">
        <w:rPr>
          <w:sz w:val="26"/>
          <w:szCs w:val="26"/>
        </w:rPr>
        <w:t>26 июль 2024</w:t>
      </w:r>
      <w:r w:rsidR="00D75607" w:rsidRPr="0072784C">
        <w:rPr>
          <w:sz w:val="26"/>
          <w:szCs w:val="26"/>
        </w:rPr>
        <w:t>й.</w:t>
      </w:r>
      <w:r w:rsidR="00D75607" w:rsidRPr="0072784C">
        <w:rPr>
          <w:sz w:val="26"/>
          <w:szCs w:val="26"/>
        </w:rPr>
        <w:tab/>
      </w:r>
      <w:r w:rsidR="00140195">
        <w:rPr>
          <w:sz w:val="26"/>
          <w:szCs w:val="26"/>
        </w:rPr>
        <w:t xml:space="preserve">       </w:t>
      </w:r>
      <w:r w:rsidRPr="0072784C">
        <w:rPr>
          <w:sz w:val="26"/>
          <w:szCs w:val="26"/>
        </w:rPr>
        <w:t xml:space="preserve">№ </w:t>
      </w:r>
      <w:r w:rsidR="00140195">
        <w:rPr>
          <w:sz w:val="26"/>
          <w:szCs w:val="26"/>
        </w:rPr>
        <w:t>76</w:t>
      </w:r>
      <w:r w:rsidRPr="0072784C">
        <w:rPr>
          <w:sz w:val="26"/>
          <w:szCs w:val="26"/>
        </w:rPr>
        <w:t xml:space="preserve">                     </w:t>
      </w:r>
      <w:r w:rsidR="00BD63E7" w:rsidRPr="0072784C">
        <w:rPr>
          <w:sz w:val="26"/>
          <w:szCs w:val="26"/>
        </w:rPr>
        <w:t xml:space="preserve">      </w:t>
      </w:r>
      <w:r w:rsidRPr="0072784C">
        <w:rPr>
          <w:sz w:val="26"/>
          <w:szCs w:val="26"/>
        </w:rPr>
        <w:t xml:space="preserve">   </w:t>
      </w:r>
      <w:r w:rsidR="00140195">
        <w:rPr>
          <w:sz w:val="26"/>
          <w:szCs w:val="26"/>
        </w:rPr>
        <w:t>26 июля</w:t>
      </w:r>
      <w:r w:rsidR="0072784C" w:rsidRPr="0072784C">
        <w:rPr>
          <w:sz w:val="26"/>
          <w:szCs w:val="26"/>
        </w:rPr>
        <w:t xml:space="preserve"> </w:t>
      </w:r>
      <w:r w:rsidRPr="0072784C">
        <w:rPr>
          <w:sz w:val="26"/>
          <w:szCs w:val="26"/>
        </w:rPr>
        <w:t>2024  г</w:t>
      </w:r>
      <w:r w:rsidR="00140195">
        <w:rPr>
          <w:sz w:val="26"/>
          <w:szCs w:val="26"/>
        </w:rPr>
        <w:t>.</w:t>
      </w:r>
    </w:p>
    <w:p w:rsidR="00140195" w:rsidRPr="00D46E9F" w:rsidRDefault="00140195" w:rsidP="00140195">
      <w:pPr>
        <w:jc w:val="center"/>
        <w:rPr>
          <w:b/>
          <w:sz w:val="26"/>
          <w:szCs w:val="26"/>
        </w:rPr>
      </w:pPr>
      <w:r w:rsidRPr="00D46E9F">
        <w:rPr>
          <w:b/>
          <w:sz w:val="26"/>
          <w:szCs w:val="26"/>
        </w:rPr>
        <w:t>Об установлении нормы площади жилого помещения и нормы предоставления площади жилого помещения по договору социального найма в сельском поселении Спартакский сельсовет муниципального района Ермекеевский район Республики Башкортостан</w:t>
      </w:r>
    </w:p>
    <w:p w:rsidR="00140195" w:rsidRPr="00D46E9F" w:rsidRDefault="00140195" w:rsidP="00140195">
      <w:pPr>
        <w:jc w:val="both"/>
        <w:rPr>
          <w:b/>
          <w:sz w:val="26"/>
          <w:szCs w:val="26"/>
        </w:rPr>
      </w:pPr>
    </w:p>
    <w:p w:rsidR="00140195" w:rsidRPr="00D46E9F" w:rsidRDefault="00140195" w:rsidP="00140195">
      <w:pPr>
        <w:jc w:val="both"/>
        <w:rPr>
          <w:sz w:val="26"/>
          <w:szCs w:val="26"/>
        </w:rPr>
      </w:pPr>
      <w:r w:rsidRPr="00D46E9F">
        <w:rPr>
          <w:sz w:val="26"/>
          <w:szCs w:val="26"/>
        </w:rPr>
        <w:t xml:space="preserve">    Рассмотрев требование прокуратуры </w:t>
      </w:r>
      <w:proofErr w:type="spellStart"/>
      <w:r w:rsidRPr="00D46E9F">
        <w:rPr>
          <w:sz w:val="26"/>
          <w:szCs w:val="26"/>
        </w:rPr>
        <w:t>Ермекеевского</w:t>
      </w:r>
      <w:proofErr w:type="spellEnd"/>
      <w:r w:rsidRPr="00D46E9F">
        <w:rPr>
          <w:sz w:val="26"/>
          <w:szCs w:val="26"/>
        </w:rPr>
        <w:t xml:space="preserve"> района от 27.05.2024г. № 3-5-2024/Прдп197-24-20800043, руководствуясь ст. 50 ч.ч.4,5 Жилищного кодекса Российской Федерации. </w:t>
      </w:r>
      <w:proofErr w:type="gramStart"/>
      <w:r w:rsidRPr="00D46E9F">
        <w:rPr>
          <w:sz w:val="26"/>
          <w:szCs w:val="26"/>
        </w:rPr>
        <w:t>В целях обеспечения условий для осуществления гражданами права на жилище и руководствуясь ст.50 Жилищного Кодекса Российской Федерации, распоряжением Правительства РБ от 07.03.2012 N 203-р «Об установлении учетной нормы площади жилого помещения и нормы предоставления площади жилого помещения по договору социального найма», Совет сельского поселения Спартакский сельсовет муниципального района Ермекеевский район Республики Башкортостан</w:t>
      </w:r>
      <w:proofErr w:type="gramEnd"/>
    </w:p>
    <w:p w:rsidR="00140195" w:rsidRPr="00D46E9F" w:rsidRDefault="00140195" w:rsidP="00140195">
      <w:pPr>
        <w:jc w:val="both"/>
        <w:outlineLvl w:val="0"/>
        <w:rPr>
          <w:b/>
          <w:sz w:val="26"/>
          <w:szCs w:val="26"/>
        </w:rPr>
      </w:pPr>
      <w:r w:rsidRPr="00D46E9F">
        <w:rPr>
          <w:b/>
          <w:sz w:val="26"/>
          <w:szCs w:val="26"/>
        </w:rPr>
        <w:t>РЕШИЛ:</w:t>
      </w:r>
    </w:p>
    <w:p w:rsidR="00140195" w:rsidRPr="00D46E9F" w:rsidRDefault="00140195" w:rsidP="00140195">
      <w:pPr>
        <w:numPr>
          <w:ilvl w:val="0"/>
          <w:numId w:val="2"/>
        </w:numPr>
        <w:jc w:val="both"/>
        <w:rPr>
          <w:sz w:val="26"/>
          <w:szCs w:val="26"/>
        </w:rPr>
      </w:pPr>
      <w:r w:rsidRPr="00D46E9F">
        <w:rPr>
          <w:sz w:val="26"/>
          <w:szCs w:val="26"/>
        </w:rPr>
        <w:t xml:space="preserve">Установить учетную норму площади жилого помещения на территории сельского поселения Спартакский сельсовет, </w:t>
      </w:r>
      <w:proofErr w:type="gramStart"/>
      <w:r w:rsidRPr="00D46E9F">
        <w:rPr>
          <w:sz w:val="26"/>
          <w:szCs w:val="26"/>
        </w:rPr>
        <w:t>исходя из которой определяется</w:t>
      </w:r>
      <w:proofErr w:type="gramEnd"/>
      <w:r w:rsidRPr="00D46E9F">
        <w:rPr>
          <w:sz w:val="26"/>
          <w:szCs w:val="26"/>
        </w:rPr>
        <w:t xml:space="preserve"> уровень обеспеченности граждан общей площади жилого помещения в целях их принятия на учет в качестве нуждающихся в жилых помещениях двенадцать квадратных метров общей площади жилого помещения на одного человека.</w:t>
      </w:r>
    </w:p>
    <w:p w:rsidR="00140195" w:rsidRPr="00D46E9F" w:rsidRDefault="00140195" w:rsidP="00140195">
      <w:pPr>
        <w:numPr>
          <w:ilvl w:val="0"/>
          <w:numId w:val="2"/>
        </w:numPr>
        <w:jc w:val="both"/>
        <w:rPr>
          <w:sz w:val="26"/>
          <w:szCs w:val="26"/>
        </w:rPr>
      </w:pPr>
      <w:r w:rsidRPr="00D46E9F">
        <w:rPr>
          <w:sz w:val="26"/>
          <w:szCs w:val="26"/>
        </w:rPr>
        <w:t>Установить норму предоставления  площади жилого помещения по договору социального найма в размере восемнадцати квадратных метров общей площади жилого помещения на одного человека.</w:t>
      </w:r>
    </w:p>
    <w:p w:rsidR="00140195" w:rsidRPr="00D46E9F" w:rsidRDefault="00140195" w:rsidP="00140195">
      <w:pPr>
        <w:numPr>
          <w:ilvl w:val="0"/>
          <w:numId w:val="2"/>
        </w:numPr>
        <w:jc w:val="both"/>
        <w:rPr>
          <w:sz w:val="26"/>
          <w:szCs w:val="26"/>
        </w:rPr>
      </w:pPr>
      <w:r w:rsidRPr="00D46E9F">
        <w:rPr>
          <w:sz w:val="26"/>
          <w:szCs w:val="26"/>
        </w:rPr>
        <w:t>Признать утратившим силу решение Совета сельского поселения Спартакский сельсовет муниципального района Ермекеевский район Республики Башкортостан № 216 от 01.03.2013г. «Об установлении нормы предоставления и учетной нормы площади жилых помещений по сельскому поселению Спартакский сельсовет муниципального района Ермекеевский  район Республики Башкортостан».</w:t>
      </w:r>
    </w:p>
    <w:p w:rsidR="00140195" w:rsidRPr="00D46E9F" w:rsidRDefault="00140195" w:rsidP="00140195">
      <w:pPr>
        <w:numPr>
          <w:ilvl w:val="0"/>
          <w:numId w:val="2"/>
        </w:numPr>
        <w:jc w:val="both"/>
        <w:rPr>
          <w:sz w:val="26"/>
          <w:szCs w:val="26"/>
        </w:rPr>
      </w:pPr>
      <w:r w:rsidRPr="00D46E9F">
        <w:rPr>
          <w:sz w:val="26"/>
          <w:szCs w:val="26"/>
        </w:rPr>
        <w:t>Данное решение обнародовать путем размещения его текста на информационном стенде в здании  администрации сельского поселения Спартакский сельсовет муниципального района Ермекеевский</w:t>
      </w:r>
      <w:r w:rsidRPr="00D46E9F">
        <w:rPr>
          <w:sz w:val="26"/>
          <w:szCs w:val="26"/>
        </w:rPr>
        <w:tab/>
        <w:t xml:space="preserve"> район Республики Башкортостан, расположенный по адресу: РБ, Ермекеевский район, </w:t>
      </w:r>
      <w:proofErr w:type="gramStart"/>
      <w:r w:rsidRPr="00D46E9F">
        <w:rPr>
          <w:sz w:val="26"/>
          <w:szCs w:val="26"/>
        </w:rPr>
        <w:t>с</w:t>
      </w:r>
      <w:proofErr w:type="gramEnd"/>
      <w:r w:rsidRPr="00D46E9F">
        <w:rPr>
          <w:sz w:val="26"/>
          <w:szCs w:val="26"/>
        </w:rPr>
        <w:t>. Спартак, ул. Клубная, д. 4 и на официальном сайте сельского поселения в сети Интернет.</w:t>
      </w:r>
    </w:p>
    <w:p w:rsidR="00BD63E7" w:rsidRPr="00140195" w:rsidRDefault="00140195" w:rsidP="00140195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D46E9F">
        <w:rPr>
          <w:sz w:val="26"/>
          <w:szCs w:val="26"/>
        </w:rPr>
        <w:t>Контроль за</w:t>
      </w:r>
      <w:proofErr w:type="gramEnd"/>
      <w:r w:rsidRPr="00D46E9F">
        <w:rPr>
          <w:sz w:val="26"/>
          <w:szCs w:val="26"/>
        </w:rPr>
        <w:t xml:space="preserve"> исполнением настоящего решения возложить на постоянную депутатскую  комиссию по бюджету, налогам и вопросам муниципальной собственности.</w:t>
      </w:r>
    </w:p>
    <w:p w:rsidR="007456E4" w:rsidRPr="007456E4" w:rsidRDefault="007456E4" w:rsidP="0072784C">
      <w:pPr>
        <w:tabs>
          <w:tab w:val="left" w:pos="1092"/>
        </w:tabs>
        <w:ind w:firstLine="426"/>
        <w:jc w:val="both"/>
        <w:rPr>
          <w:sz w:val="26"/>
          <w:szCs w:val="26"/>
        </w:rPr>
      </w:pPr>
    </w:p>
    <w:p w:rsidR="00BD63E7" w:rsidRPr="007456E4" w:rsidRDefault="00BD63E7" w:rsidP="00BD63E7">
      <w:pPr>
        <w:tabs>
          <w:tab w:val="left" w:pos="1092"/>
        </w:tabs>
        <w:ind w:firstLine="426"/>
        <w:jc w:val="both"/>
        <w:rPr>
          <w:sz w:val="26"/>
          <w:szCs w:val="26"/>
        </w:rPr>
      </w:pPr>
    </w:p>
    <w:p w:rsidR="00BD63E7" w:rsidRPr="007456E4" w:rsidRDefault="00BD63E7" w:rsidP="00BD63E7">
      <w:pPr>
        <w:tabs>
          <w:tab w:val="left" w:pos="1092"/>
        </w:tabs>
        <w:jc w:val="both"/>
        <w:rPr>
          <w:sz w:val="26"/>
          <w:szCs w:val="26"/>
        </w:rPr>
      </w:pPr>
      <w:r w:rsidRPr="007456E4">
        <w:rPr>
          <w:sz w:val="26"/>
          <w:szCs w:val="26"/>
        </w:rPr>
        <w:t xml:space="preserve">Глава сельского поселения  </w:t>
      </w:r>
    </w:p>
    <w:p w:rsidR="00BD63E7" w:rsidRDefault="0072784C" w:rsidP="0072784C">
      <w:pPr>
        <w:tabs>
          <w:tab w:val="left" w:pos="1092"/>
        </w:tabs>
        <w:suppressAutoHyphens/>
        <w:rPr>
          <w:sz w:val="26"/>
          <w:szCs w:val="26"/>
          <w:lang w:eastAsia="ar-SA"/>
        </w:rPr>
      </w:pPr>
      <w:r w:rsidRPr="007456E4">
        <w:rPr>
          <w:sz w:val="26"/>
          <w:szCs w:val="26"/>
          <w:lang w:eastAsia="ar-SA"/>
        </w:rPr>
        <w:t>Спартакский</w:t>
      </w:r>
      <w:r w:rsidR="00BD63E7" w:rsidRPr="007456E4">
        <w:rPr>
          <w:sz w:val="26"/>
          <w:szCs w:val="26"/>
          <w:lang w:eastAsia="ar-SA"/>
        </w:rPr>
        <w:t xml:space="preserve"> сельсовет                                     </w:t>
      </w:r>
      <w:r w:rsidRPr="007456E4">
        <w:rPr>
          <w:sz w:val="26"/>
          <w:szCs w:val="26"/>
          <w:lang w:eastAsia="ar-SA"/>
        </w:rPr>
        <w:t xml:space="preserve">           </w:t>
      </w:r>
      <w:r w:rsidR="00BD63E7" w:rsidRPr="007456E4">
        <w:rPr>
          <w:sz w:val="26"/>
          <w:szCs w:val="26"/>
          <w:lang w:eastAsia="ar-SA"/>
        </w:rPr>
        <w:t xml:space="preserve">       </w:t>
      </w:r>
      <w:r w:rsidRPr="007456E4">
        <w:rPr>
          <w:sz w:val="26"/>
          <w:szCs w:val="26"/>
          <w:lang w:eastAsia="ar-SA"/>
        </w:rPr>
        <w:t>Ф.Х.Гафурова</w:t>
      </w:r>
    </w:p>
    <w:p w:rsidR="007456E4" w:rsidRDefault="007456E4" w:rsidP="0072784C">
      <w:pPr>
        <w:tabs>
          <w:tab w:val="left" w:pos="1092"/>
        </w:tabs>
        <w:suppressAutoHyphens/>
        <w:rPr>
          <w:sz w:val="26"/>
          <w:szCs w:val="26"/>
          <w:lang w:eastAsia="ar-SA"/>
        </w:rPr>
      </w:pPr>
    </w:p>
    <w:sectPr w:rsidR="007456E4" w:rsidSect="00140195">
      <w:pgSz w:w="11906" w:h="16838"/>
      <w:pgMar w:top="567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02D"/>
    <w:multiLevelType w:val="hybridMultilevel"/>
    <w:tmpl w:val="C55C01AE"/>
    <w:lvl w:ilvl="0" w:tplc="DC52E85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0146D"/>
    <w:multiLevelType w:val="hybridMultilevel"/>
    <w:tmpl w:val="7D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691"/>
    <w:rsid w:val="00140195"/>
    <w:rsid w:val="00235A4A"/>
    <w:rsid w:val="00460711"/>
    <w:rsid w:val="004858C7"/>
    <w:rsid w:val="004F3691"/>
    <w:rsid w:val="0072784C"/>
    <w:rsid w:val="007456E4"/>
    <w:rsid w:val="00AD7BC1"/>
    <w:rsid w:val="00B03CC4"/>
    <w:rsid w:val="00BD63E7"/>
    <w:rsid w:val="00BD7579"/>
    <w:rsid w:val="00C15C73"/>
    <w:rsid w:val="00C93671"/>
    <w:rsid w:val="00CD5968"/>
    <w:rsid w:val="00D75607"/>
    <w:rsid w:val="00DA2DE5"/>
    <w:rsid w:val="00E37B03"/>
    <w:rsid w:val="00E434B1"/>
    <w:rsid w:val="00EA10B9"/>
    <w:rsid w:val="00F61A56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3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15C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74A85-643C-485F-9490-3AEAB72E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422</Words>
  <Characters>3187</Characters>
  <Application>Microsoft Office Word</Application>
  <DocSecurity>0</DocSecurity>
  <Lines>127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2024-08-16T10:29:00Z</cp:lastPrinted>
  <dcterms:created xsi:type="dcterms:W3CDTF">2024-04-08T06:42:00Z</dcterms:created>
  <dcterms:modified xsi:type="dcterms:W3CDTF">2024-08-16T11:12:00Z</dcterms:modified>
</cp:coreProperties>
</file>