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F0" w:rsidRDefault="001A22F0" w:rsidP="001A22F0">
      <w:r>
        <w:rPr>
          <w:b/>
          <w:sz w:val="26"/>
          <w:szCs w:val="26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1A22F0" w:rsidRDefault="001A22F0" w:rsidP="001A22F0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  совет сельского поселения</w:t>
      </w:r>
    </w:p>
    <w:p w:rsidR="001A22F0" w:rsidRDefault="001A22F0" w:rsidP="001A22F0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спартакский сельсовет                  </w:t>
      </w:r>
    </w:p>
    <w:p w:rsidR="001A22F0" w:rsidRDefault="001A22F0" w:rsidP="001A22F0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СПАРТАК АУЫЛ СОВЕТЫ                                                     МУНИЦИПАЛЬНОГО РАЙОНА</w:t>
      </w:r>
    </w:p>
    <w:p w:rsidR="001A22F0" w:rsidRDefault="001A22F0" w:rsidP="001A22F0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советы                                                       ЕРМЕКЕЕВСКий РАЙОН</w:t>
      </w:r>
    </w:p>
    <w:p w:rsidR="001A22F0" w:rsidRDefault="001A22F0" w:rsidP="001A22F0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1A22F0" w:rsidRDefault="001A22F0" w:rsidP="001A22F0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1A22F0" w:rsidRDefault="001A22F0" w:rsidP="001A22F0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1A22F0" w:rsidRPr="001A22F0" w:rsidRDefault="001A22F0" w:rsidP="001A22F0">
      <w:pPr>
        <w:ind w:left="567" w:right="-908" w:hanging="567"/>
        <w:rPr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1A22F0">
        <w:rPr>
          <w:rFonts w:ascii="Lucida Sans Unicode" w:hAnsi="Lucida Sans Unicode" w:cs="Lucida Sans Unicode"/>
          <w:sz w:val="16"/>
          <w:szCs w:val="16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1A22F0">
        <w:rPr>
          <w:rFonts w:ascii="Lucida Sans Unicode" w:hAnsi="Lucida Sans Unicode" w:cs="Lucida Sans Unicode"/>
          <w:sz w:val="16"/>
          <w:szCs w:val="16"/>
        </w:rPr>
        <w:t xml:space="preserve">: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proofErr w:type="spellEnd"/>
      <w:r w:rsidRPr="001A22F0">
        <w:rPr>
          <w:rFonts w:ascii="Lucida Sans Unicode" w:hAnsi="Lucida Sans Unicode" w:cs="Lucida Sans Unicode"/>
          <w:sz w:val="16"/>
          <w:szCs w:val="16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1A22F0">
        <w:rPr>
          <w:rFonts w:ascii="Lucida Sans Unicode" w:hAnsi="Lucida Sans Unicode" w:cs="Lucida Sans Unicode"/>
          <w:sz w:val="16"/>
          <w:szCs w:val="16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1A22F0">
        <w:rPr>
          <w:rFonts w:ascii="Lucida Sans Unicode" w:hAnsi="Lucida Sans Unicode" w:cs="Lucida Sans Unicode"/>
          <w:sz w:val="16"/>
          <w:szCs w:val="16"/>
        </w:rPr>
        <w:t>@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proofErr w:type="spellEnd"/>
      <w:r w:rsidRPr="001A22F0">
        <w:rPr>
          <w:rFonts w:ascii="Lucida Sans Unicode" w:hAnsi="Lucida Sans Unicode" w:cs="Lucida Sans Unicode"/>
          <w:sz w:val="16"/>
          <w:szCs w:val="16"/>
        </w:rPr>
        <w:t>.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proofErr w:type="spellEnd"/>
      <w:r w:rsidRPr="001A22F0">
        <w:rPr>
          <w:rFonts w:ascii="Lucida Sans Unicode" w:hAnsi="Lucida Sans Unicode" w:cs="Lucida Sans Unicode"/>
          <w:sz w:val="16"/>
          <w:szCs w:val="16"/>
        </w:rPr>
        <w:t xml:space="preserve">       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1A22F0">
        <w:rPr>
          <w:rFonts w:ascii="Lucida Sans Unicode" w:hAnsi="Lucida Sans Unicode" w:cs="Lucida Sans Unicode"/>
          <w:sz w:val="16"/>
          <w:szCs w:val="16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1A22F0">
        <w:rPr>
          <w:rFonts w:ascii="Lucida Sans Unicode" w:hAnsi="Lucida Sans Unicode" w:cs="Lucida Sans Unicode"/>
          <w:sz w:val="16"/>
          <w:szCs w:val="16"/>
        </w:rPr>
        <w:t xml:space="preserve">: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proofErr w:type="spellEnd"/>
      <w:r w:rsidRPr="001A22F0">
        <w:rPr>
          <w:rFonts w:ascii="Lucida Sans Unicode" w:hAnsi="Lucida Sans Unicode" w:cs="Lucida Sans Unicode"/>
          <w:sz w:val="16"/>
          <w:szCs w:val="16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1A22F0">
        <w:rPr>
          <w:rFonts w:ascii="Lucida Sans Unicode" w:hAnsi="Lucida Sans Unicode" w:cs="Lucida Sans Unicode"/>
          <w:sz w:val="16"/>
          <w:szCs w:val="16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1A22F0">
        <w:rPr>
          <w:rFonts w:ascii="Lucida Sans Unicode" w:hAnsi="Lucida Sans Unicode" w:cs="Lucida Sans Unicode"/>
          <w:sz w:val="16"/>
          <w:szCs w:val="16"/>
        </w:rPr>
        <w:t>@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proofErr w:type="spellEnd"/>
      <w:r w:rsidRPr="001A22F0">
        <w:rPr>
          <w:rFonts w:ascii="Lucida Sans Unicode" w:hAnsi="Lucida Sans Unicode" w:cs="Lucida Sans Unicode"/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 w:rsidRPr="001A22F0">
        <w:rPr>
          <w:sz w:val="16"/>
          <w:szCs w:val="16"/>
        </w:rPr>
        <w:t xml:space="preserve">                                </w:t>
      </w:r>
    </w:p>
    <w:p w:rsidR="001A22F0" w:rsidRPr="001A22F0" w:rsidRDefault="001A22F0" w:rsidP="001A22F0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1A22F0" w:rsidRPr="001A22F0" w:rsidRDefault="001A22F0" w:rsidP="001A22F0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</w:rPr>
      </w:pPr>
      <w:r w:rsidRPr="001A22F0">
        <w:rPr>
          <w:rFonts w:ascii="Lucida Sans Unicode" w:eastAsia="Arial Unicode MS" w:hAnsi="Lucida Sans Unicode" w:cs="Lucida Sans Unicode"/>
          <w:b/>
          <w:sz w:val="16"/>
          <w:szCs w:val="16"/>
        </w:rPr>
        <w:t xml:space="preserve">         </w:t>
      </w:r>
    </w:p>
    <w:p w:rsidR="001A22F0" w:rsidRDefault="001A22F0" w:rsidP="001A22F0">
      <w:pPr>
        <w:rPr>
          <w:b/>
          <w:sz w:val="28"/>
          <w:szCs w:val="28"/>
        </w:rPr>
      </w:pPr>
      <w:r w:rsidRPr="001A22F0">
        <w:rPr>
          <w:b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 </w:t>
      </w:r>
      <w:r w:rsidRPr="00EB0216">
        <w:rPr>
          <w:rFonts w:ascii="Lucida Sans Unicode" w:eastAsia="Arial Unicode MS" w:hAnsi="Lucida Sans Unicode" w:cs="Lucida Sans Unicode"/>
          <w:b/>
          <w:sz w:val="26"/>
          <w:szCs w:val="26"/>
        </w:rPr>
        <w:t>№ 2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84</w:t>
      </w:r>
      <w:r w:rsidRPr="00EB0216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РЕШЕНИЕ</w:t>
      </w:r>
    </w:p>
    <w:p w:rsidR="001A22F0" w:rsidRPr="00327FE2" w:rsidRDefault="001A22F0" w:rsidP="001A22F0">
      <w:pPr>
        <w:jc w:val="both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1A22F0" w:rsidRDefault="001A22F0" w:rsidP="001A22F0">
      <w:pPr>
        <w:rPr>
          <w:rFonts w:eastAsia="Arial Unicode MS"/>
          <w:b/>
          <w:sz w:val="28"/>
          <w:szCs w:val="28"/>
          <w:u w:val="single"/>
        </w:rPr>
      </w:pPr>
      <w:r w:rsidRPr="00EB0216">
        <w:rPr>
          <w:rFonts w:eastAsia="Arial Unicode MS"/>
          <w:b/>
          <w:sz w:val="28"/>
          <w:szCs w:val="28"/>
        </w:rPr>
        <w:t xml:space="preserve">         </w:t>
      </w:r>
      <w:r>
        <w:rPr>
          <w:rFonts w:eastAsia="Arial Unicode MS"/>
          <w:b/>
          <w:sz w:val="28"/>
          <w:szCs w:val="28"/>
          <w:u w:val="single"/>
        </w:rPr>
        <w:t>«20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» </w:t>
      </w:r>
      <w:r>
        <w:rPr>
          <w:rFonts w:eastAsia="Arial Unicode MS"/>
          <w:b/>
          <w:sz w:val="28"/>
          <w:szCs w:val="28"/>
          <w:u w:val="single"/>
        </w:rPr>
        <w:t>июнь 2023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 </w:t>
      </w:r>
      <w:proofErr w:type="spellStart"/>
      <w:r w:rsidRPr="00EB0216">
        <w:rPr>
          <w:rFonts w:eastAsia="Arial Unicode MS"/>
          <w:b/>
          <w:sz w:val="28"/>
          <w:szCs w:val="28"/>
          <w:u w:val="single"/>
        </w:rPr>
        <w:t>й</w:t>
      </w:r>
      <w:proofErr w:type="spellEnd"/>
      <w:r w:rsidRPr="00EB0216">
        <w:rPr>
          <w:rFonts w:eastAsia="Arial Unicode MS"/>
          <w:b/>
          <w:sz w:val="28"/>
          <w:szCs w:val="28"/>
        </w:rPr>
        <w:t xml:space="preserve">.                                               </w:t>
      </w:r>
      <w:r>
        <w:rPr>
          <w:rFonts w:eastAsia="Arial Unicode MS"/>
          <w:b/>
          <w:sz w:val="28"/>
          <w:szCs w:val="28"/>
          <w:u w:val="single"/>
        </w:rPr>
        <w:t>«20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» </w:t>
      </w:r>
      <w:r>
        <w:rPr>
          <w:rFonts w:eastAsia="Arial Unicode MS"/>
          <w:b/>
          <w:sz w:val="28"/>
          <w:szCs w:val="28"/>
          <w:u w:val="single"/>
        </w:rPr>
        <w:t>июня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  202</w:t>
      </w:r>
      <w:r>
        <w:rPr>
          <w:rFonts w:eastAsia="Arial Unicode MS"/>
          <w:b/>
          <w:sz w:val="28"/>
          <w:szCs w:val="28"/>
          <w:u w:val="single"/>
        </w:rPr>
        <w:t>3</w:t>
      </w:r>
      <w:r w:rsidRPr="00EB0216">
        <w:rPr>
          <w:rFonts w:eastAsia="Arial Unicode MS"/>
          <w:b/>
          <w:sz w:val="28"/>
          <w:szCs w:val="28"/>
          <w:u w:val="single"/>
        </w:rPr>
        <w:t xml:space="preserve"> г.</w:t>
      </w:r>
    </w:p>
    <w:p w:rsidR="001A22F0" w:rsidRPr="00EB0216" w:rsidRDefault="001A22F0" w:rsidP="001A22F0">
      <w:pPr>
        <w:rPr>
          <w:rFonts w:eastAsia="Arial Unicode MS"/>
          <w:b/>
          <w:sz w:val="28"/>
          <w:szCs w:val="28"/>
        </w:rPr>
      </w:pPr>
    </w:p>
    <w:p w:rsidR="001A22F0" w:rsidRDefault="001A22F0" w:rsidP="001A22F0">
      <w:pPr>
        <w:jc w:val="both"/>
        <w:rPr>
          <w:b/>
          <w:sz w:val="28"/>
          <w:szCs w:val="28"/>
        </w:rPr>
      </w:pPr>
    </w:p>
    <w:p w:rsidR="001A22F0" w:rsidRPr="001A22F0" w:rsidRDefault="001A22F0" w:rsidP="001A22F0">
      <w:pPr>
        <w:pStyle w:val="a3"/>
        <w:rPr>
          <w:bCs w:val="0"/>
          <w:sz w:val="28"/>
          <w:szCs w:val="28"/>
        </w:rPr>
      </w:pPr>
      <w:r w:rsidRPr="00721CA9">
        <w:rPr>
          <w:bCs w:val="0"/>
          <w:sz w:val="28"/>
          <w:szCs w:val="28"/>
        </w:rPr>
        <w:t xml:space="preserve">О назначении выборов депутатов Совета сельского поселения </w:t>
      </w:r>
      <w:r w:rsidRPr="001A22F0">
        <w:rPr>
          <w:bCs w:val="0"/>
          <w:sz w:val="28"/>
          <w:szCs w:val="28"/>
        </w:rPr>
        <w:t xml:space="preserve">Спартакский сельсовет муниципального района </w:t>
      </w:r>
    </w:p>
    <w:p w:rsidR="001A22F0" w:rsidRPr="001A22F0" w:rsidRDefault="001A22F0" w:rsidP="001A22F0">
      <w:pPr>
        <w:pStyle w:val="a3"/>
        <w:rPr>
          <w:bCs w:val="0"/>
          <w:sz w:val="28"/>
          <w:szCs w:val="28"/>
        </w:rPr>
      </w:pPr>
      <w:r w:rsidRPr="001A22F0">
        <w:rPr>
          <w:bCs w:val="0"/>
          <w:sz w:val="28"/>
          <w:szCs w:val="28"/>
        </w:rPr>
        <w:t>Ермекеевский район Республики Башкортостан</w:t>
      </w:r>
    </w:p>
    <w:p w:rsidR="001A22F0" w:rsidRPr="001A22F0" w:rsidRDefault="001A22F0" w:rsidP="001A22F0">
      <w:pPr>
        <w:pStyle w:val="a3"/>
        <w:rPr>
          <w:bCs w:val="0"/>
          <w:sz w:val="28"/>
          <w:szCs w:val="28"/>
        </w:rPr>
      </w:pPr>
      <w:r w:rsidRPr="001A22F0">
        <w:rPr>
          <w:bCs w:val="0"/>
          <w:sz w:val="28"/>
          <w:szCs w:val="28"/>
        </w:rPr>
        <w:t>двадцать девятого созыва</w:t>
      </w:r>
    </w:p>
    <w:p w:rsidR="001A22F0" w:rsidRPr="001A22F0" w:rsidRDefault="001A22F0" w:rsidP="001A22F0">
      <w:pPr>
        <w:pStyle w:val="a3"/>
        <w:jc w:val="left"/>
        <w:rPr>
          <w:b w:val="0"/>
          <w:bCs w:val="0"/>
          <w:sz w:val="28"/>
          <w:szCs w:val="28"/>
        </w:rPr>
      </w:pPr>
    </w:p>
    <w:p w:rsidR="001A22F0" w:rsidRPr="001A22F0" w:rsidRDefault="001A22F0" w:rsidP="001A22F0">
      <w:pPr>
        <w:pStyle w:val="a3"/>
        <w:jc w:val="left"/>
        <w:rPr>
          <w:sz w:val="28"/>
          <w:szCs w:val="28"/>
        </w:rPr>
      </w:pPr>
    </w:p>
    <w:p w:rsidR="001A22F0" w:rsidRPr="001A22F0" w:rsidRDefault="001A22F0" w:rsidP="001A22F0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r w:rsidRPr="001A22F0">
        <w:rPr>
          <w:b w:val="0"/>
          <w:bCs w:val="0"/>
          <w:sz w:val="28"/>
          <w:szCs w:val="28"/>
        </w:rPr>
        <w:tab/>
        <w:t>В соответствии со статьей 10 Кодекса Республики Башкортостан о выборах, статьей 7 Устава сельского поселения Спартакский сельсовет муниципального района Ермекеевский район Республики Башкортостан, Совет сельского поселения Спартакский сельсовет муниципального района Ермекеевский район Республики Башкортостан РЕШИЛ:</w:t>
      </w:r>
    </w:p>
    <w:p w:rsidR="001A22F0" w:rsidRPr="001A22F0" w:rsidRDefault="001A22F0" w:rsidP="001A22F0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r w:rsidRPr="001A22F0">
        <w:rPr>
          <w:b w:val="0"/>
          <w:bCs w:val="0"/>
          <w:sz w:val="28"/>
          <w:szCs w:val="28"/>
        </w:rPr>
        <w:tab/>
        <w:t>1.Назначить выборы депутатов Совета сельского поселения Спартакский сельсовет муниципального района Ермекеевский район Республики Башкортостан двадцать девятого созыва на 10 сентября 2023 года.</w:t>
      </w:r>
    </w:p>
    <w:p w:rsidR="001A22F0" w:rsidRPr="001A22F0" w:rsidRDefault="001A22F0" w:rsidP="001A22F0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r w:rsidRPr="001A22F0">
        <w:rPr>
          <w:b w:val="0"/>
          <w:bCs w:val="0"/>
          <w:sz w:val="28"/>
          <w:szCs w:val="28"/>
        </w:rPr>
        <w:tab/>
        <w:t>2. Опубликовать настоящее решение в газете "</w:t>
      </w:r>
      <w:proofErr w:type="spellStart"/>
      <w:r w:rsidRPr="001A22F0">
        <w:rPr>
          <w:b w:val="0"/>
          <w:bCs w:val="0"/>
          <w:sz w:val="28"/>
          <w:szCs w:val="28"/>
        </w:rPr>
        <w:t>Ермекеевские</w:t>
      </w:r>
      <w:proofErr w:type="spellEnd"/>
      <w:r w:rsidRPr="001A22F0">
        <w:rPr>
          <w:b w:val="0"/>
          <w:bCs w:val="0"/>
          <w:sz w:val="28"/>
          <w:szCs w:val="28"/>
        </w:rPr>
        <w:t xml:space="preserve"> новости», а также на официальном сайте Администрации сельского поселения Спартакский сельсовет муниципального района Ермекеевский район Республики Башкортостан не позднее чем через пять дней со дня его принятия.</w:t>
      </w:r>
    </w:p>
    <w:p w:rsidR="001A22F0" w:rsidRPr="00721CA9" w:rsidRDefault="001A22F0" w:rsidP="001A22F0">
      <w:pPr>
        <w:pStyle w:val="a3"/>
        <w:spacing w:before="120" w:after="120" w:line="276" w:lineRule="auto"/>
        <w:jc w:val="both"/>
        <w:rPr>
          <w:b w:val="0"/>
          <w:bCs w:val="0"/>
          <w:sz w:val="28"/>
          <w:szCs w:val="28"/>
        </w:rPr>
      </w:pPr>
      <w:r w:rsidRPr="00721CA9">
        <w:rPr>
          <w:b w:val="0"/>
          <w:bCs w:val="0"/>
          <w:sz w:val="28"/>
          <w:szCs w:val="28"/>
        </w:rPr>
        <w:tab/>
        <w:t>3. Направить настоящее решение в территориальную избирательную комиссию муниципального района Ермекеевский район Республики Башкортостан.</w:t>
      </w:r>
    </w:p>
    <w:p w:rsidR="001A22F0" w:rsidRPr="00721CA9" w:rsidRDefault="001A22F0" w:rsidP="001A22F0">
      <w:pPr>
        <w:pStyle w:val="a3"/>
        <w:jc w:val="both"/>
        <w:rPr>
          <w:b w:val="0"/>
          <w:bCs w:val="0"/>
          <w:sz w:val="28"/>
          <w:szCs w:val="28"/>
        </w:rPr>
      </w:pPr>
    </w:p>
    <w:p w:rsidR="001A22F0" w:rsidRPr="00721CA9" w:rsidRDefault="001A22F0" w:rsidP="001A22F0">
      <w:pPr>
        <w:pStyle w:val="a3"/>
        <w:jc w:val="both"/>
        <w:rPr>
          <w:b w:val="0"/>
          <w:bCs w:val="0"/>
          <w:sz w:val="28"/>
          <w:szCs w:val="28"/>
        </w:rPr>
      </w:pPr>
      <w:r w:rsidRPr="00721CA9">
        <w:rPr>
          <w:b w:val="0"/>
          <w:bCs w:val="0"/>
          <w:sz w:val="28"/>
          <w:szCs w:val="28"/>
        </w:rPr>
        <w:t xml:space="preserve">          Глава сельского поселения                                  </w:t>
      </w:r>
      <w:r>
        <w:rPr>
          <w:b w:val="0"/>
          <w:bCs w:val="0"/>
          <w:sz w:val="28"/>
          <w:szCs w:val="28"/>
        </w:rPr>
        <w:t>Ф.Х.Гафурова</w:t>
      </w:r>
      <w:bookmarkStart w:id="0" w:name="_GoBack"/>
      <w:bookmarkEnd w:id="0"/>
    </w:p>
    <w:p w:rsidR="0074545E" w:rsidRDefault="002E169B"/>
    <w:sectPr w:rsidR="0074545E" w:rsidSect="000E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2F0"/>
    <w:rsid w:val="000E11DE"/>
    <w:rsid w:val="001A22F0"/>
    <w:rsid w:val="002E169B"/>
    <w:rsid w:val="00460711"/>
    <w:rsid w:val="00B375FD"/>
    <w:rsid w:val="00F7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22F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2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2023-06-29T05:08:00Z</cp:lastPrinted>
  <dcterms:created xsi:type="dcterms:W3CDTF">2023-06-29T05:06:00Z</dcterms:created>
  <dcterms:modified xsi:type="dcterms:W3CDTF">2023-06-29T11:21:00Z</dcterms:modified>
</cp:coreProperties>
</file>