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A7" w:rsidRPr="00A87822" w:rsidRDefault="00AE51A7" w:rsidP="00AE51A7">
      <w:pPr>
        <w:pStyle w:val="a3"/>
        <w:rPr>
          <w:b/>
        </w:rPr>
      </w:pPr>
      <w:r w:rsidRPr="00A87822">
        <w:rPr>
          <w:b/>
        </w:rPr>
        <w:t xml:space="preserve">  </w:t>
      </w:r>
      <w:r w:rsidRPr="00A87822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2493645</wp:posOffset>
            </wp:positionH>
            <wp:positionV relativeFrom="page">
              <wp:posOffset>914400</wp:posOffset>
            </wp:positionV>
            <wp:extent cx="963930" cy="1143000"/>
            <wp:effectExtent l="19050" t="0" r="7620" b="0"/>
            <wp:wrapNone/>
            <wp:docPr id="1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7822">
        <w:rPr>
          <w:b/>
          <w:sz w:val="21"/>
          <w:szCs w:val="21"/>
        </w:rPr>
        <w:t>БАШҠОРТОСТАН РЕСПУБЛИКАҺ</w:t>
      </w:r>
      <w:proofErr w:type="gramStart"/>
      <w:r w:rsidRPr="00A87822">
        <w:rPr>
          <w:b/>
          <w:sz w:val="21"/>
          <w:szCs w:val="21"/>
        </w:rPr>
        <w:t>Ы</w:t>
      </w:r>
      <w:proofErr w:type="gramEnd"/>
      <w:r w:rsidRPr="00A87822">
        <w:rPr>
          <w:b/>
          <w:sz w:val="21"/>
          <w:szCs w:val="21"/>
        </w:rPr>
        <w:t xml:space="preserve">                                      </w:t>
      </w:r>
      <w:r>
        <w:rPr>
          <w:b/>
          <w:sz w:val="21"/>
          <w:szCs w:val="21"/>
        </w:rPr>
        <w:t xml:space="preserve">                </w:t>
      </w:r>
      <w:proofErr w:type="spellStart"/>
      <w:r w:rsidRPr="00A87822">
        <w:rPr>
          <w:b/>
          <w:sz w:val="21"/>
          <w:szCs w:val="21"/>
        </w:rPr>
        <w:t>РЕСПУБЛИка</w:t>
      </w:r>
      <w:proofErr w:type="spellEnd"/>
      <w:r w:rsidRPr="00A87822">
        <w:rPr>
          <w:b/>
          <w:sz w:val="21"/>
          <w:szCs w:val="21"/>
        </w:rPr>
        <w:t xml:space="preserve"> БАШКОРТОСТАН</w:t>
      </w:r>
    </w:p>
    <w:p w:rsidR="00AE51A7" w:rsidRPr="00A87822" w:rsidRDefault="00AE51A7" w:rsidP="00AE51A7">
      <w:pPr>
        <w:pStyle w:val="a3"/>
        <w:rPr>
          <w:b/>
        </w:rPr>
      </w:pPr>
      <w:r w:rsidRPr="00A87822">
        <w:rPr>
          <w:b/>
        </w:rPr>
        <w:t xml:space="preserve">                </w:t>
      </w:r>
      <w:r w:rsidRPr="00A87822">
        <w:rPr>
          <w:b/>
          <w:lang w:val="tt-RU"/>
        </w:rPr>
        <w:t xml:space="preserve">ЙƏРМƏКƏЙ </w:t>
      </w:r>
      <w:r w:rsidRPr="00A87822">
        <w:rPr>
          <w:b/>
        </w:rPr>
        <w:t xml:space="preserve">районы                     </w:t>
      </w:r>
      <w:r>
        <w:rPr>
          <w:b/>
        </w:rPr>
        <w:t xml:space="preserve">        </w:t>
      </w:r>
      <w:r w:rsidRPr="00A87822">
        <w:rPr>
          <w:b/>
        </w:rPr>
        <w:t xml:space="preserve">                                совет сельского поселения</w:t>
      </w:r>
    </w:p>
    <w:p w:rsidR="00AE51A7" w:rsidRPr="00A87822" w:rsidRDefault="00AE51A7" w:rsidP="00AE51A7">
      <w:pPr>
        <w:pStyle w:val="a3"/>
        <w:rPr>
          <w:b/>
        </w:rPr>
      </w:pPr>
      <w:r w:rsidRPr="00A87822">
        <w:rPr>
          <w:b/>
        </w:rPr>
        <w:t xml:space="preserve">        </w:t>
      </w:r>
      <w:proofErr w:type="spellStart"/>
      <w:r w:rsidRPr="00A87822">
        <w:rPr>
          <w:b/>
        </w:rPr>
        <w:t>муниципаль</w:t>
      </w:r>
      <w:proofErr w:type="spellEnd"/>
      <w:r w:rsidRPr="00A87822">
        <w:rPr>
          <w:b/>
        </w:rPr>
        <w:t xml:space="preserve"> РАЙОНЫның           </w:t>
      </w:r>
      <w:r>
        <w:rPr>
          <w:b/>
        </w:rPr>
        <w:t xml:space="preserve">   </w:t>
      </w:r>
      <w:r w:rsidRPr="00A87822">
        <w:rPr>
          <w:b/>
        </w:rPr>
        <w:t xml:space="preserve">   </w:t>
      </w:r>
      <w:r>
        <w:rPr>
          <w:b/>
        </w:rPr>
        <w:t xml:space="preserve">          </w:t>
      </w:r>
      <w:r w:rsidRPr="00A87822">
        <w:rPr>
          <w:b/>
        </w:rPr>
        <w:t xml:space="preserve">                                    </w:t>
      </w:r>
      <w:proofErr w:type="spellStart"/>
      <w:r w:rsidRPr="00A87822">
        <w:rPr>
          <w:b/>
        </w:rPr>
        <w:t>спартакский</w:t>
      </w:r>
      <w:proofErr w:type="spellEnd"/>
      <w:r w:rsidRPr="00A87822">
        <w:rPr>
          <w:b/>
        </w:rPr>
        <w:t xml:space="preserve"> сельсовет                  </w:t>
      </w:r>
    </w:p>
    <w:p w:rsidR="00AE51A7" w:rsidRPr="00A87822" w:rsidRDefault="00AE51A7" w:rsidP="00AE51A7">
      <w:pPr>
        <w:pStyle w:val="a3"/>
        <w:rPr>
          <w:b/>
        </w:rPr>
      </w:pPr>
      <w:r w:rsidRPr="00A87822">
        <w:rPr>
          <w:b/>
        </w:rPr>
        <w:t xml:space="preserve">            СПАРТАК АУЫЛ СОВЕТЫ              </w:t>
      </w:r>
      <w:r>
        <w:rPr>
          <w:b/>
        </w:rPr>
        <w:t xml:space="preserve">     </w:t>
      </w:r>
      <w:r w:rsidRPr="00A87822">
        <w:rPr>
          <w:b/>
        </w:rPr>
        <w:t xml:space="preserve">                                       МУНИЦИПАЛЬНОГО РАЙОНА</w:t>
      </w:r>
    </w:p>
    <w:p w:rsidR="00AE51A7" w:rsidRPr="00A87822" w:rsidRDefault="00AE51A7" w:rsidP="00AE51A7">
      <w:pPr>
        <w:pStyle w:val="a3"/>
        <w:rPr>
          <w:b/>
        </w:rPr>
      </w:pPr>
      <w:r w:rsidRPr="00A87822">
        <w:rPr>
          <w:b/>
        </w:rPr>
        <w:t xml:space="preserve">            </w:t>
      </w:r>
      <w:proofErr w:type="spellStart"/>
      <w:r w:rsidRPr="00A87822">
        <w:rPr>
          <w:b/>
        </w:rPr>
        <w:t>ауыл</w:t>
      </w:r>
      <w:proofErr w:type="spellEnd"/>
      <w:r w:rsidRPr="00A87822">
        <w:rPr>
          <w:b/>
        </w:rPr>
        <w:t xml:space="preserve"> БИЛ</w:t>
      </w:r>
      <w:r w:rsidRPr="00A87822">
        <w:rPr>
          <w:b/>
          <w:lang w:val="tt-RU"/>
        </w:rPr>
        <w:t>Ə</w:t>
      </w:r>
      <w:proofErr w:type="gramStart"/>
      <w:r w:rsidRPr="00A87822">
        <w:rPr>
          <w:b/>
          <w:lang w:val="tt-RU"/>
        </w:rPr>
        <w:t>м</w:t>
      </w:r>
      <w:proofErr w:type="gramEnd"/>
      <w:r w:rsidRPr="00A87822">
        <w:rPr>
          <w:b/>
          <w:lang w:val="tt-RU"/>
        </w:rPr>
        <w:t>Ə</w:t>
      </w:r>
      <w:r w:rsidRPr="00A87822">
        <w:rPr>
          <w:b/>
        </w:rPr>
        <w:t xml:space="preserve">Һе советы         </w:t>
      </w:r>
      <w:r>
        <w:rPr>
          <w:b/>
        </w:rPr>
        <w:t xml:space="preserve">       </w:t>
      </w:r>
      <w:r w:rsidRPr="00A87822">
        <w:rPr>
          <w:b/>
        </w:rPr>
        <w:t xml:space="preserve">                                              </w:t>
      </w:r>
      <w:proofErr w:type="spellStart"/>
      <w:r w:rsidRPr="00A87822">
        <w:rPr>
          <w:b/>
        </w:rPr>
        <w:t>ЕРМЕКЕЕВСКий</w:t>
      </w:r>
      <w:proofErr w:type="spellEnd"/>
      <w:r w:rsidRPr="00A87822">
        <w:rPr>
          <w:b/>
        </w:rPr>
        <w:t xml:space="preserve"> РАЙОН</w:t>
      </w:r>
    </w:p>
    <w:p w:rsidR="00AE51A7" w:rsidRPr="00A87822" w:rsidRDefault="00AE51A7" w:rsidP="00AE51A7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A87822">
        <w:rPr>
          <w:b/>
          <w:sz w:val="18"/>
          <w:szCs w:val="18"/>
        </w:rPr>
        <w:t xml:space="preserve">452182, Спартак </w:t>
      </w:r>
      <w:proofErr w:type="spellStart"/>
      <w:r w:rsidRPr="00A87822">
        <w:rPr>
          <w:b/>
          <w:sz w:val="18"/>
          <w:szCs w:val="18"/>
        </w:rPr>
        <w:t>ауыл</w:t>
      </w:r>
      <w:proofErr w:type="spellEnd"/>
      <w:r w:rsidRPr="00A87822">
        <w:rPr>
          <w:b/>
          <w:sz w:val="18"/>
          <w:szCs w:val="18"/>
          <w:vertAlign w:val="subscript"/>
        </w:rPr>
        <w:t>,</w:t>
      </w:r>
      <w:r w:rsidRPr="00A87822">
        <w:rPr>
          <w:b/>
          <w:sz w:val="18"/>
          <w:szCs w:val="18"/>
        </w:rPr>
        <w:t xml:space="preserve"> Клуб урамы, 4            </w:t>
      </w:r>
      <w:r>
        <w:rPr>
          <w:b/>
          <w:sz w:val="18"/>
          <w:szCs w:val="18"/>
        </w:rPr>
        <w:t xml:space="preserve">                        </w:t>
      </w:r>
      <w:r w:rsidRPr="00A87822">
        <w:rPr>
          <w:b/>
          <w:sz w:val="18"/>
          <w:szCs w:val="18"/>
        </w:rPr>
        <w:t xml:space="preserve">                                  452182, </w:t>
      </w:r>
      <w:proofErr w:type="gramStart"/>
      <w:r w:rsidRPr="00A87822">
        <w:rPr>
          <w:b/>
          <w:sz w:val="18"/>
          <w:szCs w:val="18"/>
        </w:rPr>
        <w:t>с</w:t>
      </w:r>
      <w:proofErr w:type="gramEnd"/>
      <w:r w:rsidRPr="00A87822">
        <w:rPr>
          <w:b/>
          <w:sz w:val="18"/>
          <w:szCs w:val="18"/>
        </w:rPr>
        <w:t>. Спартак, ул. Клубная, 4</w:t>
      </w:r>
    </w:p>
    <w:p w:rsidR="00AE51A7" w:rsidRPr="00A87822" w:rsidRDefault="00AE51A7" w:rsidP="00AE51A7">
      <w:pPr>
        <w:pStyle w:val="a3"/>
        <w:rPr>
          <w:b/>
          <w:sz w:val="16"/>
          <w:szCs w:val="16"/>
        </w:rPr>
      </w:pPr>
      <w:r w:rsidRPr="00A87822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   </w:t>
      </w:r>
      <w:r w:rsidRPr="00A87822">
        <w:rPr>
          <w:b/>
          <w:sz w:val="16"/>
          <w:szCs w:val="16"/>
        </w:rPr>
        <w:t xml:space="preserve"> Тел. (34741) 2-12-71                                                 </w:t>
      </w:r>
      <w:r>
        <w:rPr>
          <w:b/>
          <w:sz w:val="16"/>
          <w:szCs w:val="16"/>
        </w:rPr>
        <w:t xml:space="preserve">                                              </w:t>
      </w:r>
      <w:r w:rsidRPr="00A8782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</w:t>
      </w:r>
      <w:r w:rsidRPr="00A87822">
        <w:rPr>
          <w:b/>
          <w:sz w:val="16"/>
          <w:szCs w:val="16"/>
        </w:rPr>
        <w:t xml:space="preserve">  Тел. (34741) 2-12-71</w:t>
      </w:r>
    </w:p>
    <w:p w:rsidR="00AE51A7" w:rsidRPr="00A87822" w:rsidRDefault="00AE51A7" w:rsidP="00AE51A7">
      <w:pPr>
        <w:pStyle w:val="a3"/>
        <w:rPr>
          <w:b/>
          <w:sz w:val="16"/>
          <w:szCs w:val="16"/>
        </w:rPr>
      </w:pPr>
      <w:r w:rsidRPr="00A87822">
        <w:rPr>
          <w:b/>
          <w:sz w:val="16"/>
          <w:szCs w:val="16"/>
        </w:rPr>
        <w:t xml:space="preserve">       </w:t>
      </w:r>
      <w:r>
        <w:rPr>
          <w:b/>
          <w:sz w:val="16"/>
          <w:szCs w:val="16"/>
        </w:rPr>
        <w:t xml:space="preserve">  </w:t>
      </w:r>
      <w:r w:rsidRPr="00A87822">
        <w:rPr>
          <w:b/>
          <w:sz w:val="16"/>
          <w:szCs w:val="16"/>
        </w:rPr>
        <w:t xml:space="preserve">Тел. (34741) 2-12-71,факс 2-12-71                         </w:t>
      </w:r>
      <w:r>
        <w:rPr>
          <w:b/>
          <w:sz w:val="16"/>
          <w:szCs w:val="16"/>
        </w:rPr>
        <w:t xml:space="preserve">                            </w:t>
      </w:r>
      <w:r w:rsidRPr="00A87822">
        <w:rPr>
          <w:b/>
          <w:sz w:val="16"/>
          <w:szCs w:val="16"/>
        </w:rPr>
        <w:t xml:space="preserve">                                         Тел. (34741) 2-12-71,факс 2-12-71</w:t>
      </w:r>
    </w:p>
    <w:p w:rsidR="00AE51A7" w:rsidRPr="00AE51A7" w:rsidRDefault="00AE51A7" w:rsidP="00AE51A7">
      <w:pPr>
        <w:pStyle w:val="a3"/>
        <w:rPr>
          <w:b/>
          <w:sz w:val="16"/>
          <w:szCs w:val="16"/>
        </w:rPr>
      </w:pPr>
      <w:r w:rsidRPr="001355A1">
        <w:rPr>
          <w:b/>
          <w:sz w:val="16"/>
          <w:szCs w:val="16"/>
        </w:rPr>
        <w:t xml:space="preserve">               </w:t>
      </w:r>
      <w:proofErr w:type="gramStart"/>
      <w:r w:rsidRPr="00A87822">
        <w:rPr>
          <w:b/>
          <w:sz w:val="16"/>
          <w:szCs w:val="16"/>
        </w:rPr>
        <w:t>е</w:t>
      </w:r>
      <w:proofErr w:type="gramEnd"/>
      <w:r w:rsidRPr="00AE51A7">
        <w:rPr>
          <w:b/>
          <w:sz w:val="16"/>
          <w:szCs w:val="16"/>
        </w:rPr>
        <w:t>-</w:t>
      </w:r>
      <w:r w:rsidRPr="00A87822">
        <w:rPr>
          <w:b/>
          <w:sz w:val="16"/>
          <w:szCs w:val="16"/>
          <w:lang w:val="en-US"/>
        </w:rPr>
        <w:t>mail</w:t>
      </w:r>
      <w:r w:rsidRPr="00AE51A7">
        <w:rPr>
          <w:b/>
          <w:sz w:val="16"/>
          <w:szCs w:val="16"/>
        </w:rPr>
        <w:t xml:space="preserve">: </w:t>
      </w:r>
      <w:proofErr w:type="spellStart"/>
      <w:r w:rsidRPr="00A87822">
        <w:rPr>
          <w:b/>
          <w:sz w:val="16"/>
          <w:szCs w:val="16"/>
          <w:lang w:val="en-US"/>
        </w:rPr>
        <w:t>spartak</w:t>
      </w:r>
      <w:proofErr w:type="spellEnd"/>
      <w:r w:rsidRPr="00AE51A7">
        <w:rPr>
          <w:b/>
          <w:sz w:val="16"/>
          <w:szCs w:val="16"/>
        </w:rPr>
        <w:t>_</w:t>
      </w:r>
      <w:proofErr w:type="spellStart"/>
      <w:r>
        <w:rPr>
          <w:b/>
          <w:sz w:val="16"/>
          <w:szCs w:val="16"/>
          <w:lang w:val="en-US"/>
        </w:rPr>
        <w:t>selsovet</w:t>
      </w:r>
      <w:proofErr w:type="spellEnd"/>
      <w:r w:rsidRPr="00AE51A7">
        <w:rPr>
          <w:b/>
          <w:sz w:val="16"/>
          <w:szCs w:val="16"/>
        </w:rPr>
        <w:t>@</w:t>
      </w:r>
      <w:proofErr w:type="spellStart"/>
      <w:r w:rsidRPr="00A87822">
        <w:rPr>
          <w:b/>
          <w:sz w:val="16"/>
          <w:szCs w:val="16"/>
          <w:lang w:val="en-US"/>
        </w:rPr>
        <w:t>maiI</w:t>
      </w:r>
      <w:proofErr w:type="spellEnd"/>
      <w:r w:rsidRPr="00AE51A7">
        <w:rPr>
          <w:b/>
          <w:sz w:val="16"/>
          <w:szCs w:val="16"/>
        </w:rPr>
        <w:t>.</w:t>
      </w:r>
      <w:proofErr w:type="spellStart"/>
      <w:r w:rsidRPr="00A87822">
        <w:rPr>
          <w:b/>
          <w:sz w:val="16"/>
          <w:szCs w:val="16"/>
          <w:lang w:val="en-US"/>
        </w:rPr>
        <w:t>ru</w:t>
      </w:r>
      <w:proofErr w:type="spellEnd"/>
      <w:r w:rsidRPr="00AE51A7">
        <w:rPr>
          <w:b/>
          <w:sz w:val="16"/>
          <w:szCs w:val="16"/>
        </w:rPr>
        <w:t xml:space="preserve">                                                                                              </w:t>
      </w:r>
      <w:r w:rsidRPr="00A87822">
        <w:rPr>
          <w:b/>
          <w:sz w:val="16"/>
          <w:szCs w:val="16"/>
        </w:rPr>
        <w:t>е</w:t>
      </w:r>
      <w:r w:rsidRPr="00AE51A7">
        <w:rPr>
          <w:b/>
          <w:sz w:val="16"/>
          <w:szCs w:val="16"/>
        </w:rPr>
        <w:t>-</w:t>
      </w:r>
      <w:r w:rsidRPr="00A87822">
        <w:rPr>
          <w:b/>
          <w:sz w:val="16"/>
          <w:szCs w:val="16"/>
          <w:lang w:val="en-US"/>
        </w:rPr>
        <w:t>mail</w:t>
      </w:r>
      <w:r w:rsidRPr="00AE51A7">
        <w:rPr>
          <w:b/>
          <w:sz w:val="16"/>
          <w:szCs w:val="16"/>
        </w:rPr>
        <w:t xml:space="preserve">: </w:t>
      </w:r>
      <w:proofErr w:type="spellStart"/>
      <w:r w:rsidRPr="00A87822">
        <w:rPr>
          <w:b/>
          <w:sz w:val="16"/>
          <w:szCs w:val="16"/>
          <w:lang w:val="en-US"/>
        </w:rPr>
        <w:t>spartak</w:t>
      </w:r>
      <w:proofErr w:type="spellEnd"/>
      <w:r w:rsidRPr="00AE51A7">
        <w:rPr>
          <w:b/>
          <w:sz w:val="16"/>
          <w:szCs w:val="16"/>
        </w:rPr>
        <w:t>_</w:t>
      </w:r>
      <w:proofErr w:type="spellStart"/>
      <w:r>
        <w:rPr>
          <w:b/>
          <w:sz w:val="16"/>
          <w:szCs w:val="16"/>
          <w:lang w:val="en-US"/>
        </w:rPr>
        <w:t>selsovet</w:t>
      </w:r>
      <w:proofErr w:type="spellEnd"/>
      <w:r w:rsidRPr="00AE51A7">
        <w:rPr>
          <w:b/>
          <w:sz w:val="16"/>
          <w:szCs w:val="16"/>
        </w:rPr>
        <w:t>@</w:t>
      </w:r>
      <w:proofErr w:type="spellStart"/>
      <w:r w:rsidRPr="00A87822">
        <w:rPr>
          <w:b/>
          <w:sz w:val="16"/>
          <w:szCs w:val="16"/>
          <w:lang w:val="en-US"/>
        </w:rPr>
        <w:t>maiI</w:t>
      </w:r>
      <w:proofErr w:type="spellEnd"/>
      <w:r w:rsidRPr="00AE51A7">
        <w:rPr>
          <w:b/>
          <w:sz w:val="16"/>
          <w:szCs w:val="16"/>
        </w:rPr>
        <w:t>.</w:t>
      </w:r>
      <w:proofErr w:type="spellStart"/>
      <w:r w:rsidRPr="00A87822">
        <w:rPr>
          <w:b/>
          <w:sz w:val="16"/>
          <w:szCs w:val="16"/>
          <w:lang w:val="en-US"/>
        </w:rPr>
        <w:t>ru</w:t>
      </w:r>
      <w:proofErr w:type="spellEnd"/>
      <w:r w:rsidRPr="00AE51A7">
        <w:rPr>
          <w:b/>
          <w:sz w:val="16"/>
          <w:szCs w:val="16"/>
        </w:rPr>
        <w:t xml:space="preserve">                                </w:t>
      </w:r>
    </w:p>
    <w:p w:rsidR="00AE51A7" w:rsidRPr="00AE51A7" w:rsidRDefault="00AE51A7" w:rsidP="00AE51A7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</w:rPr>
      </w:pPr>
    </w:p>
    <w:p w:rsidR="00AE51A7" w:rsidRPr="00AE51A7" w:rsidRDefault="00AE51A7" w:rsidP="00AE51A7">
      <w:pPr>
        <w:ind w:left="-1000"/>
        <w:jc w:val="center"/>
        <w:rPr>
          <w:rFonts w:eastAsia="Arial Unicode MS"/>
          <w:b/>
          <w:sz w:val="28"/>
          <w:szCs w:val="28"/>
        </w:rPr>
      </w:pPr>
      <w:r w:rsidRPr="00AE51A7">
        <w:rPr>
          <w:rFonts w:ascii="Lucida Sans Unicode" w:eastAsia="Arial Unicode MS" w:hAnsi="Lucida Sans Unicode" w:cs="Lucida Sans Unicode"/>
          <w:b/>
          <w:sz w:val="16"/>
          <w:szCs w:val="16"/>
        </w:rPr>
        <w:t xml:space="preserve">         </w:t>
      </w:r>
    </w:p>
    <w:p w:rsidR="00AE51A7" w:rsidRPr="00AE51A7" w:rsidRDefault="00AE51A7" w:rsidP="00AE51A7">
      <w:pPr>
        <w:jc w:val="center"/>
        <w:rPr>
          <w:rFonts w:eastAsia="Arial Unicode MS"/>
          <w:b/>
          <w:sz w:val="26"/>
          <w:szCs w:val="26"/>
        </w:rPr>
      </w:pPr>
    </w:p>
    <w:p w:rsidR="00AE51A7" w:rsidRDefault="00AE51A7" w:rsidP="00AE51A7">
      <w:pPr>
        <w:pStyle w:val="ConsTitle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 w:rsidRPr="00AE51A7">
        <w:rPr>
          <w:rFonts w:eastAsia="Arial Unicode MS"/>
          <w:b/>
          <w:caps/>
          <w:shadow/>
          <w:sz w:val="26"/>
          <w:szCs w:val="26"/>
        </w:rPr>
        <w:t xml:space="preserve">            </w:t>
      </w:r>
      <w:r w:rsidRPr="00AE51A7"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       </w:t>
      </w:r>
      <w:r w:rsidRPr="00F313E0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РАР                         № 265</w:t>
      </w:r>
      <w:r w:rsidRPr="00F313E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313E0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AE51A7" w:rsidRDefault="00AE51A7" w:rsidP="00AE51A7">
      <w:pPr>
        <w:pStyle w:val="ConsTitle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AE51A7" w:rsidRDefault="00AE51A7" w:rsidP="00AE51A7">
      <w:pPr>
        <w:pStyle w:val="ConsTitle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«14» март 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                                                «14» марта 2023 г.</w:t>
      </w:r>
    </w:p>
    <w:p w:rsidR="00AE51A7" w:rsidRDefault="00AE51A7" w:rsidP="00AE51A7">
      <w:pPr>
        <w:jc w:val="center"/>
        <w:rPr>
          <w:rFonts w:eastAsia="Arial Unicode MS"/>
          <w:b/>
          <w:sz w:val="26"/>
          <w:szCs w:val="26"/>
        </w:rPr>
      </w:pPr>
    </w:p>
    <w:p w:rsidR="00AE51A7" w:rsidRPr="00117580" w:rsidRDefault="00AE51A7" w:rsidP="00AE51A7">
      <w:pPr>
        <w:jc w:val="both"/>
        <w:rPr>
          <w:rFonts w:eastAsia="Arial Unicode MS"/>
          <w:b/>
          <w:sz w:val="28"/>
          <w:szCs w:val="28"/>
        </w:rPr>
      </w:pPr>
      <w:r w:rsidRPr="000F55B3">
        <w:rPr>
          <w:rFonts w:eastAsia="Arial Unicode MS"/>
          <w:b/>
          <w:sz w:val="28"/>
          <w:szCs w:val="28"/>
        </w:rPr>
        <w:t>О предоставлении льготы по арендной плате за аренду (субаренду) муниципальных объектов недвижимости  государственным и муниципальным учреждениям, обществам и организациям инвалидов, ветеранов, партий, профсоюзов, благотворительным фондам</w:t>
      </w:r>
      <w:r>
        <w:rPr>
          <w:rFonts w:eastAsia="Arial Unicode MS"/>
          <w:b/>
          <w:sz w:val="28"/>
          <w:szCs w:val="28"/>
        </w:rPr>
        <w:t xml:space="preserve">, </w:t>
      </w:r>
      <w:r w:rsidRPr="004C4B8F">
        <w:rPr>
          <w:rFonts w:eastAsia="Arial Unicode MS"/>
          <w:b/>
          <w:sz w:val="28"/>
          <w:szCs w:val="28"/>
        </w:rPr>
        <w:t xml:space="preserve">общественным объединениям (организациям) в сфере физической культуры и спорта  </w:t>
      </w:r>
      <w:r>
        <w:rPr>
          <w:rFonts w:eastAsia="Arial Unicode MS"/>
          <w:b/>
          <w:sz w:val="28"/>
          <w:szCs w:val="28"/>
        </w:rPr>
        <w:t>на 2023</w:t>
      </w:r>
      <w:r w:rsidRPr="000F55B3">
        <w:rPr>
          <w:rFonts w:eastAsia="Arial Unicode MS"/>
          <w:b/>
          <w:sz w:val="28"/>
          <w:szCs w:val="28"/>
        </w:rPr>
        <w:t xml:space="preserve"> год</w:t>
      </w:r>
    </w:p>
    <w:p w:rsidR="00AE51A7" w:rsidRPr="00117580" w:rsidRDefault="00AE51A7" w:rsidP="00AE51A7">
      <w:pPr>
        <w:jc w:val="both"/>
        <w:rPr>
          <w:rFonts w:eastAsia="Arial Unicode MS"/>
          <w:b/>
          <w:sz w:val="28"/>
          <w:szCs w:val="28"/>
        </w:rPr>
      </w:pPr>
    </w:p>
    <w:p w:rsidR="00AE51A7" w:rsidRPr="00876FDD" w:rsidRDefault="00AE51A7" w:rsidP="00AE51A7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Pr="00876FDD">
        <w:rPr>
          <w:rFonts w:eastAsia="Arial Unicode MS"/>
          <w:sz w:val="28"/>
          <w:szCs w:val="28"/>
        </w:rPr>
        <w:t xml:space="preserve">В соответствии со статьями 421 и 614 Гражданского кодекса Российской Федерации, подпунктом 1 пункта 1 статьи 15 Федерального закона от 06 октября 2003 года № 131-ФЗ «Об общих принципах организации местного самоуправления в Российской Федерации» </w:t>
      </w:r>
      <w:r w:rsidRPr="004C4B8F">
        <w:rPr>
          <w:rFonts w:eastAsia="Arial Unicode MS"/>
          <w:sz w:val="28"/>
          <w:szCs w:val="28"/>
        </w:rPr>
        <w:t xml:space="preserve">Совет сельского поселения </w:t>
      </w:r>
      <w:r>
        <w:rPr>
          <w:rFonts w:eastAsia="Arial Unicode MS"/>
          <w:sz w:val="28"/>
          <w:szCs w:val="28"/>
        </w:rPr>
        <w:t xml:space="preserve">Спартакский </w:t>
      </w:r>
      <w:r w:rsidRPr="004C4B8F">
        <w:rPr>
          <w:rFonts w:eastAsia="Arial Unicode MS"/>
          <w:sz w:val="28"/>
          <w:szCs w:val="28"/>
        </w:rPr>
        <w:t>сельсовет му</w:t>
      </w:r>
      <w:r w:rsidRPr="00876FDD">
        <w:rPr>
          <w:rFonts w:eastAsia="Arial Unicode MS"/>
          <w:sz w:val="28"/>
          <w:szCs w:val="28"/>
        </w:rPr>
        <w:t xml:space="preserve">ниципального района Ермекеевский район Республики Башкортостан </w:t>
      </w:r>
      <w:r w:rsidRPr="00876FDD">
        <w:rPr>
          <w:rFonts w:eastAsia="Arial Unicode MS"/>
          <w:b/>
          <w:sz w:val="28"/>
          <w:szCs w:val="28"/>
        </w:rPr>
        <w:t>решил</w:t>
      </w:r>
      <w:r w:rsidRPr="00876FDD">
        <w:rPr>
          <w:rFonts w:eastAsia="Arial Unicode MS"/>
          <w:sz w:val="28"/>
          <w:szCs w:val="28"/>
        </w:rPr>
        <w:t>:</w:t>
      </w:r>
    </w:p>
    <w:p w:rsidR="00AE51A7" w:rsidRPr="00292EF1" w:rsidRDefault="00AE51A7" w:rsidP="00AE51A7">
      <w:pPr>
        <w:ind w:firstLine="454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1.</w:t>
      </w:r>
      <w:r w:rsidRPr="00B412BB">
        <w:rPr>
          <w:rFonts w:eastAsia="Arial Unicode MS"/>
          <w:sz w:val="28"/>
          <w:szCs w:val="28"/>
        </w:rPr>
        <w:t>Предоставить  льготу по арендной плате за  аренду</w:t>
      </w:r>
      <w:r>
        <w:rPr>
          <w:rFonts w:eastAsia="Arial Unicode MS"/>
          <w:sz w:val="28"/>
          <w:szCs w:val="28"/>
        </w:rPr>
        <w:t xml:space="preserve"> (субаренду)</w:t>
      </w:r>
      <w:r w:rsidRPr="00B412BB">
        <w:rPr>
          <w:rFonts w:eastAsia="Arial Unicode MS"/>
          <w:sz w:val="28"/>
          <w:szCs w:val="28"/>
        </w:rPr>
        <w:t xml:space="preserve"> муниципальных объектов недвижимости  государственным и муниципальным учреждениям, </w:t>
      </w:r>
      <w:r w:rsidRPr="00B412BB">
        <w:rPr>
          <w:sz w:val="28"/>
          <w:szCs w:val="28"/>
        </w:rPr>
        <w:t xml:space="preserve">обществам и </w:t>
      </w:r>
      <w:r w:rsidRPr="00292EF1">
        <w:rPr>
          <w:sz w:val="28"/>
          <w:szCs w:val="28"/>
        </w:rPr>
        <w:t>организациям инвалидов, ветеранов, партий, профсоюзам, благотворительным фондам</w:t>
      </w:r>
      <w:r>
        <w:rPr>
          <w:sz w:val="28"/>
          <w:szCs w:val="28"/>
        </w:rPr>
        <w:t xml:space="preserve">, </w:t>
      </w:r>
      <w:r w:rsidRPr="004C4B8F">
        <w:rPr>
          <w:sz w:val="28"/>
          <w:szCs w:val="28"/>
        </w:rPr>
        <w:t xml:space="preserve">общественным объединениям (организациям) в сфере физической культуры и спорта  </w:t>
      </w:r>
      <w:r w:rsidRPr="00292EF1">
        <w:rPr>
          <w:rFonts w:eastAsia="Arial Unicode MS"/>
          <w:sz w:val="28"/>
          <w:szCs w:val="28"/>
        </w:rPr>
        <w:t xml:space="preserve">в полном объеме арендной платы начисленной на </w:t>
      </w:r>
      <w:r>
        <w:rPr>
          <w:rFonts w:eastAsia="Arial Unicode MS"/>
          <w:sz w:val="28"/>
          <w:szCs w:val="28"/>
        </w:rPr>
        <w:t>2023</w:t>
      </w:r>
      <w:r w:rsidRPr="00292EF1">
        <w:rPr>
          <w:rFonts w:eastAsia="Arial Unicode MS"/>
          <w:sz w:val="28"/>
          <w:szCs w:val="28"/>
        </w:rPr>
        <w:t xml:space="preserve"> год.</w:t>
      </w:r>
    </w:p>
    <w:p w:rsidR="00AE51A7" w:rsidRDefault="00AE51A7" w:rsidP="00AE51A7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Pr="00F64A49">
        <w:rPr>
          <w:rFonts w:eastAsia="Arial Unicode MS"/>
          <w:sz w:val="28"/>
          <w:szCs w:val="28"/>
        </w:rPr>
        <w:t>2.</w:t>
      </w:r>
      <w:r>
        <w:rPr>
          <w:rFonts w:eastAsia="Arial Unicode MS"/>
          <w:sz w:val="28"/>
          <w:szCs w:val="28"/>
        </w:rPr>
        <w:t xml:space="preserve"> П</w:t>
      </w:r>
      <w:r w:rsidRPr="00F64A49">
        <w:rPr>
          <w:rFonts w:eastAsia="Arial Unicode MS"/>
          <w:sz w:val="28"/>
          <w:szCs w:val="28"/>
        </w:rPr>
        <w:t>ривести расчеты арендной платы по договорам аренды (субаренды) муниципального недвижимого имущества в соответствии с настоящим решением.</w:t>
      </w:r>
    </w:p>
    <w:p w:rsidR="00AE51A7" w:rsidRPr="00876FDD" w:rsidRDefault="00AE51A7" w:rsidP="00AE51A7">
      <w:pPr>
        <w:tabs>
          <w:tab w:val="left" w:pos="720"/>
          <w:tab w:val="left" w:pos="1620"/>
        </w:tabs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>3.</w:t>
      </w:r>
      <w:proofErr w:type="gramStart"/>
      <w:r w:rsidRPr="00876FDD">
        <w:rPr>
          <w:rFonts w:eastAsia="Arial Unicode MS"/>
          <w:sz w:val="28"/>
          <w:szCs w:val="28"/>
        </w:rPr>
        <w:t>Контроль за</w:t>
      </w:r>
      <w:proofErr w:type="gramEnd"/>
      <w:r w:rsidRPr="00876FDD">
        <w:rPr>
          <w:rFonts w:eastAsia="Arial Unicode MS"/>
          <w:sz w:val="28"/>
          <w:szCs w:val="28"/>
        </w:rPr>
        <w:t xml:space="preserve"> выполнением  настоящего решения </w:t>
      </w:r>
      <w:r>
        <w:rPr>
          <w:rFonts w:eastAsia="Arial Unicode MS"/>
          <w:sz w:val="28"/>
          <w:szCs w:val="28"/>
        </w:rPr>
        <w:t>оставляю за собой.</w:t>
      </w:r>
    </w:p>
    <w:p w:rsidR="00AE51A7" w:rsidRPr="00876FDD" w:rsidRDefault="00AE51A7" w:rsidP="00AE51A7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Pr="00876FDD">
        <w:rPr>
          <w:rFonts w:eastAsia="Arial Unicode MS"/>
          <w:sz w:val="28"/>
          <w:szCs w:val="28"/>
        </w:rPr>
        <w:t xml:space="preserve">4. Настоящее решение вступает в силу с </w:t>
      </w:r>
      <w:r>
        <w:rPr>
          <w:rFonts w:eastAsia="Arial Unicode MS"/>
          <w:sz w:val="28"/>
          <w:szCs w:val="28"/>
        </w:rPr>
        <w:t>01 января 2023</w:t>
      </w:r>
      <w:bookmarkStart w:id="0" w:name="_GoBack"/>
      <w:bookmarkEnd w:id="0"/>
      <w:r>
        <w:rPr>
          <w:rFonts w:eastAsia="Arial Unicode MS"/>
          <w:sz w:val="28"/>
          <w:szCs w:val="28"/>
        </w:rPr>
        <w:t xml:space="preserve"> года.</w:t>
      </w:r>
    </w:p>
    <w:p w:rsidR="00AE51A7" w:rsidRPr="00876FDD" w:rsidRDefault="00AE51A7" w:rsidP="00AE51A7">
      <w:pPr>
        <w:jc w:val="both"/>
        <w:rPr>
          <w:rFonts w:eastAsia="Arial Unicode MS"/>
          <w:sz w:val="28"/>
          <w:szCs w:val="28"/>
        </w:rPr>
      </w:pPr>
      <w:r w:rsidRPr="00876FDD">
        <w:rPr>
          <w:rFonts w:eastAsia="Arial Unicode MS"/>
          <w:sz w:val="28"/>
          <w:szCs w:val="28"/>
        </w:rPr>
        <w:t xml:space="preserve"> </w:t>
      </w:r>
    </w:p>
    <w:p w:rsidR="00AE51A7" w:rsidRPr="00876FDD" w:rsidRDefault="00AE51A7" w:rsidP="00AE51A7">
      <w:pPr>
        <w:jc w:val="both"/>
        <w:rPr>
          <w:rFonts w:eastAsia="Arial Unicode MS"/>
          <w:sz w:val="28"/>
          <w:szCs w:val="28"/>
        </w:rPr>
      </w:pPr>
    </w:p>
    <w:p w:rsidR="00AE51A7" w:rsidRPr="00876FDD" w:rsidRDefault="00AE51A7" w:rsidP="00AE51A7">
      <w:pPr>
        <w:jc w:val="both"/>
        <w:rPr>
          <w:sz w:val="28"/>
          <w:szCs w:val="28"/>
        </w:rPr>
      </w:pPr>
      <w:r w:rsidRPr="00876FDD">
        <w:rPr>
          <w:sz w:val="28"/>
          <w:szCs w:val="28"/>
        </w:rPr>
        <w:t>Глава сельского поселения</w:t>
      </w:r>
    </w:p>
    <w:p w:rsidR="00AE51A7" w:rsidRPr="00876FDD" w:rsidRDefault="00AE51A7" w:rsidP="00AE5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Спартакский </w:t>
      </w:r>
      <w:r w:rsidRPr="00876FDD">
        <w:rPr>
          <w:sz w:val="28"/>
          <w:szCs w:val="28"/>
        </w:rPr>
        <w:t xml:space="preserve">сельсовет                                                     </w:t>
      </w:r>
      <w:r>
        <w:rPr>
          <w:sz w:val="28"/>
          <w:szCs w:val="28"/>
        </w:rPr>
        <w:t>Ф.Х.Гафурова</w:t>
      </w:r>
    </w:p>
    <w:p w:rsidR="00AE51A7" w:rsidRDefault="00AE51A7" w:rsidP="00AE51A7"/>
    <w:p w:rsidR="0074545E" w:rsidRDefault="00F84700"/>
    <w:sectPr w:rsidR="0074545E" w:rsidSect="00AF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51A7"/>
    <w:rsid w:val="000E5BC8"/>
    <w:rsid w:val="00222087"/>
    <w:rsid w:val="00460711"/>
    <w:rsid w:val="00AE51A7"/>
    <w:rsid w:val="00F735B1"/>
    <w:rsid w:val="00F8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A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1A7"/>
    <w:pPr>
      <w:spacing w:after="0" w:line="240" w:lineRule="auto"/>
    </w:pPr>
  </w:style>
  <w:style w:type="paragraph" w:customStyle="1" w:styleId="ConsTitle">
    <w:name w:val="ConsTitle"/>
    <w:rsid w:val="00AE51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2023-03-24T04:44:00Z</cp:lastPrinted>
  <dcterms:created xsi:type="dcterms:W3CDTF">2023-03-24T04:42:00Z</dcterms:created>
  <dcterms:modified xsi:type="dcterms:W3CDTF">2023-03-24T06:04:00Z</dcterms:modified>
</cp:coreProperties>
</file>