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96" w:rsidRDefault="00365496" w:rsidP="00365496">
      <w:r>
        <w:rPr>
          <w:b/>
          <w:sz w:val="26"/>
          <w:szCs w:val="26"/>
        </w:rPr>
        <w:t xml:space="preserve">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365496" w:rsidRDefault="00365496" w:rsidP="0036549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совет сельского поселения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спартакский сельсовет                  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СПАРТАК АУЫЛ СОВЕТЫ                                                     МУНИЦИПАЛЬНОГО РАЙОНА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365496" w:rsidRDefault="00365496" w:rsidP="0036549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65496" w:rsidRDefault="00365496" w:rsidP="0036549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365496" w:rsidRDefault="00365496" w:rsidP="0036549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65496" w:rsidRPr="00EB0216" w:rsidRDefault="00365496" w:rsidP="0036549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EB0216">
        <w:rPr>
          <w:sz w:val="16"/>
          <w:szCs w:val="16"/>
          <w:lang w:val="en-US"/>
        </w:rPr>
        <w:t xml:space="preserve">                                </w:t>
      </w:r>
    </w:p>
    <w:p w:rsidR="00365496" w:rsidRPr="00EB0216" w:rsidRDefault="00365496" w:rsidP="0036549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65496" w:rsidRPr="00EB0216" w:rsidRDefault="00365496" w:rsidP="0036549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EB0216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365496" w:rsidRDefault="00365496" w:rsidP="00365496">
      <w:pPr>
        <w:rPr>
          <w:b/>
          <w:sz w:val="28"/>
          <w:szCs w:val="28"/>
        </w:rPr>
      </w:pPr>
      <w:r w:rsidRPr="00305A7B">
        <w:rPr>
          <w:b/>
        </w:rPr>
        <w:t xml:space="preserve">        </w:t>
      </w:r>
      <w:r w:rsidR="00EB0216" w:rsidRPr="00305A7B">
        <w:rPr>
          <w:b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EB0216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</w:t>
      </w:r>
      <w:r w:rsidR="00305A7B">
        <w:rPr>
          <w:rFonts w:ascii="Lucida Sans Unicode" w:eastAsia="Arial Unicode MS" w:hAnsi="Lucida Sans Unicode" w:cs="Lucida Sans Unicode"/>
          <w:b/>
          <w:sz w:val="26"/>
          <w:szCs w:val="26"/>
        </w:rPr>
        <w:t>№ 220</w:t>
      </w:r>
      <w:r w:rsidRPr="00EB0216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365496" w:rsidRPr="00327FE2" w:rsidRDefault="00365496" w:rsidP="00365496">
      <w:pPr>
        <w:jc w:val="both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305A7B" w:rsidRPr="00BA12DE" w:rsidRDefault="00365496" w:rsidP="00305A7B">
      <w:pPr>
        <w:rPr>
          <w:rFonts w:eastAsia="Arial Unicode MS"/>
          <w:b/>
          <w:sz w:val="28"/>
          <w:szCs w:val="28"/>
        </w:rPr>
      </w:pPr>
      <w:r w:rsidRPr="00EB0216">
        <w:rPr>
          <w:rFonts w:eastAsia="Arial Unicode MS"/>
          <w:b/>
          <w:sz w:val="28"/>
          <w:szCs w:val="28"/>
        </w:rPr>
        <w:t xml:space="preserve">   </w:t>
      </w:r>
      <w:r w:rsidR="00EB0216" w:rsidRPr="00EB0216">
        <w:rPr>
          <w:rFonts w:eastAsia="Arial Unicode MS"/>
          <w:b/>
          <w:sz w:val="28"/>
          <w:szCs w:val="28"/>
        </w:rPr>
        <w:t xml:space="preserve">      </w:t>
      </w:r>
      <w:r w:rsidR="00305A7B" w:rsidRPr="00BA12DE">
        <w:rPr>
          <w:rFonts w:eastAsia="Arial Unicode MS"/>
          <w:b/>
          <w:sz w:val="28"/>
          <w:szCs w:val="28"/>
        </w:rPr>
        <w:t xml:space="preserve">«11 » мая 2022 </w:t>
      </w:r>
      <w:proofErr w:type="spellStart"/>
      <w:r w:rsidR="00305A7B" w:rsidRPr="00BA12DE">
        <w:rPr>
          <w:rFonts w:eastAsia="Arial Unicode MS"/>
          <w:b/>
          <w:sz w:val="28"/>
          <w:szCs w:val="28"/>
        </w:rPr>
        <w:t>й</w:t>
      </w:r>
      <w:proofErr w:type="spellEnd"/>
      <w:r w:rsidR="00305A7B" w:rsidRPr="00BA12DE">
        <w:rPr>
          <w:rFonts w:eastAsia="Arial Unicode MS"/>
          <w:b/>
          <w:sz w:val="28"/>
          <w:szCs w:val="28"/>
        </w:rPr>
        <w:t>.                                               «11 » мая  2022 г.</w:t>
      </w:r>
    </w:p>
    <w:p w:rsidR="00365496" w:rsidRDefault="00365496" w:rsidP="00305A7B">
      <w:pPr>
        <w:rPr>
          <w:b/>
          <w:sz w:val="28"/>
          <w:szCs w:val="28"/>
        </w:rPr>
      </w:pPr>
    </w:p>
    <w:p w:rsidR="00EB0216" w:rsidRPr="0064765F" w:rsidRDefault="00EB0216" w:rsidP="00EB0216">
      <w:pPr>
        <w:ind w:left="-142" w:hanging="142"/>
        <w:jc w:val="right"/>
        <w:rPr>
          <w:b/>
          <w:sz w:val="28"/>
          <w:szCs w:val="28"/>
        </w:rPr>
      </w:pPr>
    </w:p>
    <w:p w:rsidR="00EB0216" w:rsidRDefault="00305A7B" w:rsidP="00EB0216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23A47">
        <w:rPr>
          <w:b/>
          <w:sz w:val="28"/>
          <w:szCs w:val="28"/>
        </w:rPr>
        <w:t xml:space="preserve"> </w:t>
      </w:r>
      <w:r w:rsidR="00EB0216">
        <w:rPr>
          <w:b/>
          <w:sz w:val="28"/>
          <w:szCs w:val="28"/>
        </w:rPr>
        <w:t>исполнении бюджета</w:t>
      </w:r>
    </w:p>
    <w:p w:rsidR="00EB0216" w:rsidRDefault="00EB0216" w:rsidP="00EB0216">
      <w:pPr>
        <w:tabs>
          <w:tab w:val="left" w:pos="3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 за 2021 год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ст. 264.5, 264.6 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Устава сельского поселения    сельсовет  муниципального района Ермекеевский район Республики Башкортостан,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Спартакский   сельсовет муниципального района Ермекеевский район Республики Башкортостан</w:t>
      </w:r>
    </w:p>
    <w:p w:rsidR="00EB0216" w:rsidRDefault="00EB0216" w:rsidP="00EB0216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РЕШИЛ: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 сельского поселения Спартакский сельсовет  муниципального района Ермекеевский район Республики Башкортостан за 2021  год.</w:t>
      </w:r>
    </w:p>
    <w:p w:rsidR="00EB0216" w:rsidRDefault="00EB0216" w:rsidP="00EB02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сельского поселения Спартакский сельсовет муниципального района Ермекеевский район Республики Башкортостан.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решения возложить на постоянную комиссию по бюджету, налогам и вопросам собственности 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( Николаева Т.В.)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Спартакский сельсовет                                                   Ф.Х.Гафурова</w:t>
      </w: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65496" w:rsidRDefault="00365496" w:rsidP="00365496">
      <w:pPr>
        <w:jc w:val="both"/>
        <w:rPr>
          <w:rFonts w:eastAsia="Calibri"/>
          <w:sz w:val="26"/>
          <w:szCs w:val="26"/>
          <w:lang w:eastAsia="en-US"/>
        </w:rPr>
      </w:pPr>
    </w:p>
    <w:p w:rsidR="00365496" w:rsidRDefault="00365496" w:rsidP="00365496">
      <w:pPr>
        <w:rPr>
          <w:sz w:val="26"/>
          <w:szCs w:val="26"/>
        </w:rPr>
      </w:pPr>
    </w:p>
    <w:p w:rsidR="009758C6" w:rsidRDefault="009758C6"/>
    <w:sectPr w:rsidR="009758C6" w:rsidSect="0036549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6D5D9F"/>
    <w:multiLevelType w:val="hybridMultilevel"/>
    <w:tmpl w:val="16BE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496"/>
    <w:rsid w:val="00305A7B"/>
    <w:rsid w:val="00365496"/>
    <w:rsid w:val="003B627B"/>
    <w:rsid w:val="00823A47"/>
    <w:rsid w:val="009758C6"/>
    <w:rsid w:val="00A058E4"/>
    <w:rsid w:val="00DF7BDB"/>
    <w:rsid w:val="00E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365496"/>
    <w:pPr>
      <w:ind w:left="720"/>
      <w:contextualSpacing/>
    </w:pPr>
  </w:style>
  <w:style w:type="paragraph" w:styleId="a4">
    <w:name w:val="Normal (Web)"/>
    <w:basedOn w:val="a"/>
    <w:rsid w:val="00365496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zh-CN"/>
    </w:rPr>
  </w:style>
  <w:style w:type="paragraph" w:customStyle="1" w:styleId="ConsPlusNormal">
    <w:name w:val="ConsPlusNormal"/>
    <w:rsid w:val="00EB0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2022-05-12T11:42:00Z</cp:lastPrinted>
  <dcterms:created xsi:type="dcterms:W3CDTF">2022-04-04T05:19:00Z</dcterms:created>
  <dcterms:modified xsi:type="dcterms:W3CDTF">2022-05-12T11:52:00Z</dcterms:modified>
</cp:coreProperties>
</file>