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3" w:rsidRPr="008F0330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0330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C970A5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C970A5" w:rsidP="00C970A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муниципаль РАЙОНЫн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ың 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Һе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ТЕ         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642A3" w:rsidRDefault="001642A3" w:rsidP="001642A3">
      <w:pPr>
        <w:rPr>
          <w:rFonts w:eastAsia="Arial Unicode MS" w:cs="Arial Unicode MS"/>
          <w:b/>
          <w:sz w:val="28"/>
          <w:szCs w:val="28"/>
        </w:rPr>
      </w:pP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</w:t>
      </w:r>
      <w:r w:rsidR="006C5FF9"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   </w:t>
      </w: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6C5FF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1642A3" w:rsidRPr="00C970A5" w:rsidRDefault="001642A3" w:rsidP="001642A3">
      <w:pPr>
        <w:ind w:left="-800"/>
        <w:rPr>
          <w:rFonts w:eastAsia="Arial Unicode MS"/>
          <w:sz w:val="28"/>
          <w:szCs w:val="28"/>
        </w:rPr>
      </w:pPr>
      <w:r w:rsidRPr="00C970A5">
        <w:rPr>
          <w:rFonts w:eastAsia="Arial Unicode MS"/>
          <w:sz w:val="28"/>
          <w:szCs w:val="28"/>
        </w:rPr>
        <w:t xml:space="preserve">                 </w:t>
      </w:r>
      <w:r w:rsidR="006C5FF9" w:rsidRPr="00C970A5">
        <w:rPr>
          <w:rFonts w:eastAsia="Arial Unicode MS"/>
          <w:sz w:val="28"/>
          <w:szCs w:val="28"/>
        </w:rPr>
        <w:t xml:space="preserve">  </w:t>
      </w:r>
      <w:r w:rsidR="00406D51" w:rsidRPr="00C970A5">
        <w:rPr>
          <w:rFonts w:eastAsia="Arial Unicode MS"/>
          <w:sz w:val="28"/>
          <w:szCs w:val="28"/>
        </w:rPr>
        <w:t xml:space="preserve">   </w:t>
      </w:r>
      <w:r w:rsidR="001548E9">
        <w:rPr>
          <w:rFonts w:eastAsia="Arial Unicode MS"/>
          <w:sz w:val="28"/>
          <w:szCs w:val="28"/>
        </w:rPr>
        <w:t xml:space="preserve">      </w:t>
      </w:r>
      <w:r w:rsidR="00406D51" w:rsidRPr="00C970A5">
        <w:rPr>
          <w:rFonts w:eastAsia="Arial Unicode MS"/>
          <w:sz w:val="28"/>
          <w:szCs w:val="28"/>
        </w:rPr>
        <w:t xml:space="preserve">  </w:t>
      </w:r>
      <w:r w:rsidR="001548E9">
        <w:rPr>
          <w:rFonts w:eastAsia="Arial Unicode MS"/>
          <w:sz w:val="28"/>
          <w:szCs w:val="28"/>
        </w:rPr>
        <w:t>11 мая</w:t>
      </w:r>
      <w:r w:rsidRPr="00C970A5">
        <w:rPr>
          <w:rFonts w:eastAsia="Arial Unicode MS"/>
          <w:sz w:val="28"/>
          <w:szCs w:val="28"/>
        </w:rPr>
        <w:t xml:space="preserve"> </w:t>
      </w:r>
      <w:r w:rsidR="00C970A5">
        <w:rPr>
          <w:rFonts w:eastAsia="Arial Unicode MS"/>
          <w:sz w:val="28"/>
          <w:szCs w:val="28"/>
        </w:rPr>
        <w:t xml:space="preserve"> 2022  </w:t>
      </w:r>
      <w:proofErr w:type="spellStart"/>
      <w:r w:rsidR="00C970A5">
        <w:rPr>
          <w:rFonts w:eastAsia="Arial Unicode MS"/>
          <w:sz w:val="28"/>
          <w:szCs w:val="28"/>
        </w:rPr>
        <w:t>й</w:t>
      </w:r>
      <w:proofErr w:type="spellEnd"/>
      <w:r w:rsidR="00C970A5">
        <w:rPr>
          <w:rFonts w:eastAsia="Arial Unicode MS"/>
          <w:sz w:val="28"/>
          <w:szCs w:val="28"/>
        </w:rPr>
        <w:t xml:space="preserve">.                 </w:t>
      </w:r>
      <w:r w:rsidRPr="00C970A5">
        <w:rPr>
          <w:rFonts w:eastAsia="Arial Unicode MS"/>
          <w:sz w:val="28"/>
          <w:szCs w:val="28"/>
        </w:rPr>
        <w:t xml:space="preserve"> </w:t>
      </w:r>
      <w:r w:rsidRPr="00C970A5"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97507D">
        <w:rPr>
          <w:rFonts w:eastAsia="Arial Unicode MS"/>
          <w:sz w:val="28"/>
          <w:szCs w:val="28"/>
        </w:rPr>
        <w:t xml:space="preserve"> 21</w:t>
      </w:r>
      <w:r w:rsidR="00406D51" w:rsidRPr="00C970A5">
        <w:rPr>
          <w:rFonts w:eastAsia="Arial Unicode MS"/>
          <w:sz w:val="28"/>
          <w:szCs w:val="28"/>
        </w:rPr>
        <w:t xml:space="preserve">               </w:t>
      </w:r>
      <w:r w:rsidR="00460FF8" w:rsidRPr="00C970A5">
        <w:rPr>
          <w:rFonts w:eastAsia="Arial Unicode MS"/>
          <w:sz w:val="28"/>
          <w:szCs w:val="28"/>
        </w:rPr>
        <w:t xml:space="preserve"> </w:t>
      </w:r>
      <w:r w:rsidR="001548E9">
        <w:rPr>
          <w:rFonts w:eastAsia="Arial Unicode MS"/>
          <w:sz w:val="28"/>
          <w:szCs w:val="28"/>
        </w:rPr>
        <w:t>11 мая</w:t>
      </w:r>
      <w:r w:rsidR="00C970A5">
        <w:rPr>
          <w:rFonts w:eastAsia="Arial Unicode MS"/>
          <w:sz w:val="28"/>
          <w:szCs w:val="28"/>
        </w:rPr>
        <w:t xml:space="preserve">   2022</w:t>
      </w:r>
      <w:r w:rsidRPr="00C970A5">
        <w:rPr>
          <w:rFonts w:eastAsia="Arial Unicode MS"/>
          <w:sz w:val="28"/>
          <w:szCs w:val="28"/>
        </w:rPr>
        <w:t xml:space="preserve"> г.</w:t>
      </w:r>
    </w:p>
    <w:p w:rsidR="00460FF8" w:rsidRPr="00460FF8" w:rsidRDefault="00460FF8" w:rsidP="004D32EF">
      <w:pPr>
        <w:spacing w:line="276" w:lineRule="auto"/>
        <w:rPr>
          <w:b/>
          <w:sz w:val="28"/>
          <w:szCs w:val="28"/>
        </w:rPr>
      </w:pPr>
    </w:p>
    <w:p w:rsidR="00460FF8" w:rsidRPr="001548E9" w:rsidRDefault="00D44BB0" w:rsidP="00D44BB0">
      <w:pPr>
        <w:ind w:left="284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44BB0">
        <w:rPr>
          <w:b/>
          <w:sz w:val="28"/>
          <w:szCs w:val="28"/>
        </w:rPr>
        <w:t xml:space="preserve">«Об утверждении </w:t>
      </w:r>
      <w:r w:rsidR="001548E9">
        <w:rPr>
          <w:b/>
          <w:sz w:val="28"/>
          <w:szCs w:val="28"/>
        </w:rPr>
        <w:t>календарного плана по подготовке и направлению в органы кадастрового учёта утверждённых «Правил землепользования и застройки сельского поселения» с соответствующими картами (планами) объектов землеустройства, с приложением документов в эле</w:t>
      </w:r>
      <w:proofErr w:type="gramStart"/>
      <w:r w:rsidR="001548E9">
        <w:rPr>
          <w:b/>
          <w:sz w:val="28"/>
          <w:szCs w:val="28"/>
          <w:lang w:val="en-US"/>
        </w:rPr>
        <w:t>r</w:t>
      </w:r>
      <w:proofErr w:type="gramEnd"/>
      <w:r w:rsidR="001548E9">
        <w:rPr>
          <w:b/>
          <w:sz w:val="28"/>
          <w:szCs w:val="28"/>
        </w:rPr>
        <w:t xml:space="preserve">тронном формате </w:t>
      </w:r>
      <w:r w:rsidR="001548E9">
        <w:rPr>
          <w:b/>
          <w:sz w:val="28"/>
          <w:szCs w:val="28"/>
          <w:lang w:val="en-US"/>
        </w:rPr>
        <w:t>XML</w:t>
      </w:r>
      <w:r w:rsidR="00A75D50">
        <w:rPr>
          <w:b/>
          <w:sz w:val="28"/>
          <w:szCs w:val="28"/>
        </w:rPr>
        <w:t xml:space="preserve"> на 2022 -2024 годы</w:t>
      </w:r>
      <w:r w:rsidR="001548E9">
        <w:rPr>
          <w:b/>
          <w:sz w:val="28"/>
          <w:szCs w:val="28"/>
        </w:rPr>
        <w:t>»</w:t>
      </w:r>
    </w:p>
    <w:p w:rsidR="005F54AC" w:rsidRDefault="005F54AC" w:rsidP="005F54AC">
      <w:pPr>
        <w:ind w:firstLine="709"/>
        <w:jc w:val="both"/>
        <w:rPr>
          <w:b/>
          <w:sz w:val="28"/>
          <w:szCs w:val="28"/>
        </w:rPr>
      </w:pPr>
    </w:p>
    <w:p w:rsidR="00EB02AA" w:rsidRDefault="001548E9" w:rsidP="005F54A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48E9">
        <w:rPr>
          <w:rFonts w:ascii="Times New Roman" w:hAnsi="Times New Roman"/>
          <w:sz w:val="28"/>
          <w:szCs w:val="28"/>
        </w:rPr>
        <w:t xml:space="preserve">о исполнение решения </w:t>
      </w:r>
      <w:proofErr w:type="spellStart"/>
      <w:r w:rsidRPr="001548E9">
        <w:rPr>
          <w:rFonts w:ascii="Times New Roman" w:hAnsi="Times New Roman"/>
          <w:sz w:val="28"/>
          <w:szCs w:val="28"/>
        </w:rPr>
        <w:t>Бижбулякского</w:t>
      </w:r>
      <w:proofErr w:type="spellEnd"/>
      <w:r w:rsidRPr="001548E9">
        <w:rPr>
          <w:rFonts w:ascii="Times New Roman" w:hAnsi="Times New Roman"/>
          <w:sz w:val="28"/>
          <w:szCs w:val="28"/>
        </w:rPr>
        <w:t xml:space="preserve"> межрайонного суда Республики Башкортостан Постоянное судебное присутствие в с</w:t>
      </w:r>
      <w:proofErr w:type="gramStart"/>
      <w:r w:rsidRPr="001548E9">
        <w:rPr>
          <w:rFonts w:ascii="Times New Roman" w:hAnsi="Times New Roman"/>
          <w:sz w:val="28"/>
          <w:szCs w:val="28"/>
        </w:rPr>
        <w:t>.Е</w:t>
      </w:r>
      <w:proofErr w:type="gramEnd"/>
      <w:r w:rsidRPr="001548E9">
        <w:rPr>
          <w:rFonts w:ascii="Times New Roman" w:hAnsi="Times New Roman"/>
          <w:sz w:val="28"/>
          <w:szCs w:val="28"/>
        </w:rPr>
        <w:t>рмекеево по делу №-2053/2016 от 05.12.2016 г. к Администрации сельского поселения Спартакский сельсовет муниципального района Ермекеевский район Республики Башкортостан</w:t>
      </w:r>
      <w:r w:rsidR="00EB02AA">
        <w:rPr>
          <w:rFonts w:ascii="Times New Roman" w:hAnsi="Times New Roman"/>
          <w:sz w:val="28"/>
          <w:szCs w:val="28"/>
        </w:rPr>
        <w:t>,</w:t>
      </w:r>
    </w:p>
    <w:p w:rsidR="008F0330" w:rsidRDefault="008F0330" w:rsidP="005F54A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F8" w:rsidRDefault="00460FF8" w:rsidP="005F54A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D32EF">
        <w:rPr>
          <w:rFonts w:ascii="Times New Roman" w:hAnsi="Times New Roman"/>
          <w:sz w:val="28"/>
          <w:szCs w:val="28"/>
        </w:rPr>
        <w:t xml:space="preserve">    ПОСТАНОВЛЯЮ:</w:t>
      </w:r>
    </w:p>
    <w:p w:rsidR="008F0330" w:rsidRPr="004D32EF" w:rsidRDefault="008F0330" w:rsidP="005F54A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4AC" w:rsidRDefault="005F54AC" w:rsidP="004D32EF">
      <w:pPr>
        <w:pStyle w:val="af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2EF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EB02AA">
        <w:rPr>
          <w:rFonts w:ascii="Times New Roman" w:hAnsi="Times New Roman"/>
          <w:sz w:val="28"/>
          <w:szCs w:val="28"/>
        </w:rPr>
        <w:t>календарный план</w:t>
      </w:r>
      <w:r w:rsidR="00EB02AA" w:rsidRPr="00EB02AA">
        <w:rPr>
          <w:rFonts w:ascii="Times New Roman" w:hAnsi="Times New Roman"/>
          <w:sz w:val="28"/>
          <w:szCs w:val="28"/>
        </w:rPr>
        <w:t xml:space="preserve"> по подготовке и направлению в органы кадастрового учёта утверждённых «Правил землепользования и застройки сельского поселения» с соответствующими картами (планами) объектов землеустройства, с приложением документов в эле</w:t>
      </w:r>
      <w:proofErr w:type="gramStart"/>
      <w:r w:rsidR="00EB02AA" w:rsidRPr="00EB02AA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="00EB02AA" w:rsidRPr="00EB02AA">
        <w:rPr>
          <w:rFonts w:ascii="Times New Roman" w:hAnsi="Times New Roman"/>
          <w:sz w:val="28"/>
          <w:szCs w:val="28"/>
        </w:rPr>
        <w:t xml:space="preserve">тронном формате </w:t>
      </w:r>
      <w:r w:rsidR="00EB02AA" w:rsidRPr="00EB02AA">
        <w:rPr>
          <w:rFonts w:ascii="Times New Roman" w:hAnsi="Times New Roman"/>
          <w:sz w:val="28"/>
          <w:szCs w:val="28"/>
          <w:lang w:val="en-US"/>
        </w:rPr>
        <w:t>XML</w:t>
      </w:r>
      <w:r w:rsidR="00A75D50">
        <w:rPr>
          <w:rFonts w:ascii="Times New Roman" w:hAnsi="Times New Roman"/>
          <w:sz w:val="28"/>
          <w:szCs w:val="28"/>
        </w:rPr>
        <w:t xml:space="preserve"> на 2022-2024 годы</w:t>
      </w:r>
      <w:r w:rsidR="00EB02AA" w:rsidRPr="00EB02AA">
        <w:rPr>
          <w:rFonts w:ascii="Times New Roman" w:hAnsi="Times New Roman"/>
          <w:sz w:val="28"/>
          <w:szCs w:val="28"/>
        </w:rPr>
        <w:t>»</w:t>
      </w:r>
      <w:r w:rsidR="00EB02AA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8F0330" w:rsidRPr="004D32EF" w:rsidRDefault="008F0330" w:rsidP="008F0330">
      <w:pPr>
        <w:pStyle w:val="af"/>
        <w:ind w:left="709"/>
        <w:jc w:val="both"/>
        <w:rPr>
          <w:rFonts w:ascii="Times New Roman" w:hAnsi="Times New Roman"/>
          <w:sz w:val="28"/>
          <w:szCs w:val="28"/>
        </w:rPr>
      </w:pPr>
    </w:p>
    <w:p w:rsidR="00A75D50" w:rsidRPr="00A75D50" w:rsidRDefault="00A75D50" w:rsidP="00A75D50">
      <w:pPr>
        <w:pStyle w:val="af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A75D50">
        <w:rPr>
          <w:rFonts w:ascii="Times New Roman" w:hAnsi="Times New Roman"/>
          <w:color w:val="000000"/>
          <w:sz w:val="28"/>
          <w:szCs w:val="28"/>
        </w:rPr>
        <w:t>Настоящее постановление разместить на официальном сайте</w:t>
      </w:r>
    </w:p>
    <w:p w:rsidR="00A75D50" w:rsidRDefault="00385CD7" w:rsidP="00A75D50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A75D50" w:rsidRPr="004C50E2">
          <w:rPr>
            <w:rStyle w:val="af4"/>
            <w:rFonts w:ascii="Times New Roman" w:hAnsi="Times New Roman"/>
            <w:sz w:val="28"/>
            <w:szCs w:val="28"/>
            <w:lang w:val="en-US"/>
          </w:rPr>
          <w:t>https</w:t>
        </w:r>
        <w:r w:rsidR="00A75D50" w:rsidRPr="004C50E2">
          <w:rPr>
            <w:rStyle w:val="af4"/>
            <w:rFonts w:ascii="Times New Roman" w:hAnsi="Times New Roman"/>
            <w:sz w:val="28"/>
            <w:szCs w:val="28"/>
          </w:rPr>
          <w:t>://</w:t>
        </w:r>
        <w:proofErr w:type="spellStart"/>
        <w:r w:rsidR="00A75D50" w:rsidRPr="004C50E2">
          <w:rPr>
            <w:rStyle w:val="af4"/>
            <w:rFonts w:ascii="Times New Roman" w:hAnsi="Times New Roman"/>
            <w:sz w:val="28"/>
            <w:szCs w:val="28"/>
            <w:lang w:val="en-US"/>
          </w:rPr>
          <w:t>spartak</w:t>
        </w:r>
        <w:proofErr w:type="spellEnd"/>
        <w:r w:rsidR="00A75D50" w:rsidRPr="004C50E2">
          <w:rPr>
            <w:rStyle w:val="af4"/>
            <w:rFonts w:ascii="Times New Roman" w:hAnsi="Times New Roman"/>
            <w:sz w:val="28"/>
            <w:szCs w:val="28"/>
          </w:rPr>
          <w:t>-</w:t>
        </w:r>
        <w:r w:rsidR="00A75D50" w:rsidRPr="004C50E2">
          <w:rPr>
            <w:rStyle w:val="af4"/>
            <w:rFonts w:ascii="Times New Roman" w:hAnsi="Times New Roman"/>
            <w:sz w:val="28"/>
            <w:szCs w:val="28"/>
            <w:lang w:val="en-US"/>
          </w:rPr>
          <w:t>sp</w:t>
        </w:r>
        <w:r w:rsidR="00A75D50" w:rsidRPr="004C50E2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="00A75D50" w:rsidRPr="004C50E2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75D50" w:rsidRPr="004C50E2">
          <w:rPr>
            <w:rStyle w:val="af4"/>
            <w:rFonts w:ascii="Times New Roman" w:hAnsi="Times New Roman"/>
            <w:sz w:val="28"/>
            <w:szCs w:val="28"/>
          </w:rPr>
          <w:t>/</w:t>
        </w:r>
      </w:hyperlink>
      <w:r w:rsidR="00A75D50">
        <w:rPr>
          <w:rFonts w:ascii="Times New Roman" w:hAnsi="Times New Roman"/>
          <w:sz w:val="28"/>
          <w:szCs w:val="28"/>
        </w:rPr>
        <w:t xml:space="preserve">. </w:t>
      </w:r>
      <w:r w:rsidR="00A75D50" w:rsidRPr="00A75D50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Спартакский  сельсовет муниципального района Ермекеевский район Республики Башкортостан. </w:t>
      </w:r>
    </w:p>
    <w:p w:rsidR="008F0330" w:rsidRPr="00A75D50" w:rsidRDefault="008F0330" w:rsidP="00A75D5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75D50" w:rsidRPr="00D22797" w:rsidRDefault="001B66FB" w:rsidP="00A75D50">
      <w:pPr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A75D50" w:rsidRPr="00D22797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A75D50" w:rsidRPr="00D22797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A75D50" w:rsidRPr="00D22797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4D32EF" w:rsidRPr="008F0330" w:rsidRDefault="00A75D50" w:rsidP="008F0330">
      <w:pPr>
        <w:pStyle w:val="af"/>
        <w:ind w:left="1418"/>
        <w:jc w:val="both"/>
        <w:rPr>
          <w:rFonts w:ascii="Times New Roman" w:hAnsi="Times New Roman"/>
          <w:sz w:val="28"/>
          <w:szCs w:val="28"/>
        </w:rPr>
      </w:pPr>
      <w:r w:rsidRPr="00A75D50">
        <w:rPr>
          <w:rFonts w:ascii="Times New Roman" w:hAnsi="Times New Roman"/>
          <w:sz w:val="28"/>
          <w:szCs w:val="28"/>
        </w:rPr>
        <w:t xml:space="preserve"> </w:t>
      </w:r>
    </w:p>
    <w:p w:rsidR="001B66FB" w:rsidRDefault="004D32EF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0FF8" w:rsidRPr="004D32EF">
        <w:rPr>
          <w:sz w:val="28"/>
          <w:szCs w:val="28"/>
        </w:rPr>
        <w:t>Глава сельского поселения</w:t>
      </w:r>
    </w:p>
    <w:p w:rsidR="001B66FB" w:rsidRDefault="001B66FB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Спартакский сельсовет </w:t>
      </w:r>
    </w:p>
    <w:p w:rsidR="001B66FB" w:rsidRDefault="001B66FB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1B66FB" w:rsidRDefault="001B66FB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Ермекеевский район</w:t>
      </w:r>
    </w:p>
    <w:p w:rsidR="00460FF8" w:rsidRDefault="001B66FB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Башкортостан            </w:t>
      </w:r>
      <w:r w:rsidR="00460FF8" w:rsidRPr="004D32EF">
        <w:rPr>
          <w:sz w:val="28"/>
          <w:szCs w:val="28"/>
        </w:rPr>
        <w:t xml:space="preserve">                              </w:t>
      </w:r>
      <w:r w:rsidR="004D32EF">
        <w:rPr>
          <w:sz w:val="28"/>
          <w:szCs w:val="28"/>
        </w:rPr>
        <w:t xml:space="preserve">  </w:t>
      </w:r>
      <w:r w:rsidR="00460FF8" w:rsidRPr="004D32EF">
        <w:rPr>
          <w:sz w:val="28"/>
          <w:szCs w:val="28"/>
        </w:rPr>
        <w:t xml:space="preserve">         Ф.Х.Гафурова</w:t>
      </w:r>
    </w:p>
    <w:p w:rsidR="001B66FB" w:rsidRDefault="001B66FB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1B66FB" w:rsidRDefault="001B66FB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1B66FB" w:rsidRDefault="001B66FB" w:rsidP="001B66FB">
      <w:pPr>
        <w:pStyle w:val="af"/>
        <w:ind w:left="5387"/>
      </w:pPr>
      <w:r w:rsidRPr="00476BA5">
        <w:lastRenderedPageBreak/>
        <w:t xml:space="preserve">Приложение  </w:t>
      </w:r>
      <w:r>
        <w:t>№1</w:t>
      </w:r>
      <w:r w:rsidRPr="00476BA5">
        <w:t xml:space="preserve">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                       сельского поселения Спартакский                                                                                                                                                                                                сельсовет муниципального района                                                                                                                                                                                                    Ермекеевский район                                                 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</w:t>
      </w:r>
      <w:r>
        <w:t xml:space="preserve">                             «11</w:t>
      </w:r>
      <w:r w:rsidRPr="00476BA5">
        <w:t xml:space="preserve">» </w:t>
      </w:r>
      <w:r>
        <w:t>мая</w:t>
      </w:r>
      <w:r w:rsidRPr="00476BA5">
        <w:t xml:space="preserve"> 20</w:t>
      </w:r>
      <w:r w:rsidR="0097507D">
        <w:t>22 г. № 21</w:t>
      </w:r>
    </w:p>
    <w:p w:rsidR="001B66FB" w:rsidRPr="00142A81" w:rsidRDefault="001B66FB" w:rsidP="001B66FB">
      <w:pPr>
        <w:pStyle w:val="af"/>
        <w:ind w:left="5387"/>
      </w:pPr>
    </w:p>
    <w:p w:rsidR="001B66FB" w:rsidRPr="00476BA5" w:rsidRDefault="001B66FB" w:rsidP="001B66FB">
      <w:pPr>
        <w:rPr>
          <w:b/>
          <w:sz w:val="28"/>
          <w:szCs w:val="28"/>
        </w:rPr>
      </w:pPr>
      <w:r w:rsidRPr="00476BA5">
        <w:rPr>
          <w:b/>
          <w:sz w:val="28"/>
          <w:szCs w:val="28"/>
        </w:rPr>
        <w:t xml:space="preserve">                                              КАЛЕНДАРНЫЙ ПЛАН</w:t>
      </w:r>
    </w:p>
    <w:p w:rsidR="001B66FB" w:rsidRPr="00476BA5" w:rsidRDefault="001B66FB" w:rsidP="001B66FB">
      <w:pPr>
        <w:jc w:val="both"/>
        <w:rPr>
          <w:sz w:val="28"/>
          <w:szCs w:val="28"/>
        </w:rPr>
      </w:pPr>
      <w:r w:rsidRPr="00476BA5">
        <w:rPr>
          <w:sz w:val="28"/>
          <w:szCs w:val="28"/>
        </w:rPr>
        <w:t xml:space="preserve">       </w:t>
      </w:r>
      <w:proofErr w:type="gramStart"/>
      <w:r w:rsidRPr="00476BA5">
        <w:rPr>
          <w:sz w:val="28"/>
          <w:szCs w:val="28"/>
        </w:rPr>
        <w:t xml:space="preserve">Во исполнение решения </w:t>
      </w:r>
      <w:proofErr w:type="spellStart"/>
      <w:r w:rsidRPr="00476BA5">
        <w:rPr>
          <w:sz w:val="28"/>
          <w:szCs w:val="28"/>
        </w:rPr>
        <w:t>Бижбулякского</w:t>
      </w:r>
      <w:proofErr w:type="spellEnd"/>
      <w:r w:rsidRPr="00476BA5">
        <w:rPr>
          <w:sz w:val="28"/>
          <w:szCs w:val="28"/>
        </w:rPr>
        <w:t xml:space="preserve"> межрайонного суда Республики Башкортостан Постоянное судебное присутствие в с. Ермекеево по делу № 2-2053/2016 от 05.12.2016г. к Администрации сельского поселения Спартакский сельсовет муниципального района Ермекеевский район Республики Башкортостан </w:t>
      </w:r>
      <w:r>
        <w:rPr>
          <w:sz w:val="28"/>
          <w:szCs w:val="28"/>
        </w:rPr>
        <w:t>по</w:t>
      </w:r>
      <w:r w:rsidRPr="00476BA5">
        <w:rPr>
          <w:sz w:val="28"/>
          <w:szCs w:val="28"/>
        </w:rPr>
        <w:t xml:space="preserve"> подготовке и направлению в органы кадастрового учета утвержденных «Правил землепользования и застройки сельского поселения» с соответствующими картами (планами) объектов землеустройства, с приложением документов в электронном виде</w:t>
      </w:r>
      <w:proofErr w:type="gramEnd"/>
      <w:r w:rsidRPr="00476BA5">
        <w:rPr>
          <w:sz w:val="28"/>
          <w:szCs w:val="28"/>
        </w:rPr>
        <w:t xml:space="preserve"> в формате </w:t>
      </w:r>
      <w:r w:rsidRPr="00476BA5">
        <w:rPr>
          <w:sz w:val="28"/>
          <w:szCs w:val="28"/>
          <w:lang w:val="en-US"/>
        </w:rPr>
        <w:t>XML</w:t>
      </w:r>
      <w:r w:rsidR="008F0330">
        <w:rPr>
          <w:sz w:val="28"/>
          <w:szCs w:val="28"/>
        </w:rPr>
        <w:t xml:space="preserve"> на 2022-2024 годы</w:t>
      </w:r>
      <w:r w:rsidRPr="00476BA5">
        <w:rPr>
          <w:sz w:val="28"/>
          <w:szCs w:val="28"/>
        </w:rPr>
        <w:t>.</w:t>
      </w:r>
    </w:p>
    <w:tbl>
      <w:tblPr>
        <w:tblStyle w:val="af5"/>
        <w:tblW w:w="0" w:type="auto"/>
        <w:tblLook w:val="04A0"/>
      </w:tblPr>
      <w:tblGrid>
        <w:gridCol w:w="594"/>
        <w:gridCol w:w="3679"/>
        <w:gridCol w:w="2126"/>
        <w:gridCol w:w="1701"/>
        <w:gridCol w:w="1647"/>
      </w:tblGrid>
      <w:tr w:rsidR="001B66FB" w:rsidRPr="00476BA5" w:rsidTr="000A3625">
        <w:tc>
          <w:tcPr>
            <w:tcW w:w="540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6B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6BA5">
              <w:rPr>
                <w:sz w:val="28"/>
                <w:szCs w:val="28"/>
              </w:rPr>
              <w:t>/</w:t>
            </w:r>
            <w:proofErr w:type="spellStart"/>
            <w:r w:rsidRPr="00476B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9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 xml:space="preserve"> Наименование  мероприятий</w:t>
            </w:r>
          </w:p>
        </w:tc>
        <w:tc>
          <w:tcPr>
            <w:tcW w:w="2126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 xml:space="preserve">     Дата </w:t>
            </w:r>
          </w:p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начала работ</w:t>
            </w:r>
          </w:p>
        </w:tc>
        <w:tc>
          <w:tcPr>
            <w:tcW w:w="1701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525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примечание</w:t>
            </w:r>
          </w:p>
        </w:tc>
      </w:tr>
      <w:tr w:rsidR="001B66FB" w:rsidRPr="00476BA5" w:rsidTr="000A3625">
        <w:tc>
          <w:tcPr>
            <w:tcW w:w="540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Заключение договора по внесению изменений в «Правила землепользования и застройки сельского поселения Спартакский сельсовет муниципального района Ермекеевский район Республики Башкортостан» с ООО «Проектно-Кадастровая Служба»</w:t>
            </w:r>
          </w:p>
        </w:tc>
        <w:tc>
          <w:tcPr>
            <w:tcW w:w="2126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t xml:space="preserve">II </w:t>
            </w:r>
            <w:r w:rsidRPr="00476BA5">
              <w:rPr>
                <w:sz w:val="28"/>
                <w:szCs w:val="28"/>
              </w:rPr>
              <w:t>квартал 2022г.</w:t>
            </w:r>
          </w:p>
        </w:tc>
        <w:tc>
          <w:tcPr>
            <w:tcW w:w="1701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1 месяц</w:t>
            </w:r>
          </w:p>
        </w:tc>
        <w:tc>
          <w:tcPr>
            <w:tcW w:w="1525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</w:p>
        </w:tc>
      </w:tr>
      <w:tr w:rsidR="001B66FB" w:rsidRPr="00476BA5" w:rsidTr="000A3625">
        <w:tc>
          <w:tcPr>
            <w:tcW w:w="540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Внесение изменений в Генеральный план сельского поселения в части территориального зонирования</w:t>
            </w:r>
          </w:p>
        </w:tc>
        <w:tc>
          <w:tcPr>
            <w:tcW w:w="2126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t xml:space="preserve">II </w:t>
            </w:r>
            <w:r w:rsidRPr="00476BA5">
              <w:rPr>
                <w:sz w:val="28"/>
                <w:szCs w:val="28"/>
              </w:rPr>
              <w:t>квартал 2022 г</w:t>
            </w:r>
          </w:p>
        </w:tc>
        <w:tc>
          <w:tcPr>
            <w:tcW w:w="1701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 xml:space="preserve"> </w:t>
            </w:r>
            <w:r w:rsidRPr="00476BA5">
              <w:rPr>
                <w:sz w:val="28"/>
                <w:szCs w:val="28"/>
                <w:lang w:val="en-US"/>
              </w:rPr>
              <w:t xml:space="preserve">IV </w:t>
            </w:r>
            <w:r w:rsidRPr="00476BA5">
              <w:rPr>
                <w:sz w:val="28"/>
                <w:szCs w:val="28"/>
              </w:rPr>
              <w:t>квартал 2022г.</w:t>
            </w:r>
          </w:p>
        </w:tc>
        <w:tc>
          <w:tcPr>
            <w:tcW w:w="1525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</w:p>
        </w:tc>
      </w:tr>
      <w:tr w:rsidR="001B66FB" w:rsidRPr="00476BA5" w:rsidTr="000A3625">
        <w:tc>
          <w:tcPr>
            <w:tcW w:w="540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Проведение кадастровых работ по межеванию земель в границах населенных пунктов для приведения в соответствие с ПЗЗ</w:t>
            </w:r>
          </w:p>
        </w:tc>
        <w:tc>
          <w:tcPr>
            <w:tcW w:w="2126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t xml:space="preserve">II </w:t>
            </w:r>
            <w:r w:rsidRPr="00476BA5">
              <w:rPr>
                <w:sz w:val="28"/>
                <w:szCs w:val="28"/>
              </w:rPr>
              <w:t>квартал 2023г.</w:t>
            </w:r>
          </w:p>
        </w:tc>
        <w:tc>
          <w:tcPr>
            <w:tcW w:w="1701" w:type="dxa"/>
          </w:tcPr>
          <w:p w:rsidR="001B66FB" w:rsidRPr="00476BA5" w:rsidRDefault="001B66FB" w:rsidP="000A3625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t xml:space="preserve">IV </w:t>
            </w:r>
            <w:r w:rsidRPr="00476BA5">
              <w:rPr>
                <w:sz w:val="28"/>
                <w:szCs w:val="28"/>
              </w:rPr>
              <w:t>квартал 2023г.</w:t>
            </w:r>
          </w:p>
        </w:tc>
        <w:tc>
          <w:tcPr>
            <w:tcW w:w="1525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</w:p>
        </w:tc>
      </w:tr>
      <w:tr w:rsidR="001B66FB" w:rsidRPr="00476BA5" w:rsidTr="000A3625">
        <w:tc>
          <w:tcPr>
            <w:tcW w:w="540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4</w:t>
            </w:r>
          </w:p>
        </w:tc>
        <w:tc>
          <w:tcPr>
            <w:tcW w:w="3679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Внесение изменений в ПЗЗ в части  территориального зонирования</w:t>
            </w:r>
          </w:p>
        </w:tc>
        <w:tc>
          <w:tcPr>
            <w:tcW w:w="2126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t xml:space="preserve">III </w:t>
            </w:r>
            <w:r w:rsidRPr="00476BA5">
              <w:rPr>
                <w:sz w:val="28"/>
                <w:szCs w:val="28"/>
              </w:rPr>
              <w:t>квартал 2023г.</w:t>
            </w:r>
          </w:p>
        </w:tc>
        <w:tc>
          <w:tcPr>
            <w:tcW w:w="1701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t xml:space="preserve"> IV</w:t>
            </w:r>
            <w:r w:rsidRPr="00476BA5">
              <w:rPr>
                <w:sz w:val="28"/>
                <w:szCs w:val="28"/>
              </w:rPr>
              <w:t xml:space="preserve"> квартал 2023г</w:t>
            </w:r>
          </w:p>
        </w:tc>
        <w:tc>
          <w:tcPr>
            <w:tcW w:w="1525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</w:p>
        </w:tc>
      </w:tr>
      <w:tr w:rsidR="001B66FB" w:rsidRPr="00476BA5" w:rsidTr="000A3625">
        <w:tc>
          <w:tcPr>
            <w:tcW w:w="540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>5</w:t>
            </w:r>
          </w:p>
        </w:tc>
        <w:tc>
          <w:tcPr>
            <w:tcW w:w="3679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 xml:space="preserve">Проведение кадастровых работ по изменению границ населенных пунктов для </w:t>
            </w:r>
            <w:r w:rsidRPr="00476BA5">
              <w:rPr>
                <w:sz w:val="28"/>
                <w:szCs w:val="28"/>
              </w:rPr>
              <w:lastRenderedPageBreak/>
              <w:t>приведения в соответствие с утвержденным Генеральным планом</w:t>
            </w:r>
          </w:p>
        </w:tc>
        <w:tc>
          <w:tcPr>
            <w:tcW w:w="2126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 w:rsidRPr="00476BA5">
              <w:rPr>
                <w:sz w:val="28"/>
                <w:szCs w:val="28"/>
              </w:rPr>
              <w:t>квартал 2024г.</w:t>
            </w:r>
          </w:p>
        </w:tc>
        <w:tc>
          <w:tcPr>
            <w:tcW w:w="1701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t>IV</w:t>
            </w:r>
            <w:r w:rsidRPr="00476BA5">
              <w:rPr>
                <w:sz w:val="28"/>
                <w:szCs w:val="28"/>
              </w:rPr>
              <w:t xml:space="preserve"> квартал 2024г.</w:t>
            </w:r>
          </w:p>
        </w:tc>
        <w:tc>
          <w:tcPr>
            <w:tcW w:w="1525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</w:p>
        </w:tc>
      </w:tr>
      <w:tr w:rsidR="001B66FB" w:rsidRPr="00476BA5" w:rsidTr="000A3625">
        <w:tc>
          <w:tcPr>
            <w:tcW w:w="540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79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476BA5">
              <w:rPr>
                <w:sz w:val="28"/>
                <w:szCs w:val="28"/>
              </w:rPr>
              <w:t>описаний местоположений границ территориальных зон населенных пунктов</w:t>
            </w:r>
            <w:proofErr w:type="gramEnd"/>
          </w:p>
        </w:tc>
        <w:tc>
          <w:tcPr>
            <w:tcW w:w="2126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t xml:space="preserve">III </w:t>
            </w:r>
            <w:r w:rsidRPr="00476BA5">
              <w:rPr>
                <w:sz w:val="28"/>
                <w:szCs w:val="28"/>
              </w:rPr>
              <w:t>квартал 2024г.</w:t>
            </w:r>
          </w:p>
        </w:tc>
        <w:tc>
          <w:tcPr>
            <w:tcW w:w="1701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  <w:r w:rsidRPr="00476BA5">
              <w:rPr>
                <w:sz w:val="28"/>
                <w:szCs w:val="28"/>
                <w:lang w:val="en-US"/>
              </w:rPr>
              <w:t>IV</w:t>
            </w:r>
            <w:r w:rsidRPr="00476BA5">
              <w:rPr>
                <w:sz w:val="28"/>
                <w:szCs w:val="28"/>
              </w:rPr>
              <w:t xml:space="preserve"> квартал 2024г.</w:t>
            </w:r>
          </w:p>
        </w:tc>
        <w:tc>
          <w:tcPr>
            <w:tcW w:w="1525" w:type="dxa"/>
          </w:tcPr>
          <w:p w:rsidR="001B66FB" w:rsidRPr="00476BA5" w:rsidRDefault="001B66FB" w:rsidP="000A3625">
            <w:pPr>
              <w:rPr>
                <w:sz w:val="28"/>
                <w:szCs w:val="28"/>
              </w:rPr>
            </w:pPr>
          </w:p>
        </w:tc>
      </w:tr>
    </w:tbl>
    <w:p w:rsidR="001B66FB" w:rsidRDefault="001B66FB" w:rsidP="001B66F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F0330" w:rsidRDefault="008F0330" w:rsidP="001B66F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F0330" w:rsidRDefault="008F0330" w:rsidP="001B66F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F0330" w:rsidRDefault="008F0330" w:rsidP="001B66F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F0330" w:rsidRDefault="008F0330" w:rsidP="001B66F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B66FB" w:rsidRDefault="001B66FB" w:rsidP="001B66F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B66FB" w:rsidRDefault="001B66FB" w:rsidP="001B66F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Спартакский сельсовет</w:t>
      </w:r>
    </w:p>
    <w:p w:rsidR="001B66FB" w:rsidRDefault="001B66FB" w:rsidP="001B66F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B66FB" w:rsidRDefault="001B66FB" w:rsidP="001B66F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Ермекеевский район                                                                      Ф.Х. Гафурова</w:t>
      </w:r>
    </w:p>
    <w:p w:rsidR="001B66FB" w:rsidRDefault="001B66FB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A75D50" w:rsidRPr="00460FF8" w:rsidRDefault="00A75D50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  <w:sectPr w:rsidR="00A75D50" w:rsidRPr="00460FF8" w:rsidSect="00A75D50">
          <w:pgSz w:w="11906" w:h="16838"/>
          <w:pgMar w:top="1134" w:right="851" w:bottom="1134" w:left="1134" w:header="0" w:footer="3" w:gutter="0"/>
          <w:cols w:space="720"/>
        </w:sectPr>
      </w:pPr>
    </w:p>
    <w:p w:rsidR="00460FF8" w:rsidRPr="00460FF8" w:rsidRDefault="00460FF8" w:rsidP="00460FF8"/>
    <w:sectPr w:rsidR="00460FF8" w:rsidRPr="00460FF8" w:rsidSect="00A75D50">
      <w:head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C0" w:rsidRDefault="00F06CC0" w:rsidP="00D65515">
      <w:r>
        <w:separator/>
      </w:r>
    </w:p>
  </w:endnote>
  <w:endnote w:type="continuationSeparator" w:id="0">
    <w:p w:rsidR="00F06CC0" w:rsidRDefault="00F06CC0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C0" w:rsidRDefault="00F06CC0" w:rsidP="00D65515">
      <w:r>
        <w:separator/>
      </w:r>
    </w:p>
  </w:footnote>
  <w:footnote w:type="continuationSeparator" w:id="0">
    <w:p w:rsidR="00F06CC0" w:rsidRDefault="00F06CC0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EF" w:rsidRDefault="00385CD7">
    <w:pPr>
      <w:pStyle w:val="a8"/>
      <w:jc w:val="center"/>
    </w:pPr>
    <w:r w:rsidRPr="0002170E">
      <w:rPr>
        <w:sz w:val="20"/>
        <w:szCs w:val="20"/>
      </w:rPr>
      <w:fldChar w:fldCharType="begin"/>
    </w:r>
    <w:r w:rsidR="004D32EF"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97507D">
      <w:rPr>
        <w:noProof/>
        <w:sz w:val="20"/>
        <w:szCs w:val="20"/>
      </w:rPr>
      <w:t>4</w:t>
    </w:r>
    <w:r w:rsidRPr="0002170E">
      <w:rPr>
        <w:sz w:val="20"/>
        <w:szCs w:val="20"/>
      </w:rPr>
      <w:fldChar w:fldCharType="end"/>
    </w:r>
  </w:p>
  <w:p w:rsidR="004D32EF" w:rsidRDefault="004D32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97C63"/>
    <w:multiLevelType w:val="hybridMultilevel"/>
    <w:tmpl w:val="0BFE88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1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3"/>
    </w:lvlOverride>
  </w:num>
  <w:num w:numId="11">
    <w:abstractNumId w:val="11"/>
    <w:lvlOverride w:ilvl="0">
      <w:startOverride w:val="1"/>
    </w:lvlOverride>
  </w:num>
  <w:num w:numId="12">
    <w:abstractNumId w:val="20"/>
    <w:lvlOverride w:ilvl="0">
      <w:startOverride w:val="6"/>
    </w:lvlOverride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  <w:lvlOverride w:ilvl="0">
      <w:startOverride w:val="4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</w:num>
  <w:num w:numId="21">
    <w:abstractNumId w:val="18"/>
  </w:num>
  <w:num w:numId="22">
    <w:abstractNumId w:val="5"/>
  </w:num>
  <w:num w:numId="23">
    <w:abstractNumId w:val="16"/>
  </w:num>
  <w:num w:numId="24">
    <w:abstractNumId w:val="22"/>
  </w:num>
  <w:num w:numId="25">
    <w:abstractNumId w:val="14"/>
  </w:num>
  <w:num w:numId="26">
    <w:abstractNumId w:val="10"/>
  </w:num>
  <w:num w:numId="27">
    <w:abstractNumId w:val="19"/>
  </w:num>
  <w:num w:numId="28">
    <w:abstractNumId w:val="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016B27"/>
    <w:rsid w:val="000359A2"/>
    <w:rsid w:val="00045518"/>
    <w:rsid w:val="000E48AB"/>
    <w:rsid w:val="0013256E"/>
    <w:rsid w:val="001548E9"/>
    <w:rsid w:val="001642A3"/>
    <w:rsid w:val="00170B00"/>
    <w:rsid w:val="001B66FB"/>
    <w:rsid w:val="001F3D33"/>
    <w:rsid w:val="00262D42"/>
    <w:rsid w:val="00274A60"/>
    <w:rsid w:val="002D303A"/>
    <w:rsid w:val="002F2C48"/>
    <w:rsid w:val="003153FC"/>
    <w:rsid w:val="00333772"/>
    <w:rsid w:val="00346D15"/>
    <w:rsid w:val="00385CD7"/>
    <w:rsid w:val="003F0833"/>
    <w:rsid w:val="00406D51"/>
    <w:rsid w:val="00460FF8"/>
    <w:rsid w:val="00493D1F"/>
    <w:rsid w:val="004C1614"/>
    <w:rsid w:val="004D32EF"/>
    <w:rsid w:val="004F2963"/>
    <w:rsid w:val="00586DB7"/>
    <w:rsid w:val="005E230B"/>
    <w:rsid w:val="005F54AC"/>
    <w:rsid w:val="00614DDB"/>
    <w:rsid w:val="006B1B9C"/>
    <w:rsid w:val="006C5FF9"/>
    <w:rsid w:val="00712DC9"/>
    <w:rsid w:val="00723DB0"/>
    <w:rsid w:val="008C66BB"/>
    <w:rsid w:val="008F0330"/>
    <w:rsid w:val="0097507D"/>
    <w:rsid w:val="009D673C"/>
    <w:rsid w:val="009E2331"/>
    <w:rsid w:val="00A26810"/>
    <w:rsid w:val="00A33BB6"/>
    <w:rsid w:val="00A5627F"/>
    <w:rsid w:val="00A75D50"/>
    <w:rsid w:val="00AC2349"/>
    <w:rsid w:val="00AE6092"/>
    <w:rsid w:val="00B21801"/>
    <w:rsid w:val="00BB24A3"/>
    <w:rsid w:val="00BF2F9B"/>
    <w:rsid w:val="00C06B8D"/>
    <w:rsid w:val="00C57EF6"/>
    <w:rsid w:val="00C970A5"/>
    <w:rsid w:val="00CA2E2B"/>
    <w:rsid w:val="00CB7810"/>
    <w:rsid w:val="00CE1591"/>
    <w:rsid w:val="00CE46CE"/>
    <w:rsid w:val="00D44BB0"/>
    <w:rsid w:val="00D65515"/>
    <w:rsid w:val="00E44376"/>
    <w:rsid w:val="00E8499C"/>
    <w:rsid w:val="00EB02AA"/>
    <w:rsid w:val="00F06CC0"/>
    <w:rsid w:val="00F43116"/>
    <w:rsid w:val="00F65869"/>
    <w:rsid w:val="00F77212"/>
    <w:rsid w:val="00F80D25"/>
    <w:rsid w:val="00F87B90"/>
    <w:rsid w:val="00F91537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2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460FF8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locked/>
    <w:rsid w:val="00460FF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60FF8"/>
    <w:pPr>
      <w:shd w:val="clear" w:color="auto" w:fill="FFFFFF"/>
      <w:spacing w:before="420" w:line="298" w:lineRule="exact"/>
      <w:jc w:val="both"/>
    </w:pPr>
    <w:rPr>
      <w:rFonts w:eastAsiaTheme="minorHAnsi"/>
      <w:sz w:val="25"/>
      <w:szCs w:val="22"/>
      <w:lang w:eastAsia="en-US"/>
    </w:rPr>
  </w:style>
  <w:style w:type="paragraph" w:styleId="af3">
    <w:name w:val="List Paragraph"/>
    <w:basedOn w:val="a"/>
    <w:uiPriority w:val="34"/>
    <w:qFormat/>
    <w:rsid w:val="00CE46C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32EF"/>
    <w:rPr>
      <w:color w:val="0000FF" w:themeColor="hyperlink"/>
      <w:u w:val="single"/>
    </w:rPr>
  </w:style>
  <w:style w:type="character" w:customStyle="1" w:styleId="FontStyle31">
    <w:name w:val="Font Style31"/>
    <w:basedOn w:val="a0"/>
    <w:rsid w:val="00A75D50"/>
    <w:rPr>
      <w:rFonts w:ascii="Times New Roman" w:hAnsi="Times New Roman" w:cs="Times New Roman" w:hint="default"/>
      <w:b/>
      <w:bCs/>
      <w:smallCaps/>
      <w:spacing w:val="-20"/>
      <w:sz w:val="24"/>
      <w:szCs w:val="24"/>
    </w:rPr>
  </w:style>
  <w:style w:type="table" w:styleId="af5">
    <w:name w:val="Table Grid"/>
    <w:basedOn w:val="a1"/>
    <w:uiPriority w:val="59"/>
    <w:rsid w:val="001B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tak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2022-05-11T11:32:00Z</cp:lastPrinted>
  <dcterms:created xsi:type="dcterms:W3CDTF">2021-09-22T05:00:00Z</dcterms:created>
  <dcterms:modified xsi:type="dcterms:W3CDTF">2022-05-13T07:10:00Z</dcterms:modified>
</cp:coreProperties>
</file>