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496" w:rsidRDefault="00365496" w:rsidP="00365496">
      <w:r>
        <w:rPr>
          <w:b/>
          <w:sz w:val="26"/>
          <w:szCs w:val="26"/>
        </w:rPr>
        <w:t xml:space="preserve">  </w:t>
      </w:r>
      <w:r>
        <w:rPr>
          <w:noProof/>
        </w:rPr>
        <w:drawing>
          <wp:anchor distT="0" distB="0" distL="114300" distR="114300" simplePos="0" relativeHeight="251660288" behindDoc="1" locked="0" layoutInCell="1" allowOverlap="1">
            <wp:simplePos x="0" y="0"/>
            <wp:positionH relativeFrom="column">
              <wp:posOffset>2493645</wp:posOffset>
            </wp:positionH>
            <wp:positionV relativeFrom="page">
              <wp:posOffset>914400</wp:posOffset>
            </wp:positionV>
            <wp:extent cx="963930" cy="1143000"/>
            <wp:effectExtent l="19050" t="0" r="7620" b="0"/>
            <wp:wrapNone/>
            <wp:docPr id="2" name="Рисунок 2"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2"/>
                    <pic:cNvPicPr>
                      <a:picLocks noChangeAspect="1" noChangeArrowheads="1"/>
                    </pic:cNvPicPr>
                  </pic:nvPicPr>
                  <pic:blipFill>
                    <a:blip r:embed="rId5" cstate="print"/>
                    <a:srcRect/>
                    <a:stretch>
                      <a:fillRect/>
                    </a:stretch>
                  </pic:blipFill>
                  <pic:spPr bwMode="auto">
                    <a:xfrm>
                      <a:off x="0" y="0"/>
                      <a:ext cx="963930" cy="1143000"/>
                    </a:xfrm>
                    <a:prstGeom prst="rect">
                      <a:avLst/>
                    </a:prstGeom>
                    <a:noFill/>
                    <a:ln w="9525">
                      <a:noFill/>
                      <a:miter lim="800000"/>
                      <a:headEnd/>
                      <a:tailEnd/>
                    </a:ln>
                  </pic:spPr>
                </pic:pic>
              </a:graphicData>
            </a:graphic>
          </wp:anchor>
        </w:drawing>
      </w:r>
      <w:r>
        <w:rPr>
          <w:rFonts w:ascii="Lucida Sans Unicode" w:eastAsia="Arial Unicode MS" w:hAnsi="Lucida Sans Unicode" w:cs="Lucida Sans Unicode"/>
          <w:b/>
          <w:bCs/>
          <w:caps/>
          <w:shadow/>
          <w:sz w:val="21"/>
          <w:szCs w:val="21"/>
        </w:rPr>
        <w:t>БАШ</w:t>
      </w:r>
      <w:r>
        <w:rPr>
          <w:rFonts w:ascii="Lucida Sans Unicode" w:eastAsia="Arial Unicode MS" w:hAnsi="Lucida Sans Unicode" w:cs="Lucida Sans Unicode"/>
          <w:b/>
          <w:sz w:val="21"/>
          <w:szCs w:val="21"/>
        </w:rPr>
        <w:t>Ҡ</w:t>
      </w:r>
      <w:r>
        <w:rPr>
          <w:rFonts w:ascii="Lucida Sans Unicode" w:eastAsia="Arial Unicode MS" w:hAnsi="Lucida Sans Unicode" w:cs="Lucida Sans Unicode"/>
          <w:b/>
          <w:bCs/>
          <w:caps/>
          <w:shadow/>
          <w:sz w:val="21"/>
          <w:szCs w:val="21"/>
        </w:rPr>
        <w:t>ОРТОСТАН РЕСПУБЛИКАҺ</w:t>
      </w:r>
      <w:proofErr w:type="gramStart"/>
      <w:r>
        <w:rPr>
          <w:rFonts w:ascii="Lucida Sans Unicode" w:eastAsia="Arial Unicode MS" w:hAnsi="Lucida Sans Unicode" w:cs="Lucida Sans Unicode"/>
          <w:b/>
          <w:bCs/>
          <w:caps/>
          <w:shadow/>
          <w:sz w:val="21"/>
          <w:szCs w:val="21"/>
        </w:rPr>
        <w:t>Ы</w:t>
      </w:r>
      <w:proofErr w:type="gramEnd"/>
      <w:r>
        <w:rPr>
          <w:rFonts w:ascii="Lucida Sans Unicode" w:eastAsia="Arial Unicode MS" w:hAnsi="Lucida Sans Unicode" w:cs="Lucida Sans Unicode"/>
          <w:b/>
          <w:bCs/>
          <w:caps/>
          <w:shadow/>
          <w:sz w:val="21"/>
          <w:szCs w:val="21"/>
        </w:rPr>
        <w:t xml:space="preserve">                                      РЕСПУБЛИка БАШКОРТОСТАН</w:t>
      </w:r>
    </w:p>
    <w:p w:rsidR="00365496" w:rsidRDefault="00365496" w:rsidP="00365496">
      <w:pPr>
        <w:spacing w:line="192" w:lineRule="auto"/>
        <w:ind w:left="-300"/>
        <w:jc w:val="center"/>
        <w:rPr>
          <w:rFonts w:ascii="Lucida Sans Unicode" w:eastAsia="Arial Unicode MS" w:hAnsi="Lucida Sans Unicode" w:cs="Lucida Sans Unicode"/>
          <w:b/>
          <w:bCs/>
          <w:caps/>
          <w:shadow/>
        </w:rPr>
      </w:pPr>
      <w:r>
        <w:rPr>
          <w:rFonts w:ascii="Lucida Sans Unicode" w:eastAsia="Arial Unicode MS" w:hAnsi="Lucida Sans Unicode" w:cs="Lucida Sans Unicode"/>
          <w:b/>
          <w:bCs/>
          <w:caps/>
          <w:shadow/>
        </w:rPr>
        <w:t xml:space="preserve">                </w:t>
      </w:r>
      <w:r>
        <w:rPr>
          <w:rFonts w:ascii="Lucida Sans Unicode" w:eastAsia="Arial Unicode MS" w:hAnsi="Lucida Sans Unicode" w:cs="Lucida Sans Unicode"/>
          <w:b/>
          <w:bCs/>
          <w:caps/>
          <w:shadow/>
          <w:lang w:val="tt-RU"/>
        </w:rPr>
        <w:t xml:space="preserve">ЙƏРМƏКƏЙ </w:t>
      </w:r>
      <w:r>
        <w:rPr>
          <w:rFonts w:ascii="Lucida Sans Unicode" w:eastAsia="Arial Unicode MS" w:hAnsi="Lucida Sans Unicode" w:cs="Lucida Sans Unicode"/>
          <w:b/>
          <w:bCs/>
          <w:caps/>
          <w:shadow/>
        </w:rPr>
        <w:t>районы                                                     совет сельского поселения</w:t>
      </w:r>
    </w:p>
    <w:p w:rsidR="00365496" w:rsidRDefault="00365496" w:rsidP="00365496">
      <w:pPr>
        <w:spacing w:line="192" w:lineRule="auto"/>
        <w:ind w:left="-300"/>
        <w:rPr>
          <w:rFonts w:ascii="Lucida Sans Unicode" w:eastAsia="Arial Unicode MS" w:hAnsi="Lucida Sans Unicode" w:cs="Lucida Sans Unicode"/>
          <w:b/>
          <w:bCs/>
          <w:caps/>
          <w:shadow/>
        </w:rPr>
      </w:pPr>
      <w:r>
        <w:rPr>
          <w:rFonts w:ascii="Lucida Sans Unicode" w:eastAsia="Arial Unicode MS" w:hAnsi="Lucida Sans Unicode" w:cs="Lucida Sans Unicode"/>
          <w:b/>
          <w:bCs/>
          <w:caps/>
          <w:shadow/>
        </w:rPr>
        <w:t xml:space="preserve">        муниципаль РАЙОНЫның                                                  спартакский сельсовет                  </w:t>
      </w:r>
    </w:p>
    <w:p w:rsidR="00365496" w:rsidRDefault="00365496" w:rsidP="00365496">
      <w:pPr>
        <w:spacing w:line="192" w:lineRule="auto"/>
        <w:ind w:left="-300"/>
        <w:rPr>
          <w:rFonts w:ascii="Lucida Sans Unicode" w:eastAsia="Arial Unicode MS" w:hAnsi="Lucida Sans Unicode" w:cs="Lucida Sans Unicode"/>
          <w:b/>
          <w:bCs/>
          <w:caps/>
          <w:shadow/>
        </w:rPr>
      </w:pPr>
      <w:r>
        <w:rPr>
          <w:rFonts w:ascii="Lucida Sans Unicode" w:eastAsia="Arial Unicode MS" w:hAnsi="Lucida Sans Unicode" w:cs="Lucida Sans Unicode"/>
          <w:b/>
          <w:bCs/>
          <w:caps/>
          <w:shadow/>
        </w:rPr>
        <w:t xml:space="preserve">            СПАРТАК АУЫЛ СОВЕТЫ                                                     МУНИЦИПАЛЬНОГО РАЙОНА</w:t>
      </w:r>
    </w:p>
    <w:p w:rsidR="00365496" w:rsidRDefault="00365496" w:rsidP="00365496">
      <w:pPr>
        <w:spacing w:line="192" w:lineRule="auto"/>
        <w:ind w:left="-300"/>
        <w:rPr>
          <w:rFonts w:ascii="Lucida Sans Unicode" w:eastAsia="Arial Unicode MS" w:hAnsi="Lucida Sans Unicode" w:cs="Lucida Sans Unicode"/>
          <w:b/>
          <w:bCs/>
          <w:caps/>
          <w:shadow/>
        </w:rPr>
      </w:pPr>
      <w:r>
        <w:rPr>
          <w:rFonts w:ascii="Lucida Sans Unicode" w:eastAsia="Arial Unicode MS" w:hAnsi="Lucida Sans Unicode" w:cs="Lucida Sans Unicode"/>
          <w:b/>
          <w:bCs/>
          <w:caps/>
          <w:shadow/>
        </w:rPr>
        <w:t xml:space="preserve">            ауыл БИЛ</w:t>
      </w:r>
      <w:r>
        <w:rPr>
          <w:rFonts w:ascii="Lucida Sans Unicode" w:eastAsia="Arial Unicode MS" w:hAnsi="Lucida Sans Unicode" w:cs="Lucida Sans Unicode"/>
          <w:b/>
          <w:bCs/>
          <w:caps/>
          <w:shadow/>
          <w:lang w:val="tt-RU"/>
        </w:rPr>
        <w:t>ƏмƏ</w:t>
      </w:r>
      <w:r>
        <w:rPr>
          <w:rFonts w:ascii="Lucida Sans Unicode" w:eastAsia="Arial Unicode MS" w:hAnsi="Lucida Sans Unicode" w:cs="Lucida Sans Unicode"/>
          <w:b/>
          <w:bCs/>
          <w:caps/>
          <w:shadow/>
        </w:rPr>
        <w:t>Һе советы                                                       ЕРМЕКЕЕВСКий РАЙОН</w:t>
      </w:r>
    </w:p>
    <w:p w:rsidR="00365496" w:rsidRDefault="00365496" w:rsidP="00365496">
      <w:pPr>
        <w:ind w:left="-300"/>
        <w:jc w:val="center"/>
        <w:rPr>
          <w:rFonts w:ascii="Lucida Sans Unicode" w:hAnsi="Lucida Sans Unicode" w:cs="Lucida Sans Unicode"/>
          <w:sz w:val="18"/>
          <w:szCs w:val="18"/>
        </w:rPr>
      </w:pPr>
      <w:r>
        <w:rPr>
          <w:rFonts w:ascii="Lucida Sans Unicode" w:hAnsi="Lucida Sans Unicode" w:cs="Lucida Sans Unicode"/>
          <w:sz w:val="18"/>
          <w:szCs w:val="18"/>
        </w:rPr>
        <w:t xml:space="preserve">452182, Спартак </w:t>
      </w:r>
      <w:proofErr w:type="spellStart"/>
      <w:r>
        <w:rPr>
          <w:rFonts w:ascii="Lucida Sans Unicode" w:hAnsi="Lucida Sans Unicode" w:cs="Lucida Sans Unicode"/>
          <w:sz w:val="18"/>
          <w:szCs w:val="18"/>
        </w:rPr>
        <w:t>ауыл</w:t>
      </w:r>
      <w:proofErr w:type="spellEnd"/>
      <w:r>
        <w:rPr>
          <w:rFonts w:ascii="Lucida Sans Unicode" w:hAnsi="Lucida Sans Unicode" w:cs="Lucida Sans Unicode"/>
          <w:caps/>
          <w:sz w:val="18"/>
          <w:szCs w:val="18"/>
          <w:vertAlign w:val="subscript"/>
        </w:rPr>
        <w:t>,</w:t>
      </w:r>
      <w:r>
        <w:rPr>
          <w:rFonts w:ascii="Lucida Sans Unicode" w:hAnsi="Lucida Sans Unicode" w:cs="Lucida Sans Unicode"/>
          <w:sz w:val="18"/>
          <w:szCs w:val="18"/>
        </w:rPr>
        <w:t xml:space="preserve"> Клуб урамы, 4                                              452182, </w:t>
      </w:r>
      <w:proofErr w:type="gramStart"/>
      <w:r>
        <w:rPr>
          <w:rFonts w:ascii="Lucida Sans Unicode" w:hAnsi="Lucida Sans Unicode" w:cs="Lucida Sans Unicode"/>
          <w:sz w:val="18"/>
          <w:szCs w:val="18"/>
        </w:rPr>
        <w:t>с</w:t>
      </w:r>
      <w:proofErr w:type="gramEnd"/>
      <w:r>
        <w:rPr>
          <w:rFonts w:ascii="Lucida Sans Unicode" w:hAnsi="Lucida Sans Unicode" w:cs="Lucida Sans Unicode"/>
          <w:sz w:val="18"/>
          <w:szCs w:val="18"/>
        </w:rPr>
        <w:t>. Спартак, ул. Клубная, 4</w:t>
      </w:r>
    </w:p>
    <w:p w:rsidR="00365496" w:rsidRDefault="00365496" w:rsidP="00365496">
      <w:pPr>
        <w:ind w:left="-300"/>
        <w:jc w:val="center"/>
        <w:rPr>
          <w:rFonts w:ascii="Lucida Sans Unicode" w:hAnsi="Lucida Sans Unicode" w:cs="Lucida Sans Unicode"/>
          <w:sz w:val="16"/>
          <w:szCs w:val="16"/>
        </w:rPr>
      </w:pPr>
      <w:r>
        <w:rPr>
          <w:rFonts w:ascii="Lucida Sans Unicode" w:hAnsi="Lucida Sans Unicode" w:cs="Lucida Sans Unicode"/>
          <w:sz w:val="16"/>
          <w:szCs w:val="16"/>
        </w:rPr>
        <w:t xml:space="preserve">    Тел. (34741) 2-12-71                                                                                    Тел. (34741) 2-12-71</w:t>
      </w:r>
    </w:p>
    <w:p w:rsidR="00365496" w:rsidRDefault="00365496" w:rsidP="00365496">
      <w:pPr>
        <w:ind w:left="-300"/>
        <w:rPr>
          <w:rFonts w:ascii="Lucida Sans Unicode" w:hAnsi="Lucida Sans Unicode" w:cs="Lucida Sans Unicode"/>
          <w:sz w:val="16"/>
          <w:szCs w:val="16"/>
        </w:rPr>
      </w:pPr>
      <w:r>
        <w:rPr>
          <w:rFonts w:ascii="Lucida Sans Unicode" w:hAnsi="Lucida Sans Unicode" w:cs="Lucida Sans Unicode"/>
          <w:sz w:val="16"/>
          <w:szCs w:val="16"/>
        </w:rPr>
        <w:t xml:space="preserve">       Тел. (34741) 2-12-71,факс 2-12-71                                                                  Тел. (34741) 2-12-71,факс 2-12-71</w:t>
      </w:r>
    </w:p>
    <w:p w:rsidR="00365496" w:rsidRPr="00BE1AFF" w:rsidRDefault="00365496" w:rsidP="00365496">
      <w:pPr>
        <w:ind w:left="567" w:right="-908" w:hanging="567"/>
        <w:rPr>
          <w:sz w:val="16"/>
          <w:szCs w:val="16"/>
          <w:lang w:val="en-US"/>
        </w:rPr>
      </w:pPr>
      <w:r>
        <w:rPr>
          <w:rFonts w:ascii="Lucida Sans Unicode" w:hAnsi="Lucida Sans Unicode" w:cs="Lucida Sans Unicode"/>
          <w:sz w:val="16"/>
          <w:szCs w:val="16"/>
        </w:rPr>
        <w:t xml:space="preserve">           </w:t>
      </w:r>
      <w:proofErr w:type="gramStart"/>
      <w:r>
        <w:rPr>
          <w:rFonts w:ascii="Lucida Sans Unicode" w:hAnsi="Lucida Sans Unicode" w:cs="Lucida Sans Unicode"/>
          <w:sz w:val="16"/>
          <w:szCs w:val="16"/>
        </w:rPr>
        <w:t>е</w:t>
      </w:r>
      <w:proofErr w:type="gramEnd"/>
      <w:r w:rsidRPr="00BE1AFF">
        <w:rPr>
          <w:rFonts w:ascii="Lucida Sans Unicode" w:hAnsi="Lucida Sans Unicode" w:cs="Lucida Sans Unicode"/>
          <w:sz w:val="16"/>
          <w:szCs w:val="16"/>
          <w:lang w:val="en-US"/>
        </w:rPr>
        <w:t>-</w:t>
      </w:r>
      <w:r>
        <w:rPr>
          <w:rFonts w:ascii="Lucida Sans Unicode" w:hAnsi="Lucida Sans Unicode" w:cs="Lucida Sans Unicode"/>
          <w:sz w:val="16"/>
          <w:szCs w:val="16"/>
          <w:lang w:val="en-US"/>
        </w:rPr>
        <w:t>mail</w:t>
      </w:r>
      <w:r w:rsidRPr="00BE1AFF">
        <w:rPr>
          <w:rFonts w:ascii="Lucida Sans Unicode" w:hAnsi="Lucida Sans Unicode" w:cs="Lucida Sans Unicode"/>
          <w:sz w:val="16"/>
          <w:szCs w:val="16"/>
          <w:lang w:val="en-US"/>
        </w:rPr>
        <w:t xml:space="preserve">: </w:t>
      </w:r>
      <w:r>
        <w:rPr>
          <w:rFonts w:ascii="Lucida Sans Unicode" w:hAnsi="Lucida Sans Unicode" w:cs="Lucida Sans Unicode"/>
          <w:sz w:val="16"/>
          <w:szCs w:val="16"/>
          <w:lang w:val="en-US"/>
        </w:rPr>
        <w:t>spartak</w:t>
      </w:r>
      <w:r w:rsidRPr="00BE1AFF">
        <w:rPr>
          <w:rFonts w:ascii="Lucida Sans Unicode" w:hAnsi="Lucida Sans Unicode" w:cs="Lucida Sans Unicode"/>
          <w:sz w:val="16"/>
          <w:szCs w:val="16"/>
          <w:lang w:val="en-US"/>
        </w:rPr>
        <w:t>_</w:t>
      </w:r>
      <w:r>
        <w:rPr>
          <w:rFonts w:ascii="Lucida Sans Unicode" w:hAnsi="Lucida Sans Unicode" w:cs="Lucida Sans Unicode"/>
          <w:sz w:val="16"/>
          <w:szCs w:val="16"/>
          <w:lang w:val="en-US"/>
        </w:rPr>
        <w:t>s</w:t>
      </w:r>
      <w:r w:rsidRPr="00BE1AFF">
        <w:rPr>
          <w:rFonts w:ascii="Lucida Sans Unicode" w:hAnsi="Lucida Sans Unicode" w:cs="Lucida Sans Unicode"/>
          <w:sz w:val="16"/>
          <w:szCs w:val="16"/>
          <w:lang w:val="en-US"/>
        </w:rPr>
        <w:t>_</w:t>
      </w:r>
      <w:r>
        <w:rPr>
          <w:rFonts w:ascii="Lucida Sans Unicode" w:hAnsi="Lucida Sans Unicode" w:cs="Lucida Sans Unicode"/>
          <w:sz w:val="16"/>
          <w:szCs w:val="16"/>
          <w:lang w:val="en-US"/>
        </w:rPr>
        <w:t>s</w:t>
      </w:r>
      <w:r w:rsidRPr="00BE1AFF">
        <w:rPr>
          <w:rFonts w:ascii="Lucida Sans Unicode" w:hAnsi="Lucida Sans Unicode" w:cs="Lucida Sans Unicode"/>
          <w:sz w:val="16"/>
          <w:szCs w:val="16"/>
          <w:lang w:val="en-US"/>
        </w:rPr>
        <w:t>@</w:t>
      </w:r>
      <w:r>
        <w:rPr>
          <w:rFonts w:ascii="Lucida Sans Unicode" w:hAnsi="Lucida Sans Unicode" w:cs="Lucida Sans Unicode"/>
          <w:sz w:val="16"/>
          <w:szCs w:val="16"/>
          <w:lang w:val="en-US"/>
        </w:rPr>
        <w:t>maiI</w:t>
      </w:r>
      <w:r w:rsidRPr="00BE1AFF">
        <w:rPr>
          <w:rFonts w:ascii="Lucida Sans Unicode" w:hAnsi="Lucida Sans Unicode" w:cs="Lucida Sans Unicode"/>
          <w:sz w:val="16"/>
          <w:szCs w:val="16"/>
          <w:lang w:val="en-US"/>
        </w:rPr>
        <w:t>.</w:t>
      </w:r>
      <w:r>
        <w:rPr>
          <w:rFonts w:ascii="Lucida Sans Unicode" w:hAnsi="Lucida Sans Unicode" w:cs="Lucida Sans Unicode"/>
          <w:sz w:val="16"/>
          <w:szCs w:val="16"/>
          <w:lang w:val="en-US"/>
        </w:rPr>
        <w:t>ru</w:t>
      </w:r>
      <w:r w:rsidRPr="00BE1AFF">
        <w:rPr>
          <w:rFonts w:ascii="Lucida Sans Unicode" w:hAnsi="Lucida Sans Unicode" w:cs="Lucida Sans Unicode"/>
          <w:sz w:val="16"/>
          <w:szCs w:val="16"/>
          <w:lang w:val="en-US"/>
        </w:rPr>
        <w:t xml:space="preserve">                                                                             </w:t>
      </w:r>
      <w:r>
        <w:rPr>
          <w:rFonts w:ascii="Lucida Sans Unicode" w:hAnsi="Lucida Sans Unicode" w:cs="Lucida Sans Unicode"/>
          <w:sz w:val="16"/>
          <w:szCs w:val="16"/>
        </w:rPr>
        <w:t>е</w:t>
      </w:r>
      <w:r w:rsidRPr="00BE1AFF">
        <w:rPr>
          <w:rFonts w:ascii="Lucida Sans Unicode" w:hAnsi="Lucida Sans Unicode" w:cs="Lucida Sans Unicode"/>
          <w:sz w:val="16"/>
          <w:szCs w:val="16"/>
          <w:lang w:val="en-US"/>
        </w:rPr>
        <w:t>-</w:t>
      </w:r>
      <w:r>
        <w:rPr>
          <w:rFonts w:ascii="Lucida Sans Unicode" w:hAnsi="Lucida Sans Unicode" w:cs="Lucida Sans Unicode"/>
          <w:sz w:val="16"/>
          <w:szCs w:val="16"/>
          <w:lang w:val="en-US"/>
        </w:rPr>
        <w:t>mail</w:t>
      </w:r>
      <w:r w:rsidRPr="00BE1AFF">
        <w:rPr>
          <w:rFonts w:ascii="Lucida Sans Unicode" w:hAnsi="Lucida Sans Unicode" w:cs="Lucida Sans Unicode"/>
          <w:sz w:val="16"/>
          <w:szCs w:val="16"/>
          <w:lang w:val="en-US"/>
        </w:rPr>
        <w:t xml:space="preserve">: </w:t>
      </w:r>
      <w:r>
        <w:rPr>
          <w:rFonts w:ascii="Lucida Sans Unicode" w:hAnsi="Lucida Sans Unicode" w:cs="Lucida Sans Unicode"/>
          <w:sz w:val="16"/>
          <w:szCs w:val="16"/>
          <w:lang w:val="en-US"/>
        </w:rPr>
        <w:t>spartak</w:t>
      </w:r>
      <w:r w:rsidRPr="00BE1AFF">
        <w:rPr>
          <w:rFonts w:ascii="Lucida Sans Unicode" w:hAnsi="Lucida Sans Unicode" w:cs="Lucida Sans Unicode"/>
          <w:sz w:val="16"/>
          <w:szCs w:val="16"/>
          <w:lang w:val="en-US"/>
        </w:rPr>
        <w:t>_</w:t>
      </w:r>
      <w:r>
        <w:rPr>
          <w:rFonts w:ascii="Lucida Sans Unicode" w:hAnsi="Lucida Sans Unicode" w:cs="Lucida Sans Unicode"/>
          <w:sz w:val="16"/>
          <w:szCs w:val="16"/>
          <w:lang w:val="en-US"/>
        </w:rPr>
        <w:t>s</w:t>
      </w:r>
      <w:r w:rsidRPr="00BE1AFF">
        <w:rPr>
          <w:rFonts w:ascii="Lucida Sans Unicode" w:hAnsi="Lucida Sans Unicode" w:cs="Lucida Sans Unicode"/>
          <w:sz w:val="16"/>
          <w:szCs w:val="16"/>
          <w:lang w:val="en-US"/>
        </w:rPr>
        <w:t>_</w:t>
      </w:r>
      <w:r>
        <w:rPr>
          <w:rFonts w:ascii="Lucida Sans Unicode" w:hAnsi="Lucida Sans Unicode" w:cs="Lucida Sans Unicode"/>
          <w:sz w:val="16"/>
          <w:szCs w:val="16"/>
          <w:lang w:val="en-US"/>
        </w:rPr>
        <w:t>s</w:t>
      </w:r>
      <w:r w:rsidRPr="00BE1AFF">
        <w:rPr>
          <w:rFonts w:ascii="Lucida Sans Unicode" w:hAnsi="Lucida Sans Unicode" w:cs="Lucida Sans Unicode"/>
          <w:sz w:val="16"/>
          <w:szCs w:val="16"/>
          <w:lang w:val="en-US"/>
        </w:rPr>
        <w:t>@</w:t>
      </w:r>
      <w:r>
        <w:rPr>
          <w:rFonts w:ascii="Lucida Sans Unicode" w:hAnsi="Lucida Sans Unicode" w:cs="Lucida Sans Unicode"/>
          <w:sz w:val="16"/>
          <w:szCs w:val="16"/>
          <w:lang w:val="en-US"/>
        </w:rPr>
        <w:t>maiI</w:t>
      </w:r>
      <w:r w:rsidRPr="00BE1AFF">
        <w:rPr>
          <w:rFonts w:ascii="Lucida Sans Unicode" w:hAnsi="Lucida Sans Unicode" w:cs="Lucida Sans Unicode"/>
          <w:sz w:val="16"/>
          <w:szCs w:val="16"/>
          <w:lang w:val="en-US"/>
        </w:rPr>
        <w:t>.</w:t>
      </w:r>
      <w:r>
        <w:rPr>
          <w:sz w:val="16"/>
          <w:szCs w:val="16"/>
          <w:lang w:val="en-US"/>
        </w:rPr>
        <w:t>ru</w:t>
      </w:r>
      <w:r w:rsidRPr="00BE1AFF">
        <w:rPr>
          <w:sz w:val="16"/>
          <w:szCs w:val="16"/>
          <w:lang w:val="en-US"/>
        </w:rPr>
        <w:t xml:space="preserve">                                </w:t>
      </w:r>
    </w:p>
    <w:p w:rsidR="00365496" w:rsidRPr="00BE1AFF" w:rsidRDefault="00365496" w:rsidP="00365496">
      <w:pPr>
        <w:pBdr>
          <w:bottom w:val="thinThickSmallGap" w:sz="24" w:space="3" w:color="auto"/>
        </w:pBdr>
        <w:ind w:left="-300"/>
        <w:jc w:val="center"/>
        <w:rPr>
          <w:rFonts w:ascii="Lucida Sans Unicode" w:hAnsi="Lucida Sans Unicode" w:cs="Lucida Sans Unicode"/>
          <w:sz w:val="4"/>
          <w:szCs w:val="4"/>
          <w:lang w:val="en-US"/>
        </w:rPr>
      </w:pPr>
    </w:p>
    <w:p w:rsidR="00365496" w:rsidRPr="00BE1AFF" w:rsidRDefault="00365496" w:rsidP="00365496">
      <w:pPr>
        <w:ind w:left="-1000"/>
        <w:jc w:val="center"/>
        <w:rPr>
          <w:rFonts w:ascii="Lucida Sans Unicode" w:eastAsia="Arial Unicode MS" w:hAnsi="Lucida Sans Unicode" w:cs="Lucida Sans Unicode"/>
          <w:b/>
          <w:sz w:val="16"/>
          <w:szCs w:val="16"/>
          <w:lang w:val="en-US"/>
        </w:rPr>
      </w:pPr>
      <w:r w:rsidRPr="00BE1AFF">
        <w:rPr>
          <w:rFonts w:ascii="Lucida Sans Unicode" w:eastAsia="Arial Unicode MS" w:hAnsi="Lucida Sans Unicode" w:cs="Lucida Sans Unicode"/>
          <w:b/>
          <w:sz w:val="16"/>
          <w:szCs w:val="16"/>
          <w:lang w:val="en-US"/>
        </w:rPr>
        <w:t xml:space="preserve">         </w:t>
      </w:r>
    </w:p>
    <w:p w:rsidR="00365496" w:rsidRDefault="00365496" w:rsidP="00365496">
      <w:pPr>
        <w:rPr>
          <w:b/>
          <w:sz w:val="28"/>
          <w:szCs w:val="28"/>
        </w:rPr>
      </w:pPr>
      <w:r w:rsidRPr="00BE1AFF">
        <w:rPr>
          <w:b/>
        </w:rPr>
        <w:t xml:space="preserve">       </w:t>
      </w:r>
      <w:r w:rsidR="00BE1AFF">
        <w:rPr>
          <w:b/>
        </w:rPr>
        <w:t xml:space="preserve">          </w:t>
      </w:r>
      <w:r w:rsidRPr="00BE1AFF">
        <w:rPr>
          <w:b/>
        </w:rPr>
        <w:t xml:space="preserve"> </w:t>
      </w:r>
      <w:r>
        <w:rPr>
          <w:rFonts w:ascii="Lucida Sans Unicode" w:eastAsia="Arial Unicode MS" w:hAnsi="Lucida Sans Unicode" w:cs="Lucida Sans Unicode"/>
          <w:b/>
          <w:sz w:val="26"/>
          <w:szCs w:val="26"/>
        </w:rPr>
        <w:t xml:space="preserve">ҠАРАР    </w:t>
      </w:r>
      <w:r>
        <w:rPr>
          <w:rFonts w:ascii="Lucida Sans Unicode" w:eastAsia="Arial Unicode MS" w:hAnsi="Lucida Sans Unicode" w:cs="Lucida Sans Unicode"/>
          <w:sz w:val="26"/>
          <w:szCs w:val="26"/>
        </w:rPr>
        <w:t xml:space="preserve">   </w:t>
      </w:r>
      <w:r w:rsidR="00BE1AFF">
        <w:rPr>
          <w:rFonts w:ascii="Lucida Sans Unicode" w:eastAsia="Arial Unicode MS" w:hAnsi="Lucida Sans Unicode" w:cs="Lucida Sans Unicode"/>
          <w:sz w:val="26"/>
          <w:szCs w:val="26"/>
        </w:rPr>
        <w:t xml:space="preserve">                         № 211</w:t>
      </w:r>
      <w:r>
        <w:rPr>
          <w:rFonts w:ascii="Lucida Sans Unicode" w:eastAsia="Arial Unicode MS" w:hAnsi="Lucida Sans Unicode" w:cs="Lucida Sans Unicode"/>
          <w:sz w:val="26"/>
          <w:szCs w:val="26"/>
        </w:rPr>
        <w:t xml:space="preserve">                   </w:t>
      </w:r>
      <w:r>
        <w:rPr>
          <w:rFonts w:ascii="Lucida Sans Unicode" w:eastAsia="Arial Unicode MS" w:hAnsi="Lucida Sans Unicode" w:cs="Lucida Sans Unicode"/>
          <w:b/>
          <w:sz w:val="26"/>
          <w:szCs w:val="26"/>
        </w:rPr>
        <w:t>РЕШЕНИЕ</w:t>
      </w:r>
    </w:p>
    <w:p w:rsidR="00365496" w:rsidRPr="00327FE2" w:rsidRDefault="00365496" w:rsidP="00365496">
      <w:pPr>
        <w:jc w:val="both"/>
        <w:rPr>
          <w:rFonts w:ascii="Lucida Sans Unicode" w:eastAsia="Arial Unicode MS" w:hAnsi="Lucida Sans Unicode" w:cs="Lucida Sans Unicode"/>
          <w:b/>
          <w:sz w:val="28"/>
          <w:szCs w:val="28"/>
        </w:rPr>
      </w:pPr>
    </w:p>
    <w:p w:rsidR="00365496" w:rsidRPr="00BE1AFF" w:rsidRDefault="00365496" w:rsidP="00BE1AFF">
      <w:pPr>
        <w:rPr>
          <w:rFonts w:eastAsia="Arial Unicode MS"/>
          <w:sz w:val="28"/>
          <w:szCs w:val="28"/>
        </w:rPr>
      </w:pPr>
      <w:r w:rsidRPr="00BE1AFF">
        <w:rPr>
          <w:rFonts w:eastAsia="Arial Unicode MS"/>
          <w:sz w:val="28"/>
          <w:szCs w:val="28"/>
        </w:rPr>
        <w:t xml:space="preserve">   </w:t>
      </w:r>
      <w:r w:rsidR="00BE1AFF" w:rsidRPr="00BE1AFF">
        <w:rPr>
          <w:rFonts w:eastAsia="Arial Unicode MS"/>
          <w:sz w:val="28"/>
          <w:szCs w:val="28"/>
        </w:rPr>
        <w:t xml:space="preserve">       </w:t>
      </w:r>
      <w:r>
        <w:rPr>
          <w:rFonts w:eastAsia="Arial Unicode MS"/>
          <w:sz w:val="28"/>
          <w:szCs w:val="28"/>
          <w:u w:val="single"/>
        </w:rPr>
        <w:t>«25</w:t>
      </w:r>
      <w:r w:rsidRPr="00327FE2">
        <w:rPr>
          <w:rFonts w:eastAsia="Arial Unicode MS"/>
          <w:sz w:val="28"/>
          <w:szCs w:val="28"/>
          <w:u w:val="single"/>
        </w:rPr>
        <w:t xml:space="preserve"> » </w:t>
      </w:r>
      <w:r>
        <w:rPr>
          <w:rFonts w:eastAsia="Arial Unicode MS"/>
          <w:sz w:val="28"/>
          <w:szCs w:val="28"/>
          <w:u w:val="single"/>
        </w:rPr>
        <w:t>марта 2022</w:t>
      </w:r>
      <w:r w:rsidRPr="00327FE2">
        <w:rPr>
          <w:rFonts w:eastAsia="Arial Unicode MS"/>
          <w:sz w:val="28"/>
          <w:szCs w:val="28"/>
          <w:u w:val="single"/>
        </w:rPr>
        <w:t xml:space="preserve"> </w:t>
      </w:r>
      <w:proofErr w:type="spellStart"/>
      <w:r w:rsidRPr="00327FE2">
        <w:rPr>
          <w:rFonts w:eastAsia="Arial Unicode MS"/>
          <w:sz w:val="28"/>
          <w:szCs w:val="28"/>
          <w:u w:val="single"/>
        </w:rPr>
        <w:t>й</w:t>
      </w:r>
      <w:proofErr w:type="spellEnd"/>
      <w:r w:rsidRPr="00327FE2">
        <w:rPr>
          <w:rFonts w:eastAsia="Arial Unicode MS"/>
          <w:sz w:val="28"/>
          <w:szCs w:val="28"/>
        </w:rPr>
        <w:t xml:space="preserve">.                                   </w:t>
      </w:r>
      <w:r>
        <w:rPr>
          <w:rFonts w:eastAsia="Arial Unicode MS"/>
          <w:sz w:val="28"/>
          <w:szCs w:val="28"/>
        </w:rPr>
        <w:t xml:space="preserve">            </w:t>
      </w:r>
      <w:r>
        <w:rPr>
          <w:rFonts w:eastAsia="Arial Unicode MS"/>
          <w:sz w:val="28"/>
          <w:szCs w:val="28"/>
          <w:u w:val="single"/>
        </w:rPr>
        <w:t>«25</w:t>
      </w:r>
      <w:r w:rsidRPr="00327FE2">
        <w:rPr>
          <w:rFonts w:eastAsia="Arial Unicode MS"/>
          <w:sz w:val="28"/>
          <w:szCs w:val="28"/>
          <w:u w:val="single"/>
        </w:rPr>
        <w:t xml:space="preserve"> » </w:t>
      </w:r>
      <w:r>
        <w:rPr>
          <w:rFonts w:eastAsia="Arial Unicode MS"/>
          <w:sz w:val="28"/>
          <w:szCs w:val="28"/>
          <w:u w:val="single"/>
        </w:rPr>
        <w:t>марта  2022</w:t>
      </w:r>
      <w:r w:rsidRPr="00327FE2">
        <w:rPr>
          <w:rFonts w:eastAsia="Arial Unicode MS"/>
          <w:sz w:val="28"/>
          <w:szCs w:val="28"/>
          <w:u w:val="single"/>
        </w:rPr>
        <w:t xml:space="preserve"> г.</w:t>
      </w:r>
    </w:p>
    <w:p w:rsidR="00BE1AFF" w:rsidRPr="00BE1AFF" w:rsidRDefault="00BE1AFF" w:rsidP="00BE1AFF">
      <w:pPr>
        <w:widowControl/>
        <w:shd w:val="clear" w:color="auto" w:fill="FFFFFF"/>
        <w:autoSpaceDE/>
        <w:autoSpaceDN/>
        <w:adjustRightInd/>
        <w:spacing w:before="100" w:beforeAutospacing="1" w:after="100" w:afterAutospacing="1"/>
        <w:jc w:val="center"/>
        <w:rPr>
          <w:rFonts w:ascii="Arial" w:hAnsi="Arial" w:cs="Arial"/>
          <w:color w:val="2C2D2E"/>
          <w:sz w:val="28"/>
          <w:szCs w:val="28"/>
        </w:rPr>
      </w:pPr>
      <w:r w:rsidRPr="00BE1AFF">
        <w:rPr>
          <w:b/>
          <w:bCs/>
          <w:color w:val="2C2D2E"/>
          <w:sz w:val="28"/>
          <w:szCs w:val="28"/>
        </w:rPr>
        <w:t xml:space="preserve">О публичных  слушаниях по проекту решения Совета сельского поселения </w:t>
      </w:r>
      <w:r>
        <w:rPr>
          <w:b/>
          <w:bCs/>
          <w:color w:val="2C2D2E"/>
          <w:sz w:val="28"/>
          <w:szCs w:val="28"/>
        </w:rPr>
        <w:t>Спартакский</w:t>
      </w:r>
      <w:r w:rsidRPr="00BE1AFF">
        <w:rPr>
          <w:b/>
          <w:bCs/>
          <w:color w:val="2C2D2E"/>
          <w:sz w:val="28"/>
          <w:szCs w:val="28"/>
        </w:rPr>
        <w:t xml:space="preserve"> сельсовет муниципального района Ермекеевский район Республики Башкортостан «Отчет об исполнении бюджета сельского поселения </w:t>
      </w:r>
      <w:r>
        <w:rPr>
          <w:b/>
          <w:bCs/>
          <w:color w:val="2C2D2E"/>
          <w:sz w:val="28"/>
          <w:szCs w:val="28"/>
        </w:rPr>
        <w:t xml:space="preserve">Спартакский </w:t>
      </w:r>
      <w:r w:rsidRPr="00BE1AFF">
        <w:rPr>
          <w:b/>
          <w:bCs/>
          <w:color w:val="2C2D2E"/>
          <w:sz w:val="28"/>
          <w:szCs w:val="28"/>
        </w:rPr>
        <w:t>сельсовет муниципального района Ермекеевский район Республики Башкортостан за 2021 год».</w:t>
      </w:r>
    </w:p>
    <w:p w:rsidR="00BE1AFF" w:rsidRPr="00BE1AFF" w:rsidRDefault="00BE1AFF" w:rsidP="00BE1AFF">
      <w:pPr>
        <w:widowControl/>
        <w:shd w:val="clear" w:color="auto" w:fill="FFFFFF"/>
        <w:autoSpaceDE/>
        <w:autoSpaceDN/>
        <w:adjustRightInd/>
        <w:spacing w:before="100" w:beforeAutospacing="1" w:after="100" w:afterAutospacing="1"/>
        <w:jc w:val="both"/>
        <w:rPr>
          <w:rFonts w:ascii="Arial" w:hAnsi="Arial" w:cs="Arial"/>
          <w:color w:val="2C2D2E"/>
          <w:sz w:val="28"/>
          <w:szCs w:val="28"/>
        </w:rPr>
      </w:pPr>
      <w:r w:rsidRPr="00BE1AFF">
        <w:rPr>
          <w:color w:val="2C2D2E"/>
          <w:sz w:val="24"/>
          <w:szCs w:val="24"/>
        </w:rPr>
        <w:t xml:space="preserve">   </w:t>
      </w:r>
      <w:r w:rsidRPr="00BE1AFF">
        <w:rPr>
          <w:color w:val="2C2D2E"/>
          <w:sz w:val="28"/>
          <w:szCs w:val="28"/>
        </w:rPr>
        <w:t>В соответствии со статьей 28 Федерального закона  «Об общих принципах организации местного самоуправления в Российской Федерации» от 06.10.2003 года №131-ФЗ, Совет сельского поселения Спартакский сельсовет муниципального района Ермекеевский район Республики Башкортостан </w:t>
      </w:r>
    </w:p>
    <w:p w:rsidR="00BE1AFF" w:rsidRPr="00BE1AFF" w:rsidRDefault="00BE1AFF" w:rsidP="00BE1AFF">
      <w:pPr>
        <w:widowControl/>
        <w:shd w:val="clear" w:color="auto" w:fill="FFFFFF"/>
        <w:autoSpaceDE/>
        <w:autoSpaceDN/>
        <w:adjustRightInd/>
        <w:spacing w:before="100" w:beforeAutospacing="1" w:after="100" w:afterAutospacing="1"/>
        <w:rPr>
          <w:rFonts w:ascii="Arial" w:hAnsi="Arial" w:cs="Arial"/>
          <w:color w:val="2C2D2E"/>
          <w:sz w:val="28"/>
          <w:szCs w:val="28"/>
        </w:rPr>
      </w:pPr>
      <w:r w:rsidRPr="00BE1AFF">
        <w:rPr>
          <w:color w:val="2C2D2E"/>
          <w:sz w:val="28"/>
          <w:szCs w:val="28"/>
        </w:rPr>
        <w:t>                                             РЕШИЛ:</w:t>
      </w:r>
    </w:p>
    <w:p w:rsidR="00BE1AFF" w:rsidRPr="00BE1AFF" w:rsidRDefault="00BE1AFF" w:rsidP="00BE1AFF">
      <w:pPr>
        <w:pStyle w:val="a3"/>
        <w:widowControl/>
        <w:numPr>
          <w:ilvl w:val="0"/>
          <w:numId w:val="4"/>
        </w:numPr>
        <w:shd w:val="clear" w:color="auto" w:fill="FFFFFF"/>
        <w:autoSpaceDE/>
        <w:autoSpaceDN/>
        <w:adjustRightInd/>
        <w:spacing w:before="100" w:beforeAutospacing="1" w:after="100" w:afterAutospacing="1"/>
        <w:jc w:val="both"/>
        <w:rPr>
          <w:rFonts w:ascii="Arial" w:hAnsi="Arial" w:cs="Arial"/>
          <w:color w:val="2C2D2E"/>
          <w:sz w:val="28"/>
          <w:szCs w:val="28"/>
        </w:rPr>
      </w:pPr>
      <w:r w:rsidRPr="00BE1AFF">
        <w:rPr>
          <w:color w:val="2C2D2E"/>
          <w:sz w:val="28"/>
          <w:szCs w:val="28"/>
        </w:rPr>
        <w:t xml:space="preserve">Назначить публичные слушания по проекту  решения Совета сельского поселения Спартакский сельсовет муниципального района Ермекеевский район Республики Башкортостан «Отчет об исполнении бюджета сельского поселения Спартакский сельсовет муниципального района Ермекеевский район Республики Башкортостан за 2021 год» на 26 апреля 2022 года (время и место проведения: 15 часов, в здании сельского клуба </w:t>
      </w:r>
      <w:proofErr w:type="gramStart"/>
      <w:r w:rsidRPr="00BE1AFF">
        <w:rPr>
          <w:color w:val="2C2D2E"/>
          <w:sz w:val="28"/>
          <w:szCs w:val="28"/>
        </w:rPr>
        <w:t>с</w:t>
      </w:r>
      <w:proofErr w:type="gramEnd"/>
      <w:r w:rsidRPr="00BE1AFF">
        <w:rPr>
          <w:color w:val="2C2D2E"/>
          <w:sz w:val="28"/>
          <w:szCs w:val="28"/>
        </w:rPr>
        <w:t>. Спартак).</w:t>
      </w:r>
    </w:p>
    <w:p w:rsidR="00BE1AFF" w:rsidRPr="00BE1AFF" w:rsidRDefault="00BE1AFF" w:rsidP="00BE1AFF">
      <w:pPr>
        <w:widowControl/>
        <w:numPr>
          <w:ilvl w:val="0"/>
          <w:numId w:val="4"/>
        </w:numPr>
        <w:shd w:val="clear" w:color="auto" w:fill="FFFFFF"/>
        <w:autoSpaceDE/>
        <w:autoSpaceDN/>
        <w:adjustRightInd/>
        <w:spacing w:before="100" w:beforeAutospacing="1" w:after="100" w:afterAutospacing="1"/>
        <w:jc w:val="both"/>
        <w:rPr>
          <w:rFonts w:ascii="Arial" w:hAnsi="Arial" w:cs="Arial"/>
          <w:color w:val="2C2D2E"/>
          <w:sz w:val="28"/>
          <w:szCs w:val="28"/>
        </w:rPr>
      </w:pPr>
      <w:r w:rsidRPr="00BE1AFF">
        <w:rPr>
          <w:color w:val="2C2D2E"/>
          <w:sz w:val="28"/>
          <w:szCs w:val="28"/>
        </w:rPr>
        <w:t>Определить следующий состав комиссии по подготовке и проведению публичных слушаний:</w:t>
      </w:r>
    </w:p>
    <w:p w:rsidR="00BE1AFF" w:rsidRPr="00BE1AFF" w:rsidRDefault="00BE1AFF" w:rsidP="00BE1AFF">
      <w:pPr>
        <w:pStyle w:val="a5"/>
        <w:jc w:val="both"/>
        <w:rPr>
          <w:rFonts w:ascii="Arial" w:hAnsi="Arial" w:cs="Arial"/>
          <w:sz w:val="28"/>
          <w:szCs w:val="28"/>
        </w:rPr>
      </w:pPr>
      <w:r w:rsidRPr="00BE1AFF">
        <w:t>      </w:t>
      </w:r>
      <w:r>
        <w:t xml:space="preserve"> </w:t>
      </w:r>
      <w:r w:rsidRPr="00BE1AFF">
        <w:rPr>
          <w:sz w:val="28"/>
          <w:szCs w:val="28"/>
        </w:rPr>
        <w:t xml:space="preserve">Гафурова Ф.Х. -  глава сельского поселения </w:t>
      </w:r>
      <w:r>
        <w:rPr>
          <w:sz w:val="28"/>
          <w:szCs w:val="28"/>
        </w:rPr>
        <w:t xml:space="preserve">Спартакский </w:t>
      </w:r>
      <w:r w:rsidRPr="00BE1AFF">
        <w:rPr>
          <w:sz w:val="28"/>
          <w:szCs w:val="28"/>
        </w:rPr>
        <w:t>сельсовет  муниципального район</w:t>
      </w:r>
      <w:r>
        <w:rPr>
          <w:sz w:val="28"/>
          <w:szCs w:val="28"/>
        </w:rPr>
        <w:t xml:space="preserve">а Ермекеевский район Республики </w:t>
      </w:r>
      <w:r w:rsidRPr="00BE1AFF">
        <w:rPr>
          <w:sz w:val="28"/>
          <w:szCs w:val="28"/>
        </w:rPr>
        <w:t>Башкортостан</w:t>
      </w:r>
      <w:r>
        <w:rPr>
          <w:sz w:val="28"/>
          <w:szCs w:val="28"/>
        </w:rPr>
        <w:t xml:space="preserve"> </w:t>
      </w:r>
      <w:r w:rsidRPr="00BE1AFF">
        <w:rPr>
          <w:sz w:val="28"/>
          <w:szCs w:val="28"/>
        </w:rPr>
        <w:t>-  председатель комиссии.</w:t>
      </w:r>
    </w:p>
    <w:p w:rsidR="00BE1AFF" w:rsidRPr="00BE1AFF" w:rsidRDefault="00BE1AFF" w:rsidP="00BE1AFF">
      <w:pPr>
        <w:widowControl/>
        <w:shd w:val="clear" w:color="auto" w:fill="FFFFFF"/>
        <w:autoSpaceDE/>
        <w:autoSpaceDN/>
        <w:adjustRightInd/>
        <w:spacing w:before="100" w:beforeAutospacing="1" w:after="100" w:afterAutospacing="1"/>
        <w:jc w:val="both"/>
        <w:rPr>
          <w:rFonts w:ascii="Arial" w:hAnsi="Arial" w:cs="Arial"/>
          <w:color w:val="2C2D2E"/>
          <w:sz w:val="28"/>
          <w:szCs w:val="28"/>
        </w:rPr>
      </w:pPr>
      <w:r w:rsidRPr="00BE1AFF">
        <w:rPr>
          <w:color w:val="2C2D2E"/>
          <w:sz w:val="28"/>
          <w:szCs w:val="28"/>
        </w:rPr>
        <w:t>         Николаева Т.В. - председатель постоянной комиссии Совета  сельского поселения Спартакский сельсовет муниципального района Ермекеевский район РБ по бюджету, налогам, вопросам муниципальной  собственности.</w:t>
      </w:r>
    </w:p>
    <w:p w:rsidR="00BE1AFF" w:rsidRPr="00BE1AFF" w:rsidRDefault="00BE1AFF" w:rsidP="00BE1AFF">
      <w:pPr>
        <w:widowControl/>
        <w:shd w:val="clear" w:color="auto" w:fill="FFFFFF"/>
        <w:autoSpaceDE/>
        <w:autoSpaceDN/>
        <w:adjustRightInd/>
        <w:spacing w:before="100" w:beforeAutospacing="1" w:after="100" w:afterAutospacing="1"/>
        <w:jc w:val="both"/>
        <w:rPr>
          <w:rFonts w:ascii="Arial" w:hAnsi="Arial" w:cs="Arial"/>
          <w:color w:val="2C2D2E"/>
          <w:sz w:val="28"/>
          <w:szCs w:val="28"/>
        </w:rPr>
      </w:pPr>
      <w:r w:rsidRPr="00BE1AFF">
        <w:rPr>
          <w:color w:val="2C2D2E"/>
          <w:sz w:val="28"/>
          <w:szCs w:val="28"/>
        </w:rPr>
        <w:t xml:space="preserve">          </w:t>
      </w:r>
      <w:proofErr w:type="spellStart"/>
      <w:r w:rsidRPr="00BE1AFF">
        <w:rPr>
          <w:color w:val="2C2D2E"/>
          <w:sz w:val="28"/>
          <w:szCs w:val="28"/>
        </w:rPr>
        <w:t>Сокова</w:t>
      </w:r>
      <w:proofErr w:type="spellEnd"/>
      <w:r w:rsidRPr="00BE1AFF">
        <w:rPr>
          <w:color w:val="2C2D2E"/>
          <w:sz w:val="28"/>
          <w:szCs w:val="28"/>
        </w:rPr>
        <w:t xml:space="preserve"> Н.З. -  депутат Совета сельского поселения Спартакский сельсовет  муниципального района Ермекеевский район РБ  </w:t>
      </w:r>
    </w:p>
    <w:p w:rsidR="00BE1AFF" w:rsidRDefault="00BE1AFF" w:rsidP="00BE1AFF">
      <w:pPr>
        <w:pStyle w:val="a3"/>
        <w:widowControl/>
        <w:shd w:val="clear" w:color="auto" w:fill="FFFFFF"/>
        <w:autoSpaceDE/>
        <w:autoSpaceDN/>
        <w:adjustRightInd/>
        <w:spacing w:before="100" w:beforeAutospacing="1" w:after="100" w:afterAutospacing="1"/>
        <w:jc w:val="both"/>
        <w:rPr>
          <w:color w:val="2C2D2E"/>
          <w:sz w:val="28"/>
          <w:szCs w:val="28"/>
        </w:rPr>
      </w:pPr>
    </w:p>
    <w:p w:rsidR="00BE1AFF" w:rsidRDefault="00BE1AFF" w:rsidP="00BE1AFF">
      <w:pPr>
        <w:pStyle w:val="a3"/>
        <w:widowControl/>
        <w:shd w:val="clear" w:color="auto" w:fill="FFFFFF"/>
        <w:autoSpaceDE/>
        <w:autoSpaceDN/>
        <w:adjustRightInd/>
        <w:spacing w:before="100" w:beforeAutospacing="1" w:after="100" w:afterAutospacing="1"/>
        <w:jc w:val="both"/>
        <w:rPr>
          <w:color w:val="2C2D2E"/>
          <w:sz w:val="28"/>
          <w:szCs w:val="28"/>
        </w:rPr>
      </w:pPr>
      <w:r w:rsidRPr="00BE1AFF">
        <w:rPr>
          <w:color w:val="2C2D2E"/>
          <w:sz w:val="28"/>
          <w:szCs w:val="28"/>
        </w:rPr>
        <w:lastRenderedPageBreak/>
        <w:t>3. Организацию и проведение публичных слушаний по проекту решения Совета  сельского поселения Спартакский  сельсовет муниципального района         Ермекеевский район РБ «Отчет об исполнении бюджета сельского поселения    Спартакский сельсовет муниципального района Ермекеевский район Республики   Башкортостан за 2021 год» возложить на комиссию по подготовке и  проведению публичных слушаний.</w:t>
      </w:r>
    </w:p>
    <w:p w:rsidR="00BE1AFF" w:rsidRDefault="00BE1AFF" w:rsidP="00BE1AFF">
      <w:pPr>
        <w:pStyle w:val="a3"/>
        <w:widowControl/>
        <w:shd w:val="clear" w:color="auto" w:fill="FFFFFF"/>
        <w:autoSpaceDE/>
        <w:autoSpaceDN/>
        <w:adjustRightInd/>
        <w:spacing w:before="100" w:beforeAutospacing="1" w:after="100" w:afterAutospacing="1"/>
        <w:jc w:val="both"/>
        <w:rPr>
          <w:color w:val="2C2D2E"/>
          <w:sz w:val="28"/>
          <w:szCs w:val="28"/>
        </w:rPr>
      </w:pPr>
    </w:p>
    <w:p w:rsidR="00BE1AFF" w:rsidRPr="00BE1AFF" w:rsidRDefault="00BE1AFF" w:rsidP="00BE1AFF">
      <w:pPr>
        <w:pStyle w:val="a3"/>
        <w:widowControl/>
        <w:shd w:val="clear" w:color="auto" w:fill="FFFFFF"/>
        <w:autoSpaceDE/>
        <w:autoSpaceDN/>
        <w:adjustRightInd/>
        <w:spacing w:before="100" w:beforeAutospacing="1" w:after="100" w:afterAutospacing="1"/>
        <w:jc w:val="both"/>
        <w:rPr>
          <w:color w:val="2C2D2E"/>
          <w:sz w:val="28"/>
          <w:szCs w:val="28"/>
        </w:rPr>
      </w:pPr>
      <w:r>
        <w:rPr>
          <w:color w:val="2C2D2E"/>
          <w:sz w:val="28"/>
          <w:szCs w:val="28"/>
        </w:rPr>
        <w:t>4.</w:t>
      </w:r>
      <w:r w:rsidRPr="00BE1AFF">
        <w:rPr>
          <w:color w:val="2C2D2E"/>
          <w:sz w:val="28"/>
          <w:szCs w:val="28"/>
        </w:rPr>
        <w:t xml:space="preserve">Установить, что письменные предложения жителей сельского поселения Спартакский сельсовет муниципального района Ермекеевский район Республики Башкортостан направляются в Совет сельского поселения Спартакский сельсовет муниципального района Ермекеевский район Республики Башкортостан (по адресу: </w:t>
      </w:r>
      <w:proofErr w:type="gramStart"/>
      <w:r w:rsidRPr="00BE1AFF">
        <w:rPr>
          <w:color w:val="2C2D2E"/>
          <w:sz w:val="28"/>
          <w:szCs w:val="28"/>
        </w:rPr>
        <w:t>с</w:t>
      </w:r>
      <w:proofErr w:type="gramEnd"/>
      <w:r w:rsidRPr="00BE1AFF">
        <w:rPr>
          <w:color w:val="2C2D2E"/>
          <w:sz w:val="28"/>
          <w:szCs w:val="28"/>
        </w:rPr>
        <w:t>. Спартак, ул. Клубная, 4).</w:t>
      </w:r>
    </w:p>
    <w:p w:rsidR="00BE1AFF" w:rsidRPr="00BE1AFF" w:rsidRDefault="00BE1AFF" w:rsidP="00BE1AFF">
      <w:pPr>
        <w:widowControl/>
        <w:shd w:val="clear" w:color="auto" w:fill="FFFFFF"/>
        <w:autoSpaceDE/>
        <w:autoSpaceDN/>
        <w:adjustRightInd/>
        <w:spacing w:before="100" w:beforeAutospacing="1" w:after="100" w:afterAutospacing="1"/>
        <w:jc w:val="both"/>
        <w:rPr>
          <w:rFonts w:ascii="Arial" w:hAnsi="Arial" w:cs="Arial"/>
          <w:color w:val="2C2D2E"/>
          <w:sz w:val="23"/>
          <w:szCs w:val="23"/>
        </w:rPr>
      </w:pPr>
      <w:r w:rsidRPr="00BE1AFF">
        <w:rPr>
          <w:rFonts w:ascii="Arial" w:hAnsi="Arial" w:cs="Arial"/>
          <w:color w:val="2C2D2E"/>
          <w:sz w:val="23"/>
          <w:szCs w:val="23"/>
        </w:rPr>
        <w:t> </w:t>
      </w:r>
    </w:p>
    <w:p w:rsidR="00365496" w:rsidRPr="00BE1AFF" w:rsidRDefault="00365496" w:rsidP="00BE1AFF">
      <w:pPr>
        <w:pStyle w:val="a5"/>
        <w:rPr>
          <w:rFonts w:ascii="Arial" w:hAnsi="Arial" w:cs="Arial"/>
          <w:color w:val="2C2D2E"/>
          <w:sz w:val="28"/>
          <w:szCs w:val="28"/>
        </w:rPr>
      </w:pPr>
      <w:r w:rsidRPr="00BE1AFF">
        <w:rPr>
          <w:sz w:val="28"/>
          <w:szCs w:val="28"/>
        </w:rPr>
        <w:t xml:space="preserve">Глава сельского поселения </w:t>
      </w:r>
    </w:p>
    <w:p w:rsidR="00365496" w:rsidRPr="00BE1AFF" w:rsidRDefault="00365496" w:rsidP="00BE1AFF">
      <w:pPr>
        <w:pStyle w:val="a5"/>
        <w:rPr>
          <w:sz w:val="28"/>
          <w:szCs w:val="28"/>
        </w:rPr>
      </w:pPr>
      <w:r w:rsidRPr="00BE1AFF">
        <w:rPr>
          <w:sz w:val="28"/>
          <w:szCs w:val="28"/>
        </w:rPr>
        <w:t>Спартакский сельсовет:</w:t>
      </w:r>
      <w:r w:rsidRPr="00BE1AFF">
        <w:rPr>
          <w:sz w:val="28"/>
          <w:szCs w:val="28"/>
        </w:rPr>
        <w:tab/>
        <w:t xml:space="preserve">                               Ф.Х.Гафурова</w:t>
      </w:r>
    </w:p>
    <w:p w:rsidR="00365496" w:rsidRDefault="00365496" w:rsidP="00365496">
      <w:pPr>
        <w:rPr>
          <w:sz w:val="26"/>
          <w:szCs w:val="26"/>
        </w:rPr>
      </w:pPr>
    </w:p>
    <w:p w:rsidR="00365496" w:rsidRDefault="00365496" w:rsidP="00365496">
      <w:pPr>
        <w:pStyle w:val="a3"/>
        <w:ind w:left="0"/>
        <w:jc w:val="both"/>
        <w:rPr>
          <w:sz w:val="26"/>
          <w:szCs w:val="26"/>
        </w:rPr>
      </w:pPr>
    </w:p>
    <w:p w:rsidR="009758C6" w:rsidRDefault="009758C6"/>
    <w:sectPr w:rsidR="009758C6" w:rsidSect="00365496">
      <w:pgSz w:w="11906" w:h="16838"/>
      <w:pgMar w:top="851" w:right="567"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3"/>
    <w:lvl w:ilvl="0">
      <w:start w:val="1"/>
      <w:numFmt w:val="decimal"/>
      <w:lvlText w:val="%1."/>
      <w:lvlJc w:val="left"/>
      <w:pPr>
        <w:tabs>
          <w:tab w:val="num" w:pos="0"/>
        </w:tabs>
        <w:ind w:left="928" w:hanging="360"/>
      </w:pPr>
      <w:rPr>
        <w:sz w:val="26"/>
        <w:szCs w:val="26"/>
      </w:rPr>
    </w:lvl>
    <w:lvl w:ilvl="1">
      <w:start w:val="1"/>
      <w:numFmt w:val="lowerLetter"/>
      <w:lvlText w:val="%2."/>
      <w:lvlJc w:val="left"/>
      <w:pPr>
        <w:tabs>
          <w:tab w:val="num" w:pos="0"/>
        </w:tabs>
        <w:ind w:left="1648" w:hanging="360"/>
      </w:pPr>
    </w:lvl>
    <w:lvl w:ilvl="2">
      <w:start w:val="1"/>
      <w:numFmt w:val="lowerRoman"/>
      <w:lvlText w:val="%3."/>
      <w:lvlJc w:val="right"/>
      <w:pPr>
        <w:tabs>
          <w:tab w:val="num" w:pos="0"/>
        </w:tabs>
        <w:ind w:left="2368" w:hanging="180"/>
      </w:pPr>
    </w:lvl>
    <w:lvl w:ilvl="3">
      <w:start w:val="1"/>
      <w:numFmt w:val="decimal"/>
      <w:lvlText w:val="%4."/>
      <w:lvlJc w:val="left"/>
      <w:pPr>
        <w:tabs>
          <w:tab w:val="num" w:pos="0"/>
        </w:tabs>
        <w:ind w:left="3088" w:hanging="360"/>
      </w:pPr>
    </w:lvl>
    <w:lvl w:ilvl="4">
      <w:start w:val="1"/>
      <w:numFmt w:val="lowerLetter"/>
      <w:lvlText w:val="%5."/>
      <w:lvlJc w:val="left"/>
      <w:pPr>
        <w:tabs>
          <w:tab w:val="num" w:pos="0"/>
        </w:tabs>
        <w:ind w:left="3808" w:hanging="360"/>
      </w:pPr>
    </w:lvl>
    <w:lvl w:ilvl="5">
      <w:start w:val="1"/>
      <w:numFmt w:val="lowerRoman"/>
      <w:lvlText w:val="%6."/>
      <w:lvlJc w:val="right"/>
      <w:pPr>
        <w:tabs>
          <w:tab w:val="num" w:pos="0"/>
        </w:tabs>
        <w:ind w:left="4528" w:hanging="180"/>
      </w:pPr>
    </w:lvl>
    <w:lvl w:ilvl="6">
      <w:start w:val="1"/>
      <w:numFmt w:val="decimal"/>
      <w:lvlText w:val="%7."/>
      <w:lvlJc w:val="left"/>
      <w:pPr>
        <w:tabs>
          <w:tab w:val="num" w:pos="0"/>
        </w:tabs>
        <w:ind w:left="5248" w:hanging="360"/>
      </w:pPr>
    </w:lvl>
    <w:lvl w:ilvl="7">
      <w:start w:val="1"/>
      <w:numFmt w:val="lowerLetter"/>
      <w:lvlText w:val="%8."/>
      <w:lvlJc w:val="left"/>
      <w:pPr>
        <w:tabs>
          <w:tab w:val="num" w:pos="0"/>
        </w:tabs>
        <w:ind w:left="5968" w:hanging="360"/>
      </w:pPr>
    </w:lvl>
    <w:lvl w:ilvl="8">
      <w:start w:val="1"/>
      <w:numFmt w:val="lowerRoman"/>
      <w:lvlText w:val="%9."/>
      <w:lvlJc w:val="right"/>
      <w:pPr>
        <w:tabs>
          <w:tab w:val="num" w:pos="0"/>
        </w:tabs>
        <w:ind w:left="6688" w:hanging="180"/>
      </w:pPr>
    </w:lvl>
  </w:abstractNum>
  <w:abstractNum w:abstractNumId="1">
    <w:nsid w:val="05AE0E2D"/>
    <w:multiLevelType w:val="multilevel"/>
    <w:tmpl w:val="09683C48"/>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1A819B5"/>
    <w:multiLevelType w:val="hybridMultilevel"/>
    <w:tmpl w:val="C7488F56"/>
    <w:lvl w:ilvl="0" w:tplc="EDF0B546">
      <w:start w:val="1"/>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3">
    <w:nsid w:val="3D4D71B9"/>
    <w:multiLevelType w:val="hybridMultilevel"/>
    <w:tmpl w:val="CFAC8C92"/>
    <w:lvl w:ilvl="0" w:tplc="2494CDBA">
      <w:start w:val="4"/>
      <w:numFmt w:val="decimal"/>
      <w:lvlText w:val="%1."/>
      <w:lvlJc w:val="left"/>
      <w:pPr>
        <w:ind w:left="1080" w:hanging="360"/>
      </w:pPr>
      <w:rPr>
        <w:rFonts w:ascii="Times New Roman" w:hAnsi="Times New Roman" w:cs="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4C3E3A89"/>
    <w:multiLevelType w:val="multilevel"/>
    <w:tmpl w:val="B428D01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4685C97"/>
    <w:multiLevelType w:val="multilevel"/>
    <w:tmpl w:val="09683C48"/>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D6D5D9F"/>
    <w:multiLevelType w:val="hybridMultilevel"/>
    <w:tmpl w:val="16BECA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6"/>
  </w:num>
  <w:num w:numId="4">
    <w:abstractNumId w:val="5"/>
  </w:num>
  <w:num w:numId="5">
    <w:abstractNumId w:val="4"/>
  </w:num>
  <w:num w:numId="6">
    <w:abstractNumId w:val="3"/>
  </w:num>
  <w:num w:numId="7">
    <w:abstractNumId w:val="2"/>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65496"/>
    <w:rsid w:val="0030345B"/>
    <w:rsid w:val="00365496"/>
    <w:rsid w:val="009758C6"/>
    <w:rsid w:val="00BE1A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549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нумерация,List Paragraph"/>
    <w:basedOn w:val="a"/>
    <w:qFormat/>
    <w:rsid w:val="00365496"/>
    <w:pPr>
      <w:ind w:left="720"/>
      <w:contextualSpacing/>
    </w:pPr>
  </w:style>
  <w:style w:type="paragraph" w:styleId="a4">
    <w:name w:val="Normal (Web)"/>
    <w:basedOn w:val="a"/>
    <w:uiPriority w:val="99"/>
    <w:rsid w:val="00365496"/>
    <w:pPr>
      <w:widowControl/>
      <w:suppressAutoHyphens/>
      <w:autoSpaceDE/>
      <w:autoSpaceDN/>
      <w:adjustRightInd/>
      <w:spacing w:before="100" w:after="119"/>
    </w:pPr>
    <w:rPr>
      <w:sz w:val="24"/>
      <w:szCs w:val="24"/>
      <w:lang w:eastAsia="zh-CN"/>
    </w:rPr>
  </w:style>
  <w:style w:type="paragraph" w:customStyle="1" w:styleId="msonospacingmrcssattr">
    <w:name w:val="msonospacing_mr_css_attr"/>
    <w:basedOn w:val="a"/>
    <w:rsid w:val="00BE1AFF"/>
    <w:pPr>
      <w:widowControl/>
      <w:autoSpaceDE/>
      <w:autoSpaceDN/>
      <w:adjustRightInd/>
      <w:spacing w:before="100" w:beforeAutospacing="1" w:after="100" w:afterAutospacing="1"/>
    </w:pPr>
    <w:rPr>
      <w:sz w:val="24"/>
      <w:szCs w:val="24"/>
    </w:rPr>
  </w:style>
  <w:style w:type="paragraph" w:styleId="a5">
    <w:name w:val="No Spacing"/>
    <w:uiPriority w:val="1"/>
    <w:qFormat/>
    <w:rsid w:val="00BE1AF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600407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557</Words>
  <Characters>3181</Characters>
  <Application>Microsoft Office Word</Application>
  <DocSecurity>0</DocSecurity>
  <Lines>26</Lines>
  <Paragraphs>7</Paragraphs>
  <ScaleCrop>false</ScaleCrop>
  <Company>Microsoft</Company>
  <LinksUpToDate>false</LinksUpToDate>
  <CharactersWithSpaces>3731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cp:lastPrinted>2022-04-04T05:54:00Z</cp:lastPrinted>
  <dcterms:created xsi:type="dcterms:W3CDTF">2022-04-04T05:19:00Z</dcterms:created>
  <dcterms:modified xsi:type="dcterms:W3CDTF">2022-04-04T05:54:00Z</dcterms:modified>
</cp:coreProperties>
</file>