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E" w:rsidRDefault="009E6BAE" w:rsidP="009E6BAE">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9E6BAE" w:rsidRDefault="009E6BAE" w:rsidP="009E6BAE">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9E6BAE" w:rsidRDefault="009E6BAE" w:rsidP="009E6BAE">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9E6BAE" w:rsidRDefault="009E6BAE" w:rsidP="009E6BAE">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9E6BAE" w:rsidRDefault="009E6BAE" w:rsidP="009E6BAE">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9E6BAE" w:rsidRPr="00C56A93" w:rsidRDefault="009E6BAE" w:rsidP="009E6BAE">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56A9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56A9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56A93">
        <w:rPr>
          <w:rFonts w:ascii="Lucida Sans Unicode" w:hAnsi="Lucida Sans Unicode" w:cs="Lucida Sans Unicode"/>
          <w:sz w:val="16"/>
          <w:szCs w:val="16"/>
          <w:lang w:val="en-US"/>
        </w:rPr>
        <w:t>.</w:t>
      </w:r>
      <w:r>
        <w:rPr>
          <w:sz w:val="16"/>
          <w:szCs w:val="16"/>
          <w:lang w:val="en-US"/>
        </w:rPr>
        <w:t>ru</w:t>
      </w:r>
      <w:r w:rsidRPr="00C56A93">
        <w:rPr>
          <w:sz w:val="16"/>
          <w:szCs w:val="16"/>
          <w:lang w:val="en-US"/>
        </w:rPr>
        <w:t xml:space="preserve">                                </w:t>
      </w:r>
    </w:p>
    <w:p w:rsidR="009E6BAE" w:rsidRPr="00C56A93" w:rsidRDefault="009E6BAE" w:rsidP="009E6BAE">
      <w:pPr>
        <w:pBdr>
          <w:bottom w:val="thinThickSmallGap" w:sz="24" w:space="3" w:color="auto"/>
        </w:pBdr>
        <w:ind w:left="-300"/>
        <w:jc w:val="center"/>
        <w:rPr>
          <w:rFonts w:ascii="Lucida Sans Unicode" w:hAnsi="Lucida Sans Unicode" w:cs="Lucida Sans Unicode"/>
          <w:sz w:val="4"/>
          <w:szCs w:val="4"/>
          <w:lang w:val="en-US"/>
        </w:rPr>
      </w:pPr>
    </w:p>
    <w:p w:rsidR="009E6BAE" w:rsidRPr="00C56A93" w:rsidRDefault="009E6BAE" w:rsidP="009E6BAE">
      <w:pPr>
        <w:ind w:left="-1000"/>
        <w:jc w:val="center"/>
        <w:rPr>
          <w:rFonts w:ascii="Lucida Sans Unicode" w:eastAsia="Arial Unicode MS" w:hAnsi="Lucida Sans Unicode" w:cs="Lucida Sans Unicode"/>
          <w:b/>
          <w:sz w:val="16"/>
          <w:szCs w:val="16"/>
          <w:lang w:val="en-US"/>
        </w:rPr>
      </w:pPr>
      <w:r w:rsidRPr="00C56A93">
        <w:rPr>
          <w:rFonts w:ascii="Lucida Sans Unicode" w:eastAsia="Arial Unicode MS" w:hAnsi="Lucida Sans Unicode" w:cs="Lucida Sans Unicode"/>
          <w:b/>
          <w:sz w:val="16"/>
          <w:szCs w:val="16"/>
          <w:lang w:val="en-US"/>
        </w:rPr>
        <w:t xml:space="preserve">        </w:t>
      </w:r>
    </w:p>
    <w:p w:rsidR="009E6BAE" w:rsidRPr="00C56A93" w:rsidRDefault="009E6BAE" w:rsidP="009E6BAE">
      <w:pPr>
        <w:rPr>
          <w:lang w:val="en-US"/>
        </w:rPr>
      </w:pPr>
      <w:r w:rsidRPr="00C56A93">
        <w:rPr>
          <w:rFonts w:ascii="Lucida Sans Unicode" w:eastAsia="Arial Unicode MS" w:hAnsi="Lucida Sans Unicode" w:cs="Lucida Sans Unicode"/>
          <w:sz w:val="26"/>
          <w:szCs w:val="26"/>
          <w:lang w:val="en-US"/>
        </w:rPr>
        <w:t xml:space="preserve">        </w:t>
      </w:r>
    </w:p>
    <w:p w:rsidR="009E6BAE" w:rsidRDefault="009E6BAE" w:rsidP="009E6BAE">
      <w:pPr>
        <w:pStyle w:val="ConsTitle"/>
        <w:widowControl/>
        <w:ind w:right="0"/>
        <w:rPr>
          <w:rFonts w:ascii="Times New Roman" w:hAnsi="Times New Roman" w:cs="Times New Roman"/>
          <w:sz w:val="28"/>
          <w:szCs w:val="28"/>
        </w:rPr>
      </w:pPr>
      <w:r w:rsidRPr="00103391">
        <w:rPr>
          <w:rFonts w:ascii="Lucida Sans Unicode" w:eastAsia="Arial Unicode MS" w:hAnsi="Lucida Sans Unicode" w:cs="Lucida Sans Unicode"/>
          <w:sz w:val="26"/>
          <w:szCs w:val="26"/>
          <w:lang w:val="en-US"/>
        </w:rPr>
        <w:t xml:space="preserve">        </w:t>
      </w:r>
      <w:r w:rsidRPr="00103391">
        <w:rPr>
          <w:rFonts w:ascii="Lucida Sans Unicode" w:eastAsia="Arial Unicode MS" w:hAnsi="Lucida Sans Unicode" w:cs="Lucida Sans Unicode"/>
          <w:b w:val="0"/>
          <w:sz w:val="26"/>
          <w:szCs w:val="26"/>
          <w:lang w:val="en-US"/>
        </w:rPr>
        <w:t xml:space="preserve"> </w:t>
      </w:r>
      <w:r w:rsidRPr="00103391">
        <w:rPr>
          <w:rFonts w:ascii="Lucida Sans Unicode" w:eastAsia="Arial Unicode MS" w:hAnsi="Lucida Sans Unicode" w:cs="Lucida Sans Unicode"/>
          <w:sz w:val="26"/>
          <w:szCs w:val="26"/>
          <w:lang w:val="en-US"/>
        </w:rPr>
        <w:t xml:space="preserve">         </w:t>
      </w:r>
      <w:r>
        <w:rPr>
          <w:rFonts w:ascii="Times New Roman" w:hAnsi="Times New Roman" w:cs="Times New Roman"/>
          <w:sz w:val="28"/>
          <w:szCs w:val="28"/>
        </w:rPr>
        <w:t>КАР</w:t>
      </w:r>
      <w:r w:rsidR="0058188C">
        <w:rPr>
          <w:rFonts w:ascii="Times New Roman" w:hAnsi="Times New Roman" w:cs="Times New Roman"/>
          <w:sz w:val="28"/>
          <w:szCs w:val="28"/>
        </w:rPr>
        <w:t>АР                         № 185</w:t>
      </w:r>
      <w:r>
        <w:rPr>
          <w:rFonts w:ascii="Times New Roman" w:hAnsi="Times New Roman" w:cs="Times New Roman"/>
          <w:sz w:val="28"/>
          <w:szCs w:val="28"/>
        </w:rPr>
        <w:t xml:space="preserve">                   РЕШЕНИЕ</w:t>
      </w:r>
    </w:p>
    <w:p w:rsidR="009E6BAE" w:rsidRDefault="009E6BAE" w:rsidP="009E6BA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9E6BAE" w:rsidRDefault="00315AF2" w:rsidP="009E6BAE">
      <w:pPr>
        <w:rPr>
          <w:sz w:val="28"/>
          <w:szCs w:val="28"/>
        </w:rPr>
      </w:pPr>
      <w:r>
        <w:rPr>
          <w:sz w:val="28"/>
          <w:szCs w:val="28"/>
        </w:rPr>
        <w:t xml:space="preserve">          « 17</w:t>
      </w:r>
      <w:r w:rsidR="009E6BAE">
        <w:rPr>
          <w:sz w:val="28"/>
          <w:szCs w:val="28"/>
        </w:rPr>
        <w:t xml:space="preserve">»  </w:t>
      </w:r>
      <w:r w:rsidR="005B69F6">
        <w:rPr>
          <w:sz w:val="28"/>
          <w:szCs w:val="28"/>
        </w:rPr>
        <w:t>декабрь 202</w:t>
      </w:r>
      <w:r>
        <w:rPr>
          <w:sz w:val="28"/>
          <w:szCs w:val="28"/>
        </w:rPr>
        <w:t>1</w:t>
      </w:r>
      <w:r w:rsidR="009E6BAE">
        <w:rPr>
          <w:sz w:val="28"/>
          <w:szCs w:val="28"/>
        </w:rPr>
        <w:t xml:space="preserve"> </w:t>
      </w:r>
      <w:proofErr w:type="spellStart"/>
      <w:r w:rsidR="009E6BAE">
        <w:rPr>
          <w:sz w:val="28"/>
          <w:szCs w:val="28"/>
        </w:rPr>
        <w:t>й</w:t>
      </w:r>
      <w:proofErr w:type="spellEnd"/>
      <w:r w:rsidR="009E6BAE">
        <w:rPr>
          <w:sz w:val="28"/>
          <w:szCs w:val="28"/>
        </w:rPr>
        <w:t>.</w:t>
      </w:r>
      <w:r w:rsidR="009E6BAE">
        <w:rPr>
          <w:sz w:val="28"/>
          <w:szCs w:val="28"/>
        </w:rPr>
        <w:tab/>
        <w:t xml:space="preserve">     </w:t>
      </w:r>
      <w:r w:rsidR="005B69F6">
        <w:rPr>
          <w:sz w:val="28"/>
          <w:szCs w:val="28"/>
        </w:rPr>
        <w:t xml:space="preserve">                             «</w:t>
      </w:r>
      <w:r>
        <w:rPr>
          <w:sz w:val="28"/>
          <w:szCs w:val="28"/>
        </w:rPr>
        <w:t>17</w:t>
      </w:r>
      <w:r w:rsidR="009E6BAE">
        <w:rPr>
          <w:sz w:val="28"/>
          <w:szCs w:val="28"/>
        </w:rPr>
        <w:t xml:space="preserve">» </w:t>
      </w:r>
      <w:r w:rsidR="000C6DA4">
        <w:rPr>
          <w:sz w:val="28"/>
          <w:szCs w:val="28"/>
        </w:rPr>
        <w:t>декабря</w:t>
      </w:r>
      <w:r>
        <w:rPr>
          <w:sz w:val="28"/>
          <w:szCs w:val="28"/>
        </w:rPr>
        <w:t xml:space="preserve">  2021</w:t>
      </w:r>
      <w:r w:rsidR="009E6BAE">
        <w:rPr>
          <w:sz w:val="28"/>
          <w:szCs w:val="28"/>
        </w:rPr>
        <w:t xml:space="preserve"> г</w:t>
      </w:r>
    </w:p>
    <w:p w:rsidR="009E6BAE" w:rsidRDefault="009E6BAE" w:rsidP="009E6BAE"/>
    <w:p w:rsidR="0058188C" w:rsidRDefault="0058188C" w:rsidP="0058188C">
      <w:pPr>
        <w:pStyle w:val="a3"/>
        <w:ind w:left="284"/>
        <w:jc w:val="center"/>
        <w:rPr>
          <w:b/>
        </w:rPr>
      </w:pPr>
      <w:r>
        <w:rPr>
          <w:b/>
        </w:rPr>
        <w:t>«Об утверждении Положения о контрактной системе в сфере закупок товаров, работ, услуг для обеспечения муниципальных нужд   сельского поселения Спартакский сельсовет  муниципального района Ермекеевский район Республики Башкортостан»</w:t>
      </w:r>
    </w:p>
    <w:p w:rsidR="0058188C" w:rsidRDefault="0058188C" w:rsidP="0058188C">
      <w:pPr>
        <w:pStyle w:val="a3"/>
        <w:ind w:left="284" w:right="4959"/>
        <w:jc w:val="both"/>
      </w:pPr>
    </w:p>
    <w:p w:rsidR="0058188C" w:rsidRDefault="0058188C" w:rsidP="0058188C">
      <w:pPr>
        <w:pStyle w:val="a3"/>
        <w:ind w:left="284" w:firstLine="709"/>
        <w:jc w:val="both"/>
        <w:rPr>
          <w:sz w:val="26"/>
          <w:szCs w:val="26"/>
        </w:rPr>
      </w:pPr>
      <w:r>
        <w:rPr>
          <w:sz w:val="26"/>
          <w:szCs w:val="26"/>
        </w:rPr>
        <w:t xml:space="preserve">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w:t>
      </w:r>
      <w:proofErr w:type="gramStart"/>
      <w:r>
        <w:rPr>
          <w:sz w:val="26"/>
          <w:szCs w:val="26"/>
        </w:rPr>
        <w:t>законами</w:t>
      </w:r>
      <w:proofErr w:type="gramEnd"/>
      <w:r>
        <w:rPr>
          <w:sz w:val="26"/>
          <w:szCs w:val="26"/>
        </w:rPr>
        <w:t xml:space="preserve"> регулирующими отношения, связанные с контрактной системой в сфере закупок, Совет депутатов сельского поселения Спартакский сельсовет муниципального района Ермекеевский район Республики Башкортостан</w:t>
      </w:r>
    </w:p>
    <w:p w:rsidR="0058188C" w:rsidRPr="00EE0197" w:rsidRDefault="0058188C" w:rsidP="00EE0197">
      <w:pPr>
        <w:pStyle w:val="a3"/>
        <w:ind w:left="284" w:firstLine="709"/>
        <w:jc w:val="both"/>
        <w:rPr>
          <w:b/>
          <w:sz w:val="26"/>
          <w:szCs w:val="26"/>
        </w:rPr>
      </w:pPr>
      <w:r w:rsidRPr="00EE0197">
        <w:rPr>
          <w:b/>
          <w:sz w:val="26"/>
          <w:szCs w:val="26"/>
        </w:rPr>
        <w:t>РЕШИЛ:</w:t>
      </w:r>
    </w:p>
    <w:p w:rsidR="0058188C" w:rsidRDefault="0058188C" w:rsidP="0058188C">
      <w:pPr>
        <w:pStyle w:val="a3"/>
        <w:ind w:left="284" w:firstLine="709"/>
        <w:jc w:val="both"/>
        <w:rPr>
          <w:sz w:val="26"/>
          <w:szCs w:val="26"/>
        </w:rPr>
      </w:pPr>
      <w:r>
        <w:rPr>
          <w:sz w:val="26"/>
          <w:szCs w:val="26"/>
        </w:rPr>
        <w:t>1.</w:t>
      </w:r>
      <w:r>
        <w:rPr>
          <w:sz w:val="26"/>
          <w:szCs w:val="26"/>
        </w:rPr>
        <w:tab/>
        <w:t xml:space="preserve">Утвердить Положение о контрактной системе в сфере закупок товаров, работ, услуг для обеспечения муниципальных нужд сельского поселения Спартакский сельсовет  муниципального района Ермекеевский район Республики Башкортостан </w:t>
      </w:r>
      <w:r>
        <w:rPr>
          <w:kern w:val="36"/>
          <w:sz w:val="26"/>
          <w:szCs w:val="26"/>
        </w:rPr>
        <w:t>согласно приложению</w:t>
      </w:r>
      <w:r>
        <w:rPr>
          <w:sz w:val="26"/>
          <w:szCs w:val="26"/>
        </w:rPr>
        <w:t xml:space="preserve">  к настоящему решению.</w:t>
      </w:r>
    </w:p>
    <w:p w:rsidR="0058188C" w:rsidRDefault="0058188C" w:rsidP="0058188C">
      <w:pPr>
        <w:pStyle w:val="a3"/>
        <w:ind w:left="284" w:firstLine="709"/>
        <w:jc w:val="both"/>
        <w:rPr>
          <w:sz w:val="26"/>
          <w:szCs w:val="26"/>
        </w:rPr>
      </w:pPr>
      <w:r>
        <w:rPr>
          <w:sz w:val="26"/>
          <w:szCs w:val="26"/>
        </w:rPr>
        <w:t>2. Признать утратившим силу  решение Совета сельского поселения Спартакский сельсовет муниципального района Ермекеевский район Республики Башкор</w:t>
      </w:r>
      <w:r w:rsidR="00471B47">
        <w:rPr>
          <w:sz w:val="26"/>
          <w:szCs w:val="26"/>
        </w:rPr>
        <w:t>тостан от 24.07.2015 года № 482</w:t>
      </w:r>
      <w:r>
        <w:rPr>
          <w:sz w:val="26"/>
          <w:szCs w:val="26"/>
        </w:rPr>
        <w:t xml:space="preserve"> «Об утверждении Положения о контрактной системе в сфере закупок товаров, работ, услуг для обеспечения муниципальных нужд сельского поселения Спартакский сельсовет муниципального района Ермекеевский район Республики Башкортостан». </w:t>
      </w:r>
    </w:p>
    <w:p w:rsidR="0058188C" w:rsidRDefault="0058188C" w:rsidP="0058188C">
      <w:pPr>
        <w:pStyle w:val="a3"/>
        <w:ind w:left="284" w:firstLine="709"/>
        <w:jc w:val="both"/>
        <w:rPr>
          <w:bCs/>
          <w:sz w:val="26"/>
          <w:szCs w:val="26"/>
        </w:rPr>
      </w:pPr>
      <w:r>
        <w:rPr>
          <w:sz w:val="26"/>
          <w:szCs w:val="26"/>
        </w:rPr>
        <w:t xml:space="preserve">3. </w:t>
      </w:r>
      <w:r>
        <w:rPr>
          <w:bCs/>
          <w:sz w:val="26"/>
          <w:szCs w:val="26"/>
        </w:rPr>
        <w:t xml:space="preserve">Настоящее решение обнародовать в администрации сельского поселения Спартакский сельсовет на информационном стенде и на сайте администрации </w:t>
      </w:r>
      <w:hyperlink r:id="rId8" w:history="1">
        <w:r w:rsidRPr="00254299">
          <w:rPr>
            <w:rStyle w:val="a4"/>
            <w:bCs/>
            <w:sz w:val="26"/>
            <w:szCs w:val="26"/>
          </w:rPr>
          <w:t>https://spartak-sp.ru/</w:t>
        </w:r>
      </w:hyperlink>
      <w:r>
        <w:rPr>
          <w:bCs/>
          <w:sz w:val="26"/>
          <w:szCs w:val="26"/>
        </w:rPr>
        <w:t xml:space="preserve"> </w:t>
      </w:r>
    </w:p>
    <w:p w:rsidR="0058188C" w:rsidRDefault="0058188C" w:rsidP="00EE0197">
      <w:pPr>
        <w:ind w:left="284" w:firstLine="709"/>
        <w:jc w:val="both"/>
        <w:outlineLvl w:val="0"/>
        <w:rPr>
          <w:sz w:val="26"/>
          <w:szCs w:val="26"/>
        </w:rPr>
      </w:pPr>
      <w:r>
        <w:rPr>
          <w:sz w:val="26"/>
          <w:szCs w:val="26"/>
        </w:rPr>
        <w:t xml:space="preserve">4. Решение вступает в силу с момента его официального опубликования.    </w:t>
      </w:r>
    </w:p>
    <w:p w:rsidR="0058188C" w:rsidRDefault="0058188C" w:rsidP="0058188C">
      <w:pPr>
        <w:pStyle w:val="a3"/>
        <w:rPr>
          <w:sz w:val="26"/>
          <w:szCs w:val="26"/>
        </w:rPr>
      </w:pPr>
    </w:p>
    <w:p w:rsidR="0058188C" w:rsidRDefault="0058188C" w:rsidP="0058188C">
      <w:pPr>
        <w:pStyle w:val="a3"/>
        <w:ind w:left="284"/>
        <w:rPr>
          <w:sz w:val="26"/>
          <w:szCs w:val="26"/>
        </w:rPr>
      </w:pPr>
      <w:r>
        <w:rPr>
          <w:sz w:val="26"/>
          <w:szCs w:val="26"/>
        </w:rPr>
        <w:t>Глава сельского поселения</w:t>
      </w:r>
    </w:p>
    <w:p w:rsidR="0058188C" w:rsidRDefault="0058188C" w:rsidP="0058188C">
      <w:pPr>
        <w:pStyle w:val="a3"/>
        <w:ind w:left="284"/>
        <w:rPr>
          <w:sz w:val="26"/>
          <w:szCs w:val="26"/>
        </w:rPr>
      </w:pPr>
      <w:r>
        <w:rPr>
          <w:sz w:val="26"/>
          <w:szCs w:val="26"/>
        </w:rPr>
        <w:t>Спартакский сельсовет</w:t>
      </w:r>
    </w:p>
    <w:p w:rsidR="0058188C" w:rsidRDefault="0058188C" w:rsidP="0058188C">
      <w:pPr>
        <w:pStyle w:val="a3"/>
        <w:ind w:left="284"/>
        <w:rPr>
          <w:sz w:val="26"/>
          <w:szCs w:val="26"/>
        </w:rPr>
      </w:pPr>
      <w:r>
        <w:rPr>
          <w:sz w:val="26"/>
          <w:szCs w:val="26"/>
        </w:rPr>
        <w:t xml:space="preserve">Муниципального района </w:t>
      </w:r>
    </w:p>
    <w:p w:rsidR="0058188C" w:rsidRDefault="0058188C" w:rsidP="0058188C">
      <w:pPr>
        <w:pStyle w:val="a3"/>
        <w:ind w:left="284"/>
        <w:rPr>
          <w:sz w:val="26"/>
          <w:szCs w:val="26"/>
        </w:rPr>
      </w:pPr>
      <w:r>
        <w:rPr>
          <w:sz w:val="26"/>
          <w:szCs w:val="26"/>
        </w:rPr>
        <w:t>Ермекеевский район  РБ                                                                       Ф.Х.Гафурова</w:t>
      </w:r>
    </w:p>
    <w:p w:rsidR="00EE0197" w:rsidRDefault="00EE0197" w:rsidP="0058188C">
      <w:pPr>
        <w:pStyle w:val="a3"/>
        <w:ind w:left="284"/>
        <w:rPr>
          <w:sz w:val="26"/>
          <w:szCs w:val="26"/>
        </w:rPr>
      </w:pPr>
    </w:p>
    <w:p w:rsidR="00EE0197" w:rsidRDefault="00EE0197" w:rsidP="0058188C">
      <w:pPr>
        <w:pStyle w:val="a3"/>
        <w:ind w:left="284"/>
        <w:rPr>
          <w:sz w:val="26"/>
          <w:szCs w:val="26"/>
        </w:rPr>
      </w:pPr>
    </w:p>
    <w:p w:rsidR="0058188C" w:rsidRDefault="0058188C" w:rsidP="0058188C">
      <w:pPr>
        <w:pStyle w:val="a3"/>
        <w:ind w:left="284"/>
        <w:rPr>
          <w:sz w:val="26"/>
          <w:szCs w:val="26"/>
        </w:rPr>
      </w:pPr>
    </w:p>
    <w:p w:rsidR="0058188C" w:rsidRDefault="0058188C" w:rsidP="0058188C">
      <w:pPr>
        <w:pStyle w:val="a3"/>
        <w:ind w:left="284"/>
        <w:rPr>
          <w:sz w:val="18"/>
          <w:szCs w:val="18"/>
        </w:rPr>
      </w:pPr>
    </w:p>
    <w:p w:rsidR="0058188C" w:rsidRDefault="0058188C" w:rsidP="0058188C">
      <w:pPr>
        <w:ind w:left="5245"/>
        <w:rPr>
          <w:rFonts w:eastAsia="Arial Unicode MS"/>
          <w:sz w:val="22"/>
          <w:szCs w:val="22"/>
        </w:rPr>
      </w:pPr>
      <w:r>
        <w:rPr>
          <w:sz w:val="22"/>
          <w:szCs w:val="22"/>
        </w:rPr>
        <w:t xml:space="preserve"> </w:t>
      </w:r>
      <w:r>
        <w:rPr>
          <w:rFonts w:eastAsia="Arial Unicode MS"/>
          <w:bCs/>
          <w:sz w:val="22"/>
          <w:szCs w:val="22"/>
        </w:rPr>
        <w:t>Приложение</w:t>
      </w:r>
      <w:r>
        <w:rPr>
          <w:rFonts w:eastAsia="Arial Unicode MS"/>
          <w:sz w:val="22"/>
          <w:szCs w:val="22"/>
        </w:rPr>
        <w:t xml:space="preserve">  № 1                                                                        </w:t>
      </w:r>
    </w:p>
    <w:p w:rsidR="0058188C" w:rsidRDefault="0058188C" w:rsidP="0058188C">
      <w:pPr>
        <w:ind w:left="5245"/>
        <w:rPr>
          <w:rFonts w:eastAsia="Arial Unicode MS"/>
          <w:sz w:val="22"/>
          <w:szCs w:val="22"/>
        </w:rPr>
      </w:pPr>
      <w:r>
        <w:rPr>
          <w:rFonts w:eastAsia="Arial Unicode MS"/>
          <w:sz w:val="22"/>
          <w:szCs w:val="22"/>
        </w:rPr>
        <w:t>к   решению Совета сельского поселения</w:t>
      </w:r>
    </w:p>
    <w:p w:rsidR="0058188C" w:rsidRDefault="0058188C" w:rsidP="0058188C">
      <w:pPr>
        <w:ind w:left="5245"/>
        <w:rPr>
          <w:rFonts w:eastAsia="Arial Unicode MS"/>
          <w:sz w:val="22"/>
          <w:szCs w:val="22"/>
        </w:rPr>
      </w:pPr>
      <w:r>
        <w:rPr>
          <w:rFonts w:eastAsia="Arial Unicode MS"/>
          <w:sz w:val="22"/>
          <w:szCs w:val="22"/>
        </w:rPr>
        <w:t xml:space="preserve">Спартакский сельсовет </w:t>
      </w:r>
    </w:p>
    <w:p w:rsidR="0058188C" w:rsidRDefault="0058188C" w:rsidP="0058188C">
      <w:pPr>
        <w:ind w:left="5245"/>
        <w:rPr>
          <w:rFonts w:eastAsia="Arial Unicode MS"/>
          <w:sz w:val="22"/>
          <w:szCs w:val="22"/>
        </w:rPr>
      </w:pPr>
      <w:r>
        <w:rPr>
          <w:rFonts w:eastAsia="Arial Unicode MS"/>
          <w:sz w:val="22"/>
          <w:szCs w:val="22"/>
        </w:rPr>
        <w:t>муниципального района Ермекеевский район Республики Башкортостан</w:t>
      </w:r>
    </w:p>
    <w:p w:rsidR="0058188C" w:rsidRDefault="0058188C" w:rsidP="0058188C">
      <w:pPr>
        <w:ind w:left="5245"/>
        <w:rPr>
          <w:sz w:val="22"/>
          <w:szCs w:val="22"/>
        </w:rPr>
      </w:pPr>
      <w:r>
        <w:rPr>
          <w:rFonts w:eastAsia="Arial Unicode MS"/>
          <w:sz w:val="22"/>
          <w:szCs w:val="22"/>
        </w:rPr>
        <w:t>от «17» декабря  2021г. № 185</w:t>
      </w:r>
    </w:p>
    <w:tbl>
      <w:tblPr>
        <w:tblW w:w="9780" w:type="dxa"/>
        <w:tblInd w:w="-34" w:type="dxa"/>
        <w:tblLayout w:type="fixed"/>
        <w:tblLook w:val="04A0"/>
      </w:tblPr>
      <w:tblGrid>
        <w:gridCol w:w="9780"/>
      </w:tblGrid>
      <w:tr w:rsidR="0058188C" w:rsidTr="006E5FC1">
        <w:trPr>
          <w:trHeight w:val="3616"/>
        </w:trPr>
        <w:tc>
          <w:tcPr>
            <w:tcW w:w="9781" w:type="dxa"/>
          </w:tcPr>
          <w:p w:rsidR="0058188C" w:rsidRDefault="0058188C" w:rsidP="006E5FC1">
            <w:pPr>
              <w:pStyle w:val="11"/>
              <w:spacing w:before="0" w:after="0" w:line="256" w:lineRule="auto"/>
              <w:jc w:val="right"/>
              <w:rPr>
                <w:lang w:eastAsia="en-US"/>
              </w:rPr>
            </w:pPr>
          </w:p>
          <w:p w:rsidR="0058188C" w:rsidRDefault="0058188C" w:rsidP="006E5FC1">
            <w:pPr>
              <w:pStyle w:val="11"/>
              <w:spacing w:before="0" w:after="0" w:line="256" w:lineRule="auto"/>
              <w:jc w:val="center"/>
              <w:rPr>
                <w:lang w:eastAsia="en-US"/>
              </w:rPr>
            </w:pPr>
            <w:r>
              <w:rPr>
                <w:b/>
                <w:bCs/>
                <w:lang w:eastAsia="en-US"/>
              </w:rPr>
              <w:t>Положение</w:t>
            </w:r>
          </w:p>
          <w:p w:rsidR="0058188C" w:rsidRDefault="0058188C" w:rsidP="006E5FC1">
            <w:pPr>
              <w:pStyle w:val="11"/>
              <w:spacing w:before="280" w:line="256" w:lineRule="auto"/>
              <w:jc w:val="center"/>
              <w:rPr>
                <w:lang w:eastAsia="en-US"/>
              </w:rPr>
            </w:pPr>
            <w:r>
              <w:rPr>
                <w:b/>
                <w:bCs/>
                <w:lang w:eastAsia="en-US"/>
              </w:rPr>
              <w:t>о контрактной системе в сфере закупок товаров, работ, услуг для обеспечения муниципальных нужд   сельского поселения Спартакский сельсовет муниципального района Ермекеевский район Республики Башкортостан</w:t>
            </w:r>
          </w:p>
          <w:p w:rsidR="0058188C" w:rsidRDefault="0058188C" w:rsidP="006E5FC1">
            <w:pPr>
              <w:pStyle w:val="11"/>
              <w:spacing w:before="0" w:after="0" w:line="256" w:lineRule="auto"/>
              <w:ind w:firstLine="540"/>
              <w:jc w:val="center"/>
              <w:rPr>
                <w:lang w:eastAsia="en-US"/>
              </w:rPr>
            </w:pPr>
          </w:p>
          <w:p w:rsidR="0058188C" w:rsidRDefault="0058188C" w:rsidP="0058188C">
            <w:pPr>
              <w:pStyle w:val="11"/>
              <w:numPr>
                <w:ilvl w:val="0"/>
                <w:numId w:val="4"/>
              </w:numPr>
              <w:tabs>
                <w:tab w:val="clear" w:pos="432"/>
                <w:tab w:val="left" w:pos="720"/>
              </w:tabs>
              <w:spacing w:before="0" w:after="0" w:line="256" w:lineRule="auto"/>
              <w:ind w:left="720" w:hanging="360"/>
              <w:jc w:val="center"/>
              <w:rPr>
                <w:lang w:eastAsia="en-US"/>
              </w:rPr>
            </w:pPr>
            <w:r>
              <w:rPr>
                <w:b/>
                <w:bCs/>
                <w:lang w:eastAsia="en-US"/>
              </w:rPr>
              <w:t>Общие положения</w:t>
            </w:r>
          </w:p>
          <w:p w:rsidR="0058188C" w:rsidRDefault="0058188C" w:rsidP="0058188C">
            <w:pPr>
              <w:pStyle w:val="11"/>
              <w:numPr>
                <w:ilvl w:val="0"/>
                <w:numId w:val="4"/>
              </w:numPr>
              <w:tabs>
                <w:tab w:val="clear" w:pos="432"/>
                <w:tab w:val="left" w:pos="720"/>
              </w:tabs>
              <w:spacing w:before="0" w:after="0" w:line="256" w:lineRule="auto"/>
              <w:ind w:left="720" w:hanging="360"/>
              <w:rPr>
                <w:lang w:eastAsia="en-US"/>
              </w:rPr>
            </w:pPr>
          </w:p>
          <w:p w:rsidR="0058188C" w:rsidRDefault="0058188C" w:rsidP="006E5FC1">
            <w:pPr>
              <w:pStyle w:val="11"/>
              <w:spacing w:line="256" w:lineRule="auto"/>
              <w:jc w:val="both"/>
              <w:rPr>
                <w:lang w:eastAsia="en-US"/>
              </w:rPr>
            </w:pPr>
            <w:r>
              <w:rPr>
                <w:lang w:eastAsia="en-US"/>
              </w:rPr>
              <w:t xml:space="preserve">         1.1. </w:t>
            </w:r>
            <w:proofErr w:type="gramStart"/>
            <w:r>
              <w:rPr>
                <w:lang w:eastAsia="en-US"/>
              </w:rPr>
              <w:t>Настоящее Положение о контрактной системе в сфере закупок товаров, работ, услуг для обеспечения муниципальных нужд   сельского поселения Спартакский сельсовет муниципального района Ермекеевский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rPr>
                <w:lang w:eastAsia="en-US"/>
              </w:rPr>
              <w:t xml:space="preserve">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регулирующими отношения, связанные с контрактной системой в сфере закупок, Уставом   сельского поселения </w:t>
            </w:r>
            <w:proofErr w:type="spellStart"/>
            <w:r>
              <w:rPr>
                <w:lang w:eastAsia="en-US"/>
              </w:rPr>
              <w:t>Спартакскийсельсовет</w:t>
            </w:r>
            <w:proofErr w:type="spellEnd"/>
            <w:r>
              <w:rPr>
                <w:lang w:eastAsia="en-US"/>
              </w:rPr>
              <w:t xml:space="preserve"> муниципального района Ермекеевский район Республики Башкортостан.</w:t>
            </w:r>
          </w:p>
          <w:p w:rsidR="0058188C" w:rsidRDefault="0058188C" w:rsidP="006E5FC1">
            <w:pPr>
              <w:pStyle w:val="11"/>
              <w:spacing w:line="256" w:lineRule="auto"/>
              <w:ind w:firstLine="540"/>
              <w:jc w:val="both"/>
              <w:rPr>
                <w:lang w:eastAsia="en-US"/>
              </w:rPr>
            </w:pPr>
            <w:r>
              <w:rPr>
                <w:lang w:eastAsia="en-US"/>
              </w:rPr>
              <w:t xml:space="preserve">1.2. </w:t>
            </w:r>
            <w:proofErr w:type="gramStart"/>
            <w:r>
              <w:rPr>
                <w:lang w:eastAsia="en-US"/>
              </w:rPr>
              <w:t>Положение регулирует отношения, направленные на обеспечение муниципальных нужд сельского поселения Спартакский сельсовет муниципального района Ермекеевский район Республики Башкортостан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58188C" w:rsidRDefault="0058188C" w:rsidP="006E5FC1">
            <w:pPr>
              <w:pStyle w:val="11"/>
              <w:spacing w:before="0" w:after="0" w:line="256" w:lineRule="auto"/>
              <w:ind w:firstLine="540"/>
              <w:jc w:val="both"/>
              <w:rPr>
                <w:lang w:eastAsia="en-US"/>
              </w:rPr>
            </w:pPr>
            <w:r>
              <w:rPr>
                <w:lang w:eastAsia="en-US"/>
              </w:rPr>
              <w:t>1.3. Основные понятия, используемые в настоящем Положении:</w:t>
            </w:r>
          </w:p>
          <w:p w:rsidR="0058188C" w:rsidRDefault="0058188C" w:rsidP="006E5FC1">
            <w:pPr>
              <w:pStyle w:val="11"/>
              <w:spacing w:before="0" w:after="0" w:line="256" w:lineRule="auto"/>
              <w:ind w:firstLine="540"/>
              <w:jc w:val="both"/>
              <w:rPr>
                <w:lang w:eastAsia="en-US"/>
              </w:rPr>
            </w:pPr>
            <w:r>
              <w:rPr>
                <w:lang w:eastAsia="en-US"/>
              </w:rPr>
              <w:t xml:space="preserve">1.3.1. </w:t>
            </w:r>
            <w:proofErr w:type="gramStart"/>
            <w:r>
              <w:rPr>
                <w:lang w:eastAsia="en-US"/>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Pr>
                <w:lang w:eastAsia="en-US"/>
              </w:rP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58188C" w:rsidRDefault="0058188C" w:rsidP="006E5FC1">
            <w:pPr>
              <w:pStyle w:val="11"/>
              <w:spacing w:before="0" w:after="0" w:line="256" w:lineRule="auto"/>
              <w:ind w:firstLine="540"/>
              <w:jc w:val="both"/>
              <w:rPr>
                <w:lang w:eastAsia="en-US"/>
              </w:rPr>
            </w:pPr>
            <w:r>
              <w:rPr>
                <w:lang w:eastAsia="en-US"/>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Pr>
                <w:lang w:eastAsia="en-US"/>
              </w:rPr>
              <w:t>ств ст</w:t>
            </w:r>
            <w:proofErr w:type="gramEnd"/>
            <w:r>
              <w:rPr>
                <w:lang w:eastAsia="en-US"/>
              </w:rPr>
              <w:t xml:space="preserve">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w:t>
            </w:r>
            <w:r>
              <w:rPr>
                <w:lang w:eastAsia="en-US"/>
              </w:rPr>
              <w:lastRenderedPageBreak/>
              <w:t>завершается исполнением обязатель</w:t>
            </w:r>
            <w:proofErr w:type="gramStart"/>
            <w:r>
              <w:rPr>
                <w:lang w:eastAsia="en-US"/>
              </w:rPr>
              <w:t>ств ст</w:t>
            </w:r>
            <w:proofErr w:type="gramEnd"/>
            <w:r>
              <w:rPr>
                <w:lang w:eastAsia="en-US"/>
              </w:rPr>
              <w:t>оронами контракта.</w:t>
            </w:r>
          </w:p>
          <w:p w:rsidR="0058188C" w:rsidRDefault="0058188C" w:rsidP="006E5FC1">
            <w:pPr>
              <w:pStyle w:val="11"/>
              <w:spacing w:before="0" w:after="0" w:line="256" w:lineRule="auto"/>
              <w:ind w:firstLine="540"/>
              <w:jc w:val="both"/>
              <w:rPr>
                <w:lang w:eastAsia="en-US"/>
              </w:rPr>
            </w:pPr>
            <w:r>
              <w:rPr>
                <w:lang w:eastAsia="en-US"/>
              </w:rPr>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8188C" w:rsidRDefault="0058188C" w:rsidP="006E5FC1">
            <w:pPr>
              <w:pStyle w:val="11"/>
              <w:spacing w:before="0" w:after="0" w:line="256" w:lineRule="auto"/>
              <w:ind w:firstLine="540"/>
              <w:jc w:val="both"/>
              <w:rPr>
                <w:lang w:eastAsia="en-US"/>
              </w:rPr>
            </w:pPr>
            <w:r>
              <w:rPr>
                <w:lang w:eastAsia="en-US"/>
              </w:rP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58188C" w:rsidRDefault="0058188C" w:rsidP="006E5FC1">
            <w:pPr>
              <w:pStyle w:val="11"/>
              <w:spacing w:before="0" w:after="0" w:line="256" w:lineRule="auto"/>
              <w:ind w:firstLine="540"/>
              <w:jc w:val="both"/>
              <w:rPr>
                <w:lang w:eastAsia="en-US"/>
              </w:rPr>
            </w:pPr>
            <w:r>
              <w:rPr>
                <w:lang w:eastAsia="en-US"/>
              </w:rPr>
              <w:t xml:space="preserve">1.3.4. </w:t>
            </w:r>
            <w:proofErr w:type="gramStart"/>
            <w:r>
              <w:rPr>
                <w:lang w:eastAsia="en-US"/>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8188C" w:rsidRDefault="0058188C" w:rsidP="006E5FC1">
            <w:pPr>
              <w:pStyle w:val="11"/>
              <w:spacing w:before="0" w:after="0" w:line="256" w:lineRule="auto"/>
              <w:ind w:firstLine="540"/>
              <w:jc w:val="both"/>
              <w:rPr>
                <w:lang w:eastAsia="en-US"/>
              </w:rPr>
            </w:pPr>
            <w:r>
              <w:rPr>
                <w:lang w:eastAsia="en-US"/>
              </w:rPr>
              <w:t>1.3.5. Другие термины и понятия, используемые в настоящем Положении, трактуются в соответствии с законодательством Российской Федерации.</w:t>
            </w:r>
          </w:p>
          <w:p w:rsidR="0058188C" w:rsidRDefault="0058188C" w:rsidP="006E5FC1">
            <w:pPr>
              <w:pStyle w:val="11"/>
              <w:spacing w:before="0" w:after="0" w:line="256" w:lineRule="auto"/>
              <w:ind w:firstLine="540"/>
              <w:jc w:val="both"/>
              <w:rPr>
                <w:lang w:eastAsia="en-US"/>
              </w:rPr>
            </w:pPr>
            <w:r>
              <w:rPr>
                <w:lang w:eastAsia="en-US"/>
              </w:rP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58188C" w:rsidRDefault="0058188C" w:rsidP="006E5FC1">
            <w:pPr>
              <w:pStyle w:val="11"/>
              <w:spacing w:before="0" w:after="0" w:line="256" w:lineRule="auto"/>
              <w:ind w:firstLine="540"/>
              <w:jc w:val="both"/>
              <w:rPr>
                <w:lang w:eastAsia="en-US"/>
              </w:rPr>
            </w:pPr>
          </w:p>
          <w:p w:rsidR="0058188C" w:rsidRDefault="0058188C" w:rsidP="0058188C">
            <w:pPr>
              <w:pStyle w:val="11"/>
              <w:numPr>
                <w:ilvl w:val="0"/>
                <w:numId w:val="5"/>
              </w:numPr>
              <w:tabs>
                <w:tab w:val="left" w:pos="720"/>
              </w:tabs>
              <w:spacing w:before="0" w:after="0" w:line="256" w:lineRule="auto"/>
              <w:jc w:val="center"/>
              <w:rPr>
                <w:lang w:eastAsia="en-US"/>
              </w:rPr>
            </w:pPr>
            <w:r>
              <w:rPr>
                <w:b/>
                <w:bCs/>
                <w:lang w:eastAsia="en-US"/>
              </w:rPr>
              <w:t>Планирование</w:t>
            </w:r>
          </w:p>
          <w:p w:rsidR="0058188C" w:rsidRDefault="0058188C" w:rsidP="006E5FC1">
            <w:pPr>
              <w:pStyle w:val="11"/>
              <w:spacing w:before="0" w:after="0" w:line="256" w:lineRule="auto"/>
              <w:ind w:left="720" w:firstLine="540"/>
              <w:jc w:val="both"/>
              <w:rPr>
                <w:lang w:eastAsia="en-US"/>
              </w:rPr>
            </w:pPr>
          </w:p>
          <w:p w:rsidR="0058188C" w:rsidRDefault="0058188C" w:rsidP="006E5FC1">
            <w:pPr>
              <w:pStyle w:val="11"/>
              <w:spacing w:before="0" w:after="0" w:line="256" w:lineRule="auto"/>
              <w:ind w:firstLine="540"/>
              <w:jc w:val="both"/>
              <w:rPr>
                <w:lang w:eastAsia="en-US"/>
              </w:rPr>
            </w:pPr>
            <w:r>
              <w:rPr>
                <w:lang w:eastAsia="en-US"/>
              </w:rPr>
              <w:t xml:space="preserve">2.1. </w:t>
            </w:r>
            <w:proofErr w:type="gramStart"/>
            <w:r>
              <w:rPr>
                <w:lang w:eastAsia="en-US"/>
              </w:rP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roofErr w:type="gramEnd"/>
          </w:p>
          <w:p w:rsidR="0058188C" w:rsidRDefault="0058188C" w:rsidP="006E5FC1">
            <w:pPr>
              <w:pStyle w:val="11"/>
              <w:spacing w:before="0" w:after="0" w:line="256" w:lineRule="auto"/>
              <w:ind w:firstLine="540"/>
              <w:jc w:val="both"/>
              <w:rPr>
                <w:lang w:eastAsia="en-US"/>
              </w:rPr>
            </w:pPr>
            <w:r>
              <w:rPr>
                <w:lang w:eastAsia="en-US"/>
              </w:rPr>
              <w:t>2.2. В планы закупок включается только информация, перечисленная в части 2 статьи 17 Федерального закона № 44-ФЗ.</w:t>
            </w:r>
          </w:p>
          <w:p w:rsidR="0058188C" w:rsidRDefault="0058188C" w:rsidP="006E5FC1">
            <w:pPr>
              <w:pStyle w:val="11"/>
              <w:spacing w:before="0" w:after="0" w:line="256" w:lineRule="auto"/>
              <w:ind w:firstLine="540"/>
              <w:jc w:val="both"/>
              <w:rPr>
                <w:lang w:eastAsia="en-US"/>
              </w:rPr>
            </w:pPr>
            <w:r>
              <w:rPr>
                <w:lang w:eastAsia="en-US"/>
              </w:rPr>
              <w:t xml:space="preserve">2.3. Порядок формирования, утверждения и ведения планов закупок для обеспечения муниципальных нужд разрабатывается администрацией сельского поселения с учетом </w:t>
            </w:r>
            <w:proofErr w:type="gramStart"/>
            <w:r>
              <w:rPr>
                <w:lang w:eastAsia="en-US"/>
              </w:rPr>
              <w:t>требований, установленных Правительством Российской Федерации и утверждается</w:t>
            </w:r>
            <w:proofErr w:type="gramEnd"/>
            <w:r>
              <w:rPr>
                <w:lang w:eastAsia="en-US"/>
              </w:rPr>
              <w:t xml:space="preserve"> постановлением администрации сельского поселения.</w:t>
            </w:r>
          </w:p>
          <w:p w:rsidR="0058188C" w:rsidRDefault="0058188C" w:rsidP="006E5FC1">
            <w:pPr>
              <w:pStyle w:val="11"/>
              <w:spacing w:before="0" w:after="0" w:line="256" w:lineRule="auto"/>
              <w:ind w:firstLine="540"/>
              <w:jc w:val="both"/>
              <w:rPr>
                <w:lang w:eastAsia="en-US"/>
              </w:rPr>
            </w:pPr>
            <w:r>
              <w:rPr>
                <w:lang w:eastAsia="en-US"/>
              </w:rP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58188C" w:rsidRDefault="0058188C" w:rsidP="006E5FC1">
            <w:pPr>
              <w:pStyle w:val="11"/>
              <w:spacing w:before="0" w:after="0" w:line="256" w:lineRule="auto"/>
              <w:ind w:firstLine="540"/>
              <w:jc w:val="both"/>
              <w:rPr>
                <w:lang w:eastAsia="en-US"/>
              </w:rPr>
            </w:pPr>
            <w:r>
              <w:rPr>
                <w:lang w:eastAsia="en-US"/>
              </w:rPr>
              <w:t xml:space="preserve">2.5. </w:t>
            </w:r>
            <w:proofErr w:type="gramStart"/>
            <w:r>
              <w:rPr>
                <w:lang w:eastAsia="en-US"/>
              </w:rPr>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w:t>
            </w:r>
            <w:proofErr w:type="gramEnd"/>
            <w:r>
              <w:rPr>
                <w:lang w:eastAsia="en-US"/>
              </w:rPr>
              <w:t xml:space="preserve"> на обеспечение функций муниципальных органов.</w:t>
            </w:r>
          </w:p>
          <w:p w:rsidR="0058188C" w:rsidRDefault="0058188C" w:rsidP="006E5FC1">
            <w:pPr>
              <w:pStyle w:val="11"/>
              <w:spacing w:before="0" w:after="0" w:line="256" w:lineRule="auto"/>
              <w:ind w:firstLine="540"/>
              <w:jc w:val="both"/>
              <w:rPr>
                <w:lang w:eastAsia="en-US"/>
              </w:rPr>
            </w:pPr>
            <w:r>
              <w:rPr>
                <w:lang w:eastAsia="en-US"/>
              </w:rPr>
              <w:t>2.6.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58188C" w:rsidRDefault="0058188C" w:rsidP="006E5FC1">
            <w:pPr>
              <w:pStyle w:val="11"/>
              <w:spacing w:before="0" w:after="0" w:line="256" w:lineRule="auto"/>
              <w:ind w:firstLine="540"/>
              <w:jc w:val="both"/>
              <w:rPr>
                <w:lang w:eastAsia="en-US"/>
              </w:rPr>
            </w:pPr>
            <w:r>
              <w:rPr>
                <w:lang w:eastAsia="en-US"/>
              </w:rPr>
              <w:t xml:space="preserve">2.7. Порядок формирования, утверждения и ведения планов-графиков для обеспечения </w:t>
            </w:r>
            <w:r>
              <w:rPr>
                <w:lang w:eastAsia="en-US"/>
              </w:rPr>
              <w:lastRenderedPageBreak/>
              <w:t>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Федерации.</w:t>
            </w:r>
          </w:p>
          <w:p w:rsidR="0058188C" w:rsidRDefault="0058188C" w:rsidP="006E5FC1">
            <w:pPr>
              <w:pStyle w:val="11"/>
              <w:spacing w:before="0" w:after="0" w:line="256" w:lineRule="auto"/>
              <w:ind w:firstLine="540"/>
              <w:jc w:val="both"/>
              <w:rPr>
                <w:lang w:eastAsia="en-US"/>
              </w:rPr>
            </w:pPr>
          </w:p>
          <w:p w:rsidR="0058188C" w:rsidRDefault="0058188C" w:rsidP="0058188C">
            <w:pPr>
              <w:pStyle w:val="11"/>
              <w:numPr>
                <w:ilvl w:val="0"/>
                <w:numId w:val="6"/>
              </w:numPr>
              <w:tabs>
                <w:tab w:val="left" w:pos="720"/>
              </w:tabs>
              <w:spacing w:before="0" w:after="0" w:line="256" w:lineRule="auto"/>
              <w:jc w:val="center"/>
              <w:rPr>
                <w:lang w:eastAsia="en-US"/>
              </w:rPr>
            </w:pPr>
            <w:r>
              <w:rPr>
                <w:b/>
                <w:bCs/>
                <w:lang w:eastAsia="en-US"/>
              </w:rPr>
              <w:t>Осуществление закупок</w:t>
            </w:r>
          </w:p>
          <w:p w:rsidR="0058188C" w:rsidRDefault="0058188C" w:rsidP="006E5FC1">
            <w:pPr>
              <w:pStyle w:val="11"/>
              <w:spacing w:before="0" w:after="0" w:line="256" w:lineRule="auto"/>
              <w:ind w:left="720" w:firstLine="540"/>
              <w:jc w:val="both"/>
              <w:rPr>
                <w:lang w:eastAsia="en-US"/>
              </w:rPr>
            </w:pPr>
          </w:p>
          <w:p w:rsidR="0058188C" w:rsidRDefault="0058188C" w:rsidP="006E5FC1">
            <w:pPr>
              <w:pStyle w:val="11"/>
              <w:spacing w:before="0" w:after="0" w:line="256" w:lineRule="auto"/>
              <w:ind w:firstLine="540"/>
              <w:jc w:val="both"/>
              <w:rPr>
                <w:lang w:eastAsia="en-US"/>
              </w:rPr>
            </w:pPr>
            <w:r>
              <w:rPr>
                <w:lang w:eastAsia="en-US"/>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58188C" w:rsidRDefault="0058188C" w:rsidP="006E5FC1">
            <w:pPr>
              <w:pStyle w:val="11"/>
              <w:spacing w:before="0" w:after="0" w:line="256" w:lineRule="auto"/>
              <w:ind w:firstLine="540"/>
              <w:jc w:val="both"/>
              <w:rPr>
                <w:lang w:eastAsia="en-US"/>
              </w:rPr>
            </w:pPr>
            <w:r>
              <w:rPr>
                <w:lang w:eastAsia="en-US"/>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58188C" w:rsidRDefault="0058188C" w:rsidP="006E5FC1">
            <w:pPr>
              <w:pStyle w:val="11"/>
              <w:spacing w:before="0" w:after="0" w:line="256" w:lineRule="auto"/>
              <w:ind w:firstLine="540"/>
              <w:jc w:val="both"/>
              <w:rPr>
                <w:lang w:eastAsia="en-US"/>
              </w:rPr>
            </w:pPr>
            <w:r>
              <w:rPr>
                <w:lang w:eastAsia="en-US"/>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8188C" w:rsidRDefault="0058188C" w:rsidP="006E5FC1">
            <w:pPr>
              <w:pStyle w:val="11"/>
              <w:spacing w:before="0" w:after="0" w:line="256" w:lineRule="auto"/>
              <w:ind w:firstLine="540"/>
              <w:jc w:val="both"/>
              <w:rPr>
                <w:lang w:eastAsia="en-US"/>
              </w:rPr>
            </w:pPr>
            <w:r>
              <w:rPr>
                <w:lang w:eastAsia="en-US"/>
              </w:rPr>
              <w:t xml:space="preserve">3.3. </w:t>
            </w:r>
            <w:proofErr w:type="gramStart"/>
            <w:r>
              <w:rPr>
                <w:lang w:eastAsia="en-US"/>
              </w:rPr>
              <w:t>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 сельского поселения, определяемый постановлением администрации сельского поселения.</w:t>
            </w:r>
            <w:proofErr w:type="gramEnd"/>
            <w:r>
              <w:rPr>
                <w:lang w:eastAsia="en-US"/>
              </w:rPr>
              <w:t xml:space="preserve">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58188C" w:rsidRDefault="0058188C" w:rsidP="006E5FC1">
            <w:pPr>
              <w:pStyle w:val="11"/>
              <w:spacing w:before="0" w:after="0" w:line="256" w:lineRule="auto"/>
              <w:ind w:firstLine="540"/>
              <w:jc w:val="both"/>
              <w:rPr>
                <w:lang w:eastAsia="en-US"/>
              </w:rPr>
            </w:pPr>
            <w:r>
              <w:rPr>
                <w:lang w:eastAsia="en-US"/>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58188C" w:rsidRDefault="0058188C" w:rsidP="006E5FC1">
            <w:pPr>
              <w:pStyle w:val="11"/>
              <w:spacing w:before="0" w:after="0" w:line="256" w:lineRule="auto"/>
              <w:ind w:firstLine="540"/>
              <w:jc w:val="both"/>
              <w:rPr>
                <w:lang w:eastAsia="en-US"/>
              </w:rPr>
            </w:pPr>
            <w:r>
              <w:rPr>
                <w:lang w:eastAsia="en-US"/>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58188C" w:rsidRDefault="0058188C" w:rsidP="006E5FC1">
            <w:pPr>
              <w:pStyle w:val="11"/>
              <w:spacing w:before="0" w:after="0" w:line="256" w:lineRule="auto"/>
              <w:ind w:firstLine="540"/>
              <w:jc w:val="both"/>
              <w:rPr>
                <w:lang w:eastAsia="en-US"/>
              </w:rPr>
            </w:pPr>
            <w:r>
              <w:rPr>
                <w:lang w:eastAsia="en-US"/>
              </w:rP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58188C" w:rsidRDefault="0058188C" w:rsidP="006E5FC1">
            <w:pPr>
              <w:pStyle w:val="11"/>
              <w:spacing w:before="0" w:after="0" w:line="256" w:lineRule="auto"/>
              <w:ind w:firstLine="540"/>
              <w:jc w:val="both"/>
              <w:rPr>
                <w:lang w:eastAsia="en-US"/>
              </w:rPr>
            </w:pPr>
            <w:r>
              <w:rPr>
                <w:lang w:eastAsia="en-US"/>
              </w:rPr>
              <w:t xml:space="preserve">3.7. </w:t>
            </w:r>
            <w:proofErr w:type="gramStart"/>
            <w:r>
              <w:rPr>
                <w:lang w:eastAsia="en-US"/>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Pr>
                <w:lang w:eastAsia="en-US"/>
              </w:rPr>
              <w:t xml:space="preserve"> не предусмотрены.</w:t>
            </w:r>
          </w:p>
          <w:p w:rsidR="0058188C" w:rsidRDefault="0058188C" w:rsidP="006E5FC1">
            <w:pPr>
              <w:pStyle w:val="11"/>
              <w:spacing w:before="0" w:after="0" w:line="256" w:lineRule="auto"/>
              <w:ind w:firstLine="540"/>
              <w:jc w:val="both"/>
              <w:rPr>
                <w:lang w:eastAsia="en-US"/>
              </w:rPr>
            </w:pPr>
            <w:r>
              <w:rPr>
                <w:lang w:eastAsia="en-US"/>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58188C" w:rsidRDefault="0058188C" w:rsidP="006E5FC1">
            <w:pPr>
              <w:pStyle w:val="11"/>
              <w:spacing w:before="0" w:after="0" w:line="256" w:lineRule="auto"/>
              <w:ind w:firstLine="540"/>
              <w:jc w:val="both"/>
              <w:rPr>
                <w:lang w:eastAsia="en-US"/>
              </w:rPr>
            </w:pPr>
            <w:r>
              <w:rPr>
                <w:lang w:eastAsia="en-US"/>
              </w:rPr>
              <w:t xml:space="preserve">3.9. </w:t>
            </w:r>
            <w:proofErr w:type="gramStart"/>
            <w:r>
              <w:rPr>
                <w:lang w:eastAsia="en-US"/>
              </w:rPr>
              <w:t xml:space="preserve">Регистрация участников закупок в единой информационной системе </w:t>
            </w:r>
            <w:r>
              <w:rPr>
                <w:lang w:eastAsia="en-US"/>
              </w:rPr>
              <w:lastRenderedPageBreak/>
              <w:t>осуществляется в электронной форме на основании информации и документов в порядке и 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w:t>
            </w:r>
            <w:proofErr w:type="gramEnd"/>
            <w:r>
              <w:rPr>
                <w:lang w:eastAsia="en-US"/>
              </w:rPr>
              <w:t xml:space="preserve">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8188C" w:rsidRDefault="0058188C" w:rsidP="006E5FC1">
            <w:pPr>
              <w:pStyle w:val="11"/>
              <w:spacing w:before="0" w:after="0" w:line="256" w:lineRule="auto"/>
              <w:ind w:firstLine="540"/>
              <w:jc w:val="both"/>
              <w:rPr>
                <w:lang w:eastAsia="en-US"/>
              </w:rPr>
            </w:pPr>
            <w:r>
              <w:rPr>
                <w:lang w:eastAsia="en-US"/>
              </w:rPr>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58188C" w:rsidRDefault="0058188C" w:rsidP="006E5FC1">
            <w:pPr>
              <w:pStyle w:val="11"/>
              <w:spacing w:before="0" w:after="0" w:line="256" w:lineRule="auto"/>
              <w:ind w:firstLine="540"/>
              <w:jc w:val="both"/>
              <w:rPr>
                <w:lang w:eastAsia="en-US"/>
              </w:rPr>
            </w:pPr>
            <w:r>
              <w:rPr>
                <w:lang w:eastAsia="en-US"/>
              </w:rPr>
              <w:t xml:space="preserve">3.9.2. Не допускается регистрация </w:t>
            </w:r>
            <w:proofErr w:type="spellStart"/>
            <w:r>
              <w:rPr>
                <w:lang w:eastAsia="en-US"/>
              </w:rPr>
              <w:t>офшорных</w:t>
            </w:r>
            <w:proofErr w:type="spellEnd"/>
            <w:r>
              <w:rPr>
                <w:lang w:eastAsia="en-US"/>
              </w:rPr>
              <w:t xml:space="preserve"> компаний в единой информационной системе в качестве участников закупок.</w:t>
            </w:r>
          </w:p>
          <w:p w:rsidR="0058188C" w:rsidRDefault="0058188C" w:rsidP="006E5FC1">
            <w:pPr>
              <w:pStyle w:val="11"/>
              <w:spacing w:before="0" w:after="0" w:line="256" w:lineRule="auto"/>
              <w:ind w:firstLine="540"/>
              <w:jc w:val="both"/>
              <w:rPr>
                <w:lang w:eastAsia="en-US"/>
              </w:rPr>
            </w:pPr>
            <w:r>
              <w:rPr>
                <w:lang w:eastAsia="en-US"/>
              </w:rP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58188C" w:rsidRDefault="0058188C" w:rsidP="006E5FC1">
            <w:pPr>
              <w:pStyle w:val="11"/>
              <w:spacing w:before="0" w:after="0" w:line="256" w:lineRule="auto"/>
              <w:ind w:firstLine="540"/>
              <w:jc w:val="both"/>
              <w:rPr>
                <w:lang w:eastAsia="en-US"/>
              </w:rPr>
            </w:pPr>
            <w:r>
              <w:rPr>
                <w:lang w:eastAsia="en-US"/>
              </w:rP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58188C" w:rsidRDefault="0058188C" w:rsidP="006E5FC1">
            <w:pPr>
              <w:pStyle w:val="11"/>
              <w:spacing w:before="0" w:after="0" w:line="256" w:lineRule="auto"/>
              <w:ind w:firstLine="540"/>
              <w:jc w:val="both"/>
              <w:rPr>
                <w:lang w:eastAsia="en-US"/>
              </w:rPr>
            </w:pPr>
            <w:r>
              <w:rPr>
                <w:lang w:eastAsia="en-US"/>
              </w:rP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58188C" w:rsidRDefault="0058188C" w:rsidP="006E5FC1">
            <w:pPr>
              <w:pStyle w:val="11"/>
              <w:spacing w:before="0" w:after="0" w:line="256" w:lineRule="auto"/>
              <w:ind w:firstLine="540"/>
              <w:jc w:val="both"/>
              <w:rPr>
                <w:lang w:eastAsia="en-US"/>
              </w:rPr>
            </w:pPr>
            <w:r>
              <w:rPr>
                <w:lang w:eastAsia="en-US"/>
              </w:rP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58188C" w:rsidRDefault="0058188C" w:rsidP="006E5FC1">
            <w:pPr>
              <w:pStyle w:val="11"/>
              <w:spacing w:before="0" w:after="0" w:line="256" w:lineRule="auto"/>
              <w:ind w:firstLine="540"/>
              <w:jc w:val="both"/>
              <w:rPr>
                <w:lang w:eastAsia="en-US"/>
              </w:rPr>
            </w:pPr>
            <w:r>
              <w:rPr>
                <w:lang w:eastAsia="en-US"/>
              </w:rP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58188C" w:rsidRDefault="0058188C" w:rsidP="006E5FC1">
            <w:pPr>
              <w:pStyle w:val="11"/>
              <w:spacing w:before="0" w:after="0" w:line="256" w:lineRule="auto"/>
              <w:ind w:firstLine="540"/>
              <w:jc w:val="both"/>
              <w:rPr>
                <w:lang w:eastAsia="en-US"/>
              </w:rPr>
            </w:pPr>
            <w:r>
              <w:rPr>
                <w:lang w:eastAsia="en-US"/>
              </w:rPr>
              <w:t xml:space="preserve">3.9.8. Участник закупки не вправе подавать заявки </w:t>
            </w:r>
            <w:proofErr w:type="gramStart"/>
            <w:r>
              <w:rPr>
                <w:lang w:eastAsia="en-US"/>
              </w:rPr>
              <w:t>на участие в электронных процедурах за три месяца до даты окончания срока своей регистрации в единой информационной системе</w:t>
            </w:r>
            <w:proofErr w:type="gramEnd"/>
            <w:r>
              <w:rPr>
                <w:lang w:eastAsia="en-US"/>
              </w:rPr>
              <w:t>.</w:t>
            </w:r>
          </w:p>
          <w:p w:rsidR="0058188C" w:rsidRDefault="0058188C" w:rsidP="006E5FC1">
            <w:pPr>
              <w:pStyle w:val="11"/>
              <w:spacing w:before="0" w:after="0" w:line="256" w:lineRule="auto"/>
              <w:ind w:firstLine="540"/>
              <w:jc w:val="both"/>
              <w:rPr>
                <w:lang w:eastAsia="en-US"/>
              </w:rPr>
            </w:pPr>
            <w:r>
              <w:rPr>
                <w:lang w:eastAsia="en-US"/>
              </w:rPr>
              <w:t>3.9.9. Ведение единого реестра участников закупок осуществляется Федеральным казначейством.</w:t>
            </w:r>
          </w:p>
          <w:p w:rsidR="0058188C" w:rsidRDefault="0058188C" w:rsidP="006E5FC1">
            <w:pPr>
              <w:pStyle w:val="11"/>
              <w:spacing w:before="0" w:after="0" w:line="256" w:lineRule="auto"/>
              <w:ind w:firstLine="540"/>
              <w:jc w:val="both"/>
              <w:rPr>
                <w:lang w:eastAsia="en-US"/>
              </w:rPr>
            </w:pPr>
            <w:r>
              <w:rPr>
                <w:lang w:eastAsia="en-US"/>
              </w:rPr>
              <w:t xml:space="preserve">3.9.10. </w:t>
            </w:r>
            <w:proofErr w:type="gramStart"/>
            <w:r>
              <w:rPr>
                <w:lang w:eastAsia="en-US"/>
              </w:rPr>
              <w:t>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w:t>
            </w:r>
            <w:proofErr w:type="gramEnd"/>
            <w:r>
              <w:rPr>
                <w:lang w:eastAsia="en-US"/>
              </w:rPr>
              <w:t xml:space="preserve"> ведения единого реестра участников закупок и </w:t>
            </w:r>
            <w:proofErr w:type="gramStart"/>
            <w:r>
              <w:rPr>
                <w:lang w:eastAsia="en-US"/>
              </w:rPr>
              <w:t>внесении</w:t>
            </w:r>
            <w:proofErr w:type="gramEnd"/>
            <w:r>
              <w:rPr>
                <w:lang w:eastAsia="en-US"/>
              </w:rPr>
              <w:t xml:space="preserve"> изменений в постановление Правительства Российской Федерации от 8 июня 2018 г. N 656".</w:t>
            </w:r>
          </w:p>
          <w:p w:rsidR="0058188C" w:rsidRDefault="0058188C" w:rsidP="0058188C">
            <w:pPr>
              <w:pStyle w:val="11"/>
              <w:numPr>
                <w:ilvl w:val="0"/>
                <w:numId w:val="7"/>
              </w:numPr>
              <w:tabs>
                <w:tab w:val="left" w:pos="720"/>
              </w:tabs>
              <w:spacing w:before="0" w:after="0" w:line="256" w:lineRule="auto"/>
              <w:jc w:val="center"/>
              <w:rPr>
                <w:lang w:eastAsia="en-US"/>
              </w:rPr>
            </w:pPr>
            <w:r>
              <w:rPr>
                <w:b/>
                <w:bCs/>
                <w:lang w:eastAsia="en-US"/>
              </w:rPr>
              <w:t>Определение поставщиков (подрядчиков, исполнителей)</w:t>
            </w:r>
          </w:p>
          <w:p w:rsidR="0058188C" w:rsidRDefault="0058188C" w:rsidP="006E5FC1">
            <w:pPr>
              <w:pStyle w:val="11"/>
              <w:spacing w:before="0" w:after="0" w:line="256" w:lineRule="auto"/>
              <w:ind w:left="720" w:firstLine="540"/>
              <w:jc w:val="both"/>
              <w:rPr>
                <w:lang w:eastAsia="en-US"/>
              </w:rPr>
            </w:pPr>
          </w:p>
          <w:p w:rsidR="0058188C" w:rsidRDefault="0058188C" w:rsidP="006E5FC1">
            <w:pPr>
              <w:pStyle w:val="11"/>
              <w:spacing w:before="0" w:after="0" w:line="256" w:lineRule="auto"/>
              <w:ind w:firstLine="540"/>
              <w:jc w:val="both"/>
              <w:rPr>
                <w:lang w:eastAsia="en-US"/>
              </w:rPr>
            </w:pPr>
            <w:r>
              <w:rPr>
                <w:lang w:eastAsia="en-US"/>
              </w:rPr>
              <w:t>4.1. Определение поставщиков может осуществляться:</w:t>
            </w:r>
          </w:p>
          <w:p w:rsidR="0058188C" w:rsidRDefault="0058188C" w:rsidP="006E5FC1">
            <w:pPr>
              <w:pStyle w:val="11"/>
              <w:spacing w:before="0" w:after="0" w:line="256" w:lineRule="auto"/>
              <w:ind w:firstLine="540"/>
              <w:jc w:val="both"/>
              <w:rPr>
                <w:lang w:eastAsia="en-US"/>
              </w:rPr>
            </w:pPr>
            <w:r>
              <w:rPr>
                <w:lang w:eastAsia="en-US"/>
              </w:rPr>
              <w:lastRenderedPageBreak/>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58188C" w:rsidRDefault="0058188C" w:rsidP="006E5FC1">
            <w:pPr>
              <w:pStyle w:val="11"/>
              <w:spacing w:before="0" w:after="0" w:line="256" w:lineRule="auto"/>
              <w:ind w:firstLine="540"/>
              <w:jc w:val="both"/>
              <w:rPr>
                <w:lang w:eastAsia="en-US"/>
              </w:rPr>
            </w:pPr>
            <w:r>
              <w:rPr>
                <w:lang w:eastAsia="en-US"/>
              </w:rPr>
              <w:t>4.1.2. Путем закупки у единственного поставщика (исполнителя, подрядчика).</w:t>
            </w:r>
          </w:p>
          <w:p w:rsidR="0058188C" w:rsidRDefault="0058188C" w:rsidP="006E5FC1">
            <w:pPr>
              <w:pStyle w:val="11"/>
              <w:spacing w:before="0" w:after="0" w:line="256" w:lineRule="auto"/>
              <w:ind w:firstLine="540"/>
              <w:jc w:val="both"/>
              <w:rPr>
                <w:lang w:eastAsia="en-US"/>
              </w:rPr>
            </w:pPr>
            <w:r>
              <w:rPr>
                <w:lang w:eastAsia="en-US"/>
              </w:rPr>
              <w:t>Решение о способе размещения закупки принимается заказчиком в соответствии с Федеральным законом № 44-ФЗ.</w:t>
            </w:r>
          </w:p>
          <w:p w:rsidR="0058188C" w:rsidRDefault="0058188C" w:rsidP="006E5FC1">
            <w:pPr>
              <w:pStyle w:val="11"/>
              <w:spacing w:before="0" w:after="0" w:line="256" w:lineRule="auto"/>
              <w:ind w:firstLine="540"/>
              <w:jc w:val="both"/>
              <w:rPr>
                <w:lang w:eastAsia="en-US"/>
              </w:rPr>
            </w:pPr>
            <w:r>
              <w:rPr>
                <w:lang w:eastAsia="en-US"/>
              </w:rPr>
              <w:t>4.2. Требования к участникам закупки.</w:t>
            </w:r>
          </w:p>
          <w:p w:rsidR="0058188C" w:rsidRDefault="0058188C" w:rsidP="006E5FC1">
            <w:pPr>
              <w:pStyle w:val="11"/>
              <w:spacing w:before="0" w:after="0" w:line="256" w:lineRule="auto"/>
              <w:ind w:firstLine="540"/>
              <w:jc w:val="both"/>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lang w:eastAsia="en-US"/>
              </w:rPr>
              <w:t>являющихся</w:t>
            </w:r>
            <w:proofErr w:type="gramEnd"/>
            <w:r>
              <w:rPr>
                <w:lang w:eastAsia="en-US"/>
              </w:rPr>
              <w:t xml:space="preserve"> объектом закупки;</w:t>
            </w:r>
          </w:p>
          <w:p w:rsidR="0058188C" w:rsidRDefault="0058188C" w:rsidP="006E5FC1">
            <w:pPr>
              <w:pStyle w:val="11"/>
              <w:spacing w:before="0" w:after="0" w:line="256" w:lineRule="auto"/>
              <w:ind w:firstLine="540"/>
              <w:jc w:val="both"/>
              <w:rPr>
                <w:lang w:eastAsia="en-US"/>
              </w:rPr>
            </w:pPr>
            <w:r>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188C" w:rsidRDefault="0058188C" w:rsidP="006E5FC1">
            <w:pPr>
              <w:pStyle w:val="11"/>
              <w:spacing w:before="0" w:after="0" w:line="256" w:lineRule="auto"/>
              <w:ind w:firstLine="540"/>
              <w:jc w:val="both"/>
              <w:rPr>
                <w:lang w:eastAsia="en-US"/>
              </w:rPr>
            </w:pPr>
            <w:r>
              <w:rPr>
                <w:lang w:eastAsia="en-US"/>
              </w:rPr>
              <w:t>3)не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188C" w:rsidRDefault="0058188C" w:rsidP="006E5FC1">
            <w:pPr>
              <w:pStyle w:val="11"/>
              <w:spacing w:before="0" w:after="0" w:line="256" w:lineRule="auto"/>
              <w:ind w:firstLine="540"/>
              <w:jc w:val="both"/>
              <w:rPr>
                <w:lang w:eastAsia="en-US"/>
              </w:rPr>
            </w:pPr>
            <w:proofErr w:type="gramStart"/>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en-US"/>
              </w:rPr>
              <w:t xml:space="preserve"> обязанности </w:t>
            </w:r>
            <w:proofErr w:type="gramStart"/>
            <w:r>
              <w:rPr>
                <w:lang w:eastAsia="en-US"/>
              </w:rPr>
              <w:t>заявителя</w:t>
            </w:r>
            <w:proofErr w:type="gramEnd"/>
            <w:r>
              <w:rPr>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188C" w:rsidRDefault="0058188C" w:rsidP="006E5FC1">
            <w:pPr>
              <w:pStyle w:val="11"/>
              <w:spacing w:before="0" w:after="0" w:line="256" w:lineRule="auto"/>
              <w:ind w:firstLine="540"/>
              <w:jc w:val="both"/>
              <w:rPr>
                <w:lang w:eastAsia="en-US"/>
              </w:rPr>
            </w:pPr>
            <w:proofErr w:type="gramStart"/>
            <w:r>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lang w:eastAsia="en-US"/>
              </w:rPr>
              <w:t xml:space="preserve"> </w:t>
            </w:r>
            <w:proofErr w:type="gramStart"/>
            <w:r>
              <w:rPr>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8188C" w:rsidRDefault="0058188C" w:rsidP="006E5FC1">
            <w:pPr>
              <w:pStyle w:val="11"/>
              <w:spacing w:before="0" w:after="0" w:line="256" w:lineRule="auto"/>
              <w:ind w:firstLine="540"/>
              <w:jc w:val="both"/>
              <w:rPr>
                <w:lang w:eastAsia="en-US"/>
              </w:rPr>
            </w:pPr>
            <w:r>
              <w:rPr>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188C" w:rsidRDefault="0058188C" w:rsidP="006E5FC1">
            <w:pPr>
              <w:pStyle w:val="11"/>
              <w:spacing w:before="0" w:after="0" w:line="256" w:lineRule="auto"/>
              <w:ind w:firstLine="540"/>
              <w:jc w:val="both"/>
              <w:rPr>
                <w:lang w:eastAsia="en-US"/>
              </w:rPr>
            </w:pPr>
            <w:r>
              <w:rPr>
                <w:lang w:eastAsia="en-US"/>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Pr>
                <w:lang w:eastAsia="en-US"/>
              </w:rPr>
              <w:lastRenderedPageBreak/>
              <w:t>создание произведений литературы или искусства, исполнения, на финансирование проката или показа национального фильма;</w:t>
            </w:r>
          </w:p>
          <w:p w:rsidR="0058188C" w:rsidRDefault="0058188C" w:rsidP="006E5FC1">
            <w:pPr>
              <w:pStyle w:val="11"/>
              <w:spacing w:before="0" w:after="0" w:line="256" w:lineRule="auto"/>
              <w:ind w:firstLine="540"/>
              <w:jc w:val="both"/>
              <w:rPr>
                <w:lang w:eastAsia="en-US"/>
              </w:rPr>
            </w:pPr>
            <w:proofErr w:type="gramStart"/>
            <w:r>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lang w:eastAsia="en-US"/>
              </w:rPr>
              <w:t>выгодоприобретателями</w:t>
            </w:r>
            <w:proofErr w:type="spellEnd"/>
            <w:r>
              <w:rPr>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lang w:eastAsia="en-US"/>
              </w:rPr>
              <w:t xml:space="preserve"> </w:t>
            </w:r>
            <w:proofErr w:type="gramStart"/>
            <w:r>
              <w:rPr>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w:t>
            </w:r>
            <w:proofErr w:type="spellStart"/>
            <w:r>
              <w:rPr>
                <w:lang w:eastAsia="en-US"/>
              </w:rPr>
              <w:t>выгодоприобретателями</w:t>
            </w:r>
            <w:proofErr w:type="spellEnd"/>
            <w:r>
              <w:rPr>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188C" w:rsidRDefault="0058188C" w:rsidP="006E5FC1">
            <w:pPr>
              <w:pStyle w:val="11"/>
              <w:spacing w:before="0" w:after="0" w:line="256" w:lineRule="auto"/>
              <w:ind w:firstLine="540"/>
              <w:jc w:val="both"/>
              <w:rPr>
                <w:lang w:eastAsia="en-US"/>
              </w:rPr>
            </w:pPr>
            <w:r>
              <w:rPr>
                <w:lang w:eastAsia="en-US"/>
              </w:rPr>
              <w:t xml:space="preserve">9) участник закупки не является </w:t>
            </w:r>
            <w:proofErr w:type="spellStart"/>
            <w:r>
              <w:rPr>
                <w:lang w:eastAsia="en-US"/>
              </w:rPr>
              <w:t>офшорной</w:t>
            </w:r>
            <w:proofErr w:type="spellEnd"/>
            <w:r>
              <w:rPr>
                <w:lang w:eastAsia="en-US"/>
              </w:rPr>
              <w:t xml:space="preserve"> компанией;</w:t>
            </w:r>
          </w:p>
          <w:p w:rsidR="0058188C" w:rsidRDefault="0058188C" w:rsidP="006E5FC1">
            <w:pPr>
              <w:pStyle w:val="11"/>
              <w:spacing w:before="0" w:after="0" w:line="256" w:lineRule="auto"/>
              <w:ind w:firstLine="540"/>
              <w:jc w:val="both"/>
              <w:rPr>
                <w:lang w:eastAsia="en-US"/>
              </w:rPr>
            </w:pPr>
            <w:r>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58188C" w:rsidRDefault="0058188C" w:rsidP="006E5FC1">
            <w:pPr>
              <w:pStyle w:val="11"/>
              <w:spacing w:before="0" w:after="0" w:line="256" w:lineRule="auto"/>
              <w:ind w:firstLine="540"/>
              <w:jc w:val="both"/>
              <w:rPr>
                <w:lang w:eastAsia="en-US"/>
              </w:rPr>
            </w:pPr>
            <w:r>
              <w:rPr>
                <w:lang w:eastAsia="en-US"/>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8188C" w:rsidRDefault="0058188C" w:rsidP="006E5FC1">
            <w:pPr>
              <w:pStyle w:val="11"/>
              <w:spacing w:before="0" w:after="0" w:line="256" w:lineRule="auto"/>
              <w:ind w:firstLine="540"/>
              <w:jc w:val="both"/>
              <w:rPr>
                <w:lang w:eastAsia="en-US"/>
              </w:rPr>
            </w:pPr>
            <w:r>
              <w:rPr>
                <w:lang w:eastAsia="en-US"/>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58188C" w:rsidRDefault="0058188C" w:rsidP="006E5FC1">
            <w:pPr>
              <w:pStyle w:val="11"/>
              <w:spacing w:before="0" w:after="0" w:line="256" w:lineRule="auto"/>
              <w:ind w:firstLine="540"/>
              <w:jc w:val="both"/>
              <w:rPr>
                <w:lang w:eastAsia="en-US"/>
              </w:rPr>
            </w:pPr>
            <w:proofErr w:type="gramStart"/>
            <w:r>
              <w:rPr>
                <w:lang w:eastAsia="en-US"/>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58188C" w:rsidRDefault="0058188C" w:rsidP="006E5FC1">
            <w:pPr>
              <w:pStyle w:val="11"/>
              <w:spacing w:before="0" w:after="0" w:line="256" w:lineRule="auto"/>
              <w:ind w:firstLine="540"/>
              <w:jc w:val="both"/>
              <w:rPr>
                <w:lang w:eastAsia="en-US"/>
              </w:rPr>
            </w:pPr>
            <w:r>
              <w:rPr>
                <w:lang w:eastAsia="en-US"/>
              </w:rPr>
              <w:t>1) финансовых ресурсов для исполнения контракта;</w:t>
            </w:r>
          </w:p>
          <w:p w:rsidR="0058188C" w:rsidRDefault="0058188C" w:rsidP="006E5FC1">
            <w:pPr>
              <w:pStyle w:val="11"/>
              <w:spacing w:before="0" w:after="0" w:line="256" w:lineRule="auto"/>
              <w:ind w:firstLine="540"/>
              <w:jc w:val="both"/>
              <w:rPr>
                <w:lang w:eastAsia="en-US"/>
              </w:rPr>
            </w:pPr>
            <w:r>
              <w:rPr>
                <w:lang w:eastAsia="en-US"/>
              </w:rPr>
              <w:t>2) на праве собственности или ином законном основании оборудования и других материальных ресурсов для исполнения контракта;</w:t>
            </w:r>
          </w:p>
          <w:p w:rsidR="0058188C" w:rsidRDefault="0058188C" w:rsidP="006E5FC1">
            <w:pPr>
              <w:pStyle w:val="11"/>
              <w:spacing w:before="0" w:after="0" w:line="256" w:lineRule="auto"/>
              <w:ind w:firstLine="540"/>
              <w:jc w:val="both"/>
              <w:rPr>
                <w:lang w:eastAsia="en-US"/>
              </w:rPr>
            </w:pPr>
            <w:r>
              <w:rPr>
                <w:lang w:eastAsia="en-US"/>
              </w:rPr>
              <w:t>3) опыта работы, связанного с предметом контракта, и деловой репутации;</w:t>
            </w:r>
          </w:p>
          <w:p w:rsidR="0058188C" w:rsidRDefault="0058188C" w:rsidP="006E5FC1">
            <w:pPr>
              <w:pStyle w:val="11"/>
              <w:spacing w:before="0" w:after="0" w:line="256" w:lineRule="auto"/>
              <w:ind w:firstLine="540"/>
              <w:jc w:val="both"/>
              <w:rPr>
                <w:lang w:eastAsia="en-US"/>
              </w:rPr>
            </w:pPr>
            <w:r>
              <w:rPr>
                <w:lang w:eastAsia="en-US"/>
              </w:rPr>
              <w:t>4) необходимого количества специалистов и иных работников определенного уровня квалификации для исполнения контракта.</w:t>
            </w:r>
          </w:p>
          <w:p w:rsidR="0058188C" w:rsidRDefault="0058188C" w:rsidP="006E5FC1">
            <w:pPr>
              <w:pStyle w:val="11"/>
              <w:spacing w:before="0" w:after="0" w:line="256" w:lineRule="auto"/>
              <w:ind w:firstLine="540"/>
              <w:jc w:val="both"/>
              <w:rPr>
                <w:lang w:eastAsia="en-US"/>
              </w:rPr>
            </w:pPr>
            <w:r>
              <w:rPr>
                <w:lang w:eastAsia="en-US"/>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58188C" w:rsidRDefault="0058188C" w:rsidP="006E5FC1">
            <w:pPr>
              <w:pStyle w:val="11"/>
              <w:spacing w:before="0" w:after="0" w:line="256" w:lineRule="auto"/>
              <w:ind w:firstLine="540"/>
              <w:jc w:val="both"/>
              <w:rPr>
                <w:lang w:eastAsia="en-US"/>
              </w:rPr>
            </w:pPr>
            <w:r>
              <w:rPr>
                <w:lang w:eastAsia="en-US"/>
              </w:rPr>
              <w:t>Требования, указанные в настоящем Положении предъявляются ко всем участникам закупок.</w:t>
            </w:r>
          </w:p>
          <w:p w:rsidR="0058188C" w:rsidRDefault="0058188C" w:rsidP="006E5FC1">
            <w:pPr>
              <w:pStyle w:val="11"/>
              <w:spacing w:before="0" w:after="0" w:line="256" w:lineRule="auto"/>
              <w:ind w:firstLine="540"/>
              <w:jc w:val="both"/>
              <w:rPr>
                <w:lang w:eastAsia="en-US"/>
              </w:rPr>
            </w:pPr>
            <w:r>
              <w:rPr>
                <w:lang w:eastAsia="en-US"/>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58188C" w:rsidRDefault="0058188C" w:rsidP="006E5FC1">
            <w:pPr>
              <w:pStyle w:val="11"/>
              <w:spacing w:before="0" w:after="0" w:line="256" w:lineRule="auto"/>
              <w:ind w:firstLine="540"/>
              <w:jc w:val="both"/>
              <w:rPr>
                <w:lang w:eastAsia="en-US"/>
              </w:rPr>
            </w:pPr>
            <w:r>
              <w:rPr>
                <w:lang w:eastAsia="en-US"/>
              </w:rPr>
              <w:lastRenderedPageBreak/>
              <w:t xml:space="preserve">4.3.1. </w:t>
            </w:r>
            <w:proofErr w:type="gramStart"/>
            <w:r>
              <w:rPr>
                <w:lang w:eastAsia="en-US"/>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58188C" w:rsidRDefault="0058188C" w:rsidP="006E5FC1">
            <w:pPr>
              <w:pStyle w:val="11"/>
              <w:spacing w:before="0" w:after="0" w:line="256" w:lineRule="auto"/>
              <w:ind w:firstLine="540"/>
              <w:jc w:val="both"/>
              <w:rPr>
                <w:lang w:eastAsia="en-US"/>
              </w:rPr>
            </w:pPr>
            <w:r>
              <w:rPr>
                <w:lang w:eastAsia="en-US"/>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58188C" w:rsidRDefault="0058188C" w:rsidP="006E5FC1">
            <w:pPr>
              <w:pStyle w:val="11"/>
              <w:spacing w:before="0" w:after="0" w:line="256" w:lineRule="auto"/>
              <w:ind w:firstLine="540"/>
              <w:jc w:val="both"/>
              <w:rPr>
                <w:lang w:eastAsia="en-US"/>
              </w:rPr>
            </w:pPr>
            <w:proofErr w:type="gramStart"/>
            <w:r>
              <w:rPr>
                <w:lang w:eastAsia="en-US"/>
              </w:rPr>
              <w:t>Осуществление данных закупок выполняется в соответствии с действующем законодательством.</w:t>
            </w:r>
            <w:proofErr w:type="gramEnd"/>
          </w:p>
          <w:p w:rsidR="0058188C" w:rsidRDefault="0058188C" w:rsidP="006E5FC1">
            <w:pPr>
              <w:pStyle w:val="11"/>
              <w:spacing w:before="0" w:after="0" w:line="256" w:lineRule="auto"/>
              <w:ind w:firstLine="540"/>
              <w:jc w:val="both"/>
              <w:rPr>
                <w:lang w:eastAsia="en-US"/>
              </w:rPr>
            </w:pPr>
            <w:r>
              <w:rPr>
                <w:lang w:eastAsia="en-US"/>
              </w:rPr>
              <w:t>4.4. Исполнение муниципального контракта.</w:t>
            </w:r>
          </w:p>
          <w:p w:rsidR="0058188C" w:rsidRDefault="0058188C" w:rsidP="006E5FC1">
            <w:pPr>
              <w:pStyle w:val="11"/>
              <w:spacing w:before="0" w:after="0" w:line="256" w:lineRule="auto"/>
              <w:ind w:firstLine="540"/>
              <w:jc w:val="both"/>
              <w:rPr>
                <w:lang w:eastAsia="en-US"/>
              </w:rPr>
            </w:pPr>
            <w:r>
              <w:rPr>
                <w:lang w:eastAsia="en-US"/>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58188C" w:rsidRDefault="0058188C" w:rsidP="006E5FC1">
            <w:pPr>
              <w:pStyle w:val="11"/>
              <w:spacing w:before="0" w:after="0" w:line="256" w:lineRule="auto"/>
              <w:ind w:firstLine="540"/>
              <w:jc w:val="both"/>
              <w:rPr>
                <w:lang w:eastAsia="en-US"/>
              </w:rPr>
            </w:pPr>
            <w:r>
              <w:rPr>
                <w:lang w:eastAsia="en-US"/>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58188C" w:rsidRDefault="0058188C" w:rsidP="006E5FC1">
            <w:pPr>
              <w:pStyle w:val="11"/>
              <w:spacing w:before="0" w:after="0" w:line="256" w:lineRule="auto"/>
              <w:ind w:firstLine="540"/>
              <w:jc w:val="both"/>
              <w:rPr>
                <w:lang w:eastAsia="en-US"/>
              </w:rPr>
            </w:pPr>
            <w:r>
              <w:rPr>
                <w:lang w:eastAsia="en-US"/>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8188C" w:rsidRDefault="0058188C" w:rsidP="006E5FC1">
            <w:pPr>
              <w:pStyle w:val="11"/>
              <w:spacing w:before="0" w:after="0" w:line="256" w:lineRule="auto"/>
              <w:ind w:firstLine="540"/>
              <w:jc w:val="both"/>
              <w:rPr>
                <w:lang w:eastAsia="en-US"/>
              </w:rPr>
            </w:pPr>
            <w:r>
              <w:rPr>
                <w:lang w:eastAsia="en-US"/>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8188C" w:rsidRDefault="0058188C" w:rsidP="006E5FC1">
            <w:pPr>
              <w:pStyle w:val="11"/>
              <w:spacing w:before="0" w:after="0" w:line="256" w:lineRule="auto"/>
              <w:ind w:firstLine="540"/>
              <w:jc w:val="both"/>
              <w:rPr>
                <w:lang w:eastAsia="en-US"/>
              </w:rPr>
            </w:pPr>
            <w:r>
              <w:rPr>
                <w:lang w:eastAsia="en-US"/>
              </w:rPr>
              <w:t>4.5. Реестр муниципальных контрактов.</w:t>
            </w:r>
          </w:p>
          <w:p w:rsidR="0058188C" w:rsidRDefault="0058188C" w:rsidP="006E5FC1">
            <w:pPr>
              <w:pStyle w:val="11"/>
              <w:spacing w:before="0" w:after="0" w:line="256" w:lineRule="auto"/>
              <w:ind w:firstLine="540"/>
              <w:jc w:val="both"/>
              <w:rPr>
                <w:lang w:eastAsia="en-US"/>
              </w:rPr>
            </w:pPr>
            <w:r>
              <w:rPr>
                <w:lang w:eastAsia="en-US"/>
              </w:rPr>
              <w:t>Ведение реестра муниципальных контрактов, заключенных по итогам размещения заказов, осуществляет администрации сельского поселения.</w:t>
            </w:r>
          </w:p>
          <w:p w:rsidR="0058188C" w:rsidRDefault="0058188C" w:rsidP="006E5FC1">
            <w:pPr>
              <w:pStyle w:val="11"/>
              <w:spacing w:before="0" w:after="0" w:line="256" w:lineRule="auto"/>
              <w:ind w:firstLine="540"/>
              <w:jc w:val="both"/>
              <w:rPr>
                <w:lang w:eastAsia="en-US"/>
              </w:rPr>
            </w:pPr>
            <w:r>
              <w:rPr>
                <w:lang w:eastAsia="en-US"/>
              </w:rPr>
              <w:t>В реестр контрактов включаются следующие документы и информация:</w:t>
            </w:r>
          </w:p>
          <w:p w:rsidR="0058188C" w:rsidRDefault="0058188C" w:rsidP="006E5FC1">
            <w:pPr>
              <w:pStyle w:val="11"/>
              <w:spacing w:before="0" w:after="0" w:line="256" w:lineRule="auto"/>
              <w:ind w:firstLine="540"/>
              <w:jc w:val="both"/>
              <w:rPr>
                <w:lang w:eastAsia="en-US"/>
              </w:rPr>
            </w:pPr>
            <w:r>
              <w:rPr>
                <w:lang w:eastAsia="en-US"/>
              </w:rPr>
              <w:t>1) наименование заказчика;</w:t>
            </w:r>
          </w:p>
          <w:p w:rsidR="0058188C" w:rsidRDefault="0058188C" w:rsidP="006E5FC1">
            <w:pPr>
              <w:pStyle w:val="11"/>
              <w:spacing w:before="0" w:after="0" w:line="256" w:lineRule="auto"/>
              <w:ind w:firstLine="540"/>
              <w:jc w:val="both"/>
              <w:rPr>
                <w:lang w:eastAsia="en-US"/>
              </w:rPr>
            </w:pPr>
            <w:r>
              <w:rPr>
                <w:lang w:eastAsia="en-US"/>
              </w:rPr>
              <w:t>2) источник финансирования;</w:t>
            </w:r>
          </w:p>
          <w:p w:rsidR="0058188C" w:rsidRDefault="0058188C" w:rsidP="006E5FC1">
            <w:pPr>
              <w:pStyle w:val="11"/>
              <w:spacing w:before="0" w:after="0" w:line="256" w:lineRule="auto"/>
              <w:ind w:firstLine="540"/>
              <w:jc w:val="both"/>
              <w:rPr>
                <w:lang w:eastAsia="en-US"/>
              </w:rPr>
            </w:pPr>
            <w:r>
              <w:rPr>
                <w:lang w:eastAsia="en-US"/>
              </w:rPr>
              <w:t>3) способ определения поставщика (подрядчика, исполнителя);</w:t>
            </w:r>
          </w:p>
          <w:p w:rsidR="0058188C" w:rsidRDefault="0058188C" w:rsidP="006E5FC1">
            <w:pPr>
              <w:pStyle w:val="11"/>
              <w:spacing w:before="0" w:after="0" w:line="256" w:lineRule="auto"/>
              <w:ind w:firstLine="540"/>
              <w:jc w:val="both"/>
              <w:rPr>
                <w:lang w:eastAsia="en-US"/>
              </w:rPr>
            </w:pPr>
            <w:r>
              <w:rPr>
                <w:lang w:eastAsia="en-US"/>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8188C" w:rsidRDefault="0058188C" w:rsidP="006E5FC1">
            <w:pPr>
              <w:pStyle w:val="11"/>
              <w:spacing w:before="0" w:after="0" w:line="256" w:lineRule="auto"/>
              <w:ind w:firstLine="540"/>
              <w:jc w:val="both"/>
              <w:rPr>
                <w:lang w:eastAsia="en-US"/>
              </w:rPr>
            </w:pPr>
            <w:r>
              <w:rPr>
                <w:lang w:eastAsia="en-US"/>
              </w:rPr>
              <w:t>5) дата заключения контракта;</w:t>
            </w:r>
          </w:p>
          <w:p w:rsidR="0058188C" w:rsidRDefault="0058188C" w:rsidP="006E5FC1">
            <w:pPr>
              <w:pStyle w:val="11"/>
              <w:spacing w:before="0" w:after="0" w:line="256" w:lineRule="auto"/>
              <w:ind w:firstLine="540"/>
              <w:jc w:val="both"/>
              <w:rPr>
                <w:lang w:eastAsia="en-US"/>
              </w:rPr>
            </w:pPr>
            <w:r>
              <w:rPr>
                <w:lang w:eastAsia="en-US"/>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8188C" w:rsidRDefault="0058188C" w:rsidP="006E5FC1">
            <w:pPr>
              <w:pStyle w:val="11"/>
              <w:spacing w:before="0" w:after="0" w:line="256" w:lineRule="auto"/>
              <w:ind w:firstLine="540"/>
              <w:jc w:val="both"/>
              <w:rPr>
                <w:lang w:eastAsia="en-US"/>
              </w:rPr>
            </w:pPr>
            <w:proofErr w:type="gramStart"/>
            <w:r>
              <w:rPr>
                <w:lang w:eastAsia="en-US"/>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rPr>
                <w:lang w:eastAsia="en-US"/>
              </w:rP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Pr>
                <w:lang w:eastAsia="en-US"/>
              </w:rPr>
              <w:t>о-</w:t>
            </w:r>
            <w:proofErr w:type="gramEnd"/>
            <w:r>
              <w:rPr>
                <w:lang w:eastAsia="en-US"/>
              </w:rPr>
              <w:t xml:space="preserve">, </w:t>
            </w:r>
            <w:proofErr w:type="spellStart"/>
            <w:r>
              <w:rPr>
                <w:lang w:eastAsia="en-US"/>
              </w:rPr>
              <w:lastRenderedPageBreak/>
              <w:t>фотофондов</w:t>
            </w:r>
            <w:proofErr w:type="spellEnd"/>
            <w:r>
              <w:rPr>
                <w:lang w:eastAsia="en-US"/>
              </w:rPr>
              <w:t xml:space="preserve"> и аналогичных фондов;</w:t>
            </w:r>
          </w:p>
          <w:p w:rsidR="0058188C" w:rsidRDefault="0058188C" w:rsidP="006E5FC1">
            <w:pPr>
              <w:pStyle w:val="11"/>
              <w:spacing w:before="0" w:after="0" w:line="256" w:lineRule="auto"/>
              <w:ind w:firstLine="540"/>
              <w:jc w:val="both"/>
              <w:rPr>
                <w:lang w:eastAsia="en-US"/>
              </w:rPr>
            </w:pPr>
            <w:r>
              <w:rPr>
                <w:lang w:eastAsia="en-US"/>
              </w:rPr>
              <w:t>8) информация об изменении контракта с указанием условий контракта, которые были изменены;</w:t>
            </w:r>
          </w:p>
          <w:p w:rsidR="0058188C" w:rsidRDefault="0058188C" w:rsidP="006E5FC1">
            <w:pPr>
              <w:pStyle w:val="11"/>
              <w:spacing w:before="0" w:after="0" w:line="256" w:lineRule="auto"/>
              <w:ind w:firstLine="540"/>
              <w:jc w:val="both"/>
              <w:rPr>
                <w:lang w:eastAsia="en-US"/>
              </w:rPr>
            </w:pPr>
            <w:r>
              <w:rPr>
                <w:lang w:eastAsia="en-US"/>
              </w:rPr>
              <w:t>9) копия заключенного контракта, подписанная усиленной электронной подписью заказчика;</w:t>
            </w:r>
          </w:p>
          <w:p w:rsidR="0058188C" w:rsidRDefault="0058188C" w:rsidP="006E5FC1">
            <w:pPr>
              <w:pStyle w:val="11"/>
              <w:spacing w:before="0" w:after="0" w:line="256" w:lineRule="auto"/>
              <w:ind w:firstLine="540"/>
              <w:jc w:val="both"/>
              <w:rPr>
                <w:lang w:eastAsia="en-US"/>
              </w:rPr>
            </w:pPr>
            <w:r>
              <w:rPr>
                <w:lang w:eastAsia="en-US"/>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8188C" w:rsidRDefault="0058188C" w:rsidP="006E5FC1">
            <w:pPr>
              <w:pStyle w:val="11"/>
              <w:spacing w:before="0" w:after="0" w:line="256" w:lineRule="auto"/>
              <w:ind w:firstLine="540"/>
              <w:jc w:val="both"/>
              <w:rPr>
                <w:lang w:eastAsia="en-US"/>
              </w:rPr>
            </w:pPr>
            <w:r>
              <w:rPr>
                <w:lang w:eastAsia="en-US"/>
              </w:rPr>
              <w:t>11) информация о расторжении контракта с указанием оснований его расторжения;</w:t>
            </w:r>
          </w:p>
          <w:p w:rsidR="0058188C" w:rsidRDefault="0058188C" w:rsidP="006E5FC1">
            <w:pPr>
              <w:pStyle w:val="11"/>
              <w:spacing w:before="0" w:after="0" w:line="256" w:lineRule="auto"/>
              <w:ind w:firstLine="540"/>
              <w:jc w:val="both"/>
              <w:rPr>
                <w:lang w:eastAsia="en-US"/>
              </w:rPr>
            </w:pPr>
            <w:r>
              <w:rPr>
                <w:lang w:eastAsia="en-US"/>
              </w:rPr>
              <w:t>12) идентификационный код закупки;</w:t>
            </w:r>
          </w:p>
          <w:p w:rsidR="0058188C" w:rsidRDefault="0058188C" w:rsidP="006E5FC1">
            <w:pPr>
              <w:pStyle w:val="11"/>
              <w:spacing w:before="0" w:after="0" w:line="256" w:lineRule="auto"/>
              <w:ind w:firstLine="540"/>
              <w:jc w:val="both"/>
              <w:rPr>
                <w:lang w:eastAsia="en-US"/>
              </w:rPr>
            </w:pPr>
            <w:r>
              <w:rPr>
                <w:lang w:eastAsia="en-US"/>
              </w:rPr>
              <w:t>13) документ о приемке в случае принятия решения о приемке поставленного товара, выполненной работы, оказанной услуги;</w:t>
            </w:r>
          </w:p>
          <w:p w:rsidR="0058188C" w:rsidRDefault="0058188C" w:rsidP="006E5FC1">
            <w:pPr>
              <w:pStyle w:val="11"/>
              <w:spacing w:before="0" w:after="0" w:line="256" w:lineRule="auto"/>
              <w:ind w:firstLine="540"/>
              <w:jc w:val="both"/>
              <w:rPr>
                <w:lang w:eastAsia="en-US"/>
              </w:rPr>
            </w:pPr>
            <w:r>
              <w:rPr>
                <w:lang w:eastAsia="en-US"/>
              </w:rP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58188C" w:rsidRDefault="0058188C" w:rsidP="006E5FC1">
            <w:pPr>
              <w:pStyle w:val="11"/>
              <w:spacing w:before="0" w:after="0" w:line="256" w:lineRule="auto"/>
              <w:ind w:firstLine="540"/>
              <w:jc w:val="both"/>
              <w:rPr>
                <w:lang w:eastAsia="en-US"/>
              </w:rPr>
            </w:pPr>
            <w:r>
              <w:rPr>
                <w:lang w:eastAsia="en-US"/>
              </w:rPr>
              <w:t>15) иные информация и документы, определенные порядком ведения реестра контрактов.</w:t>
            </w:r>
          </w:p>
          <w:p w:rsidR="0058188C" w:rsidRDefault="0058188C" w:rsidP="006E5FC1">
            <w:pPr>
              <w:pStyle w:val="11"/>
              <w:spacing w:before="0" w:after="0" w:line="256" w:lineRule="auto"/>
              <w:ind w:firstLine="540"/>
              <w:jc w:val="both"/>
              <w:rPr>
                <w:lang w:eastAsia="en-US"/>
              </w:rPr>
            </w:pPr>
          </w:p>
          <w:p w:rsidR="0058188C" w:rsidRDefault="0058188C" w:rsidP="0058188C">
            <w:pPr>
              <w:pStyle w:val="11"/>
              <w:numPr>
                <w:ilvl w:val="0"/>
                <w:numId w:val="8"/>
              </w:numPr>
              <w:tabs>
                <w:tab w:val="left" w:pos="720"/>
              </w:tabs>
              <w:spacing w:before="0" w:after="0" w:line="256" w:lineRule="auto"/>
              <w:jc w:val="center"/>
              <w:rPr>
                <w:lang w:eastAsia="en-US"/>
              </w:rPr>
            </w:pPr>
            <w:r>
              <w:rPr>
                <w:b/>
                <w:bCs/>
                <w:lang w:eastAsia="en-US"/>
              </w:rPr>
              <w:t>Мониторинг и аудит в сфере закупок</w:t>
            </w:r>
          </w:p>
          <w:p w:rsidR="0058188C" w:rsidRDefault="0058188C" w:rsidP="006E5FC1">
            <w:pPr>
              <w:pStyle w:val="11"/>
              <w:spacing w:before="0" w:after="0" w:line="256" w:lineRule="auto"/>
              <w:ind w:left="720" w:firstLine="540"/>
              <w:jc w:val="both"/>
              <w:rPr>
                <w:lang w:eastAsia="en-US"/>
              </w:rPr>
            </w:pPr>
          </w:p>
          <w:p w:rsidR="0058188C" w:rsidRDefault="0058188C" w:rsidP="006E5FC1">
            <w:pPr>
              <w:pStyle w:val="11"/>
              <w:spacing w:before="0" w:after="0" w:line="256" w:lineRule="auto"/>
              <w:ind w:firstLine="540"/>
              <w:jc w:val="both"/>
              <w:rPr>
                <w:lang w:eastAsia="en-US"/>
              </w:rPr>
            </w:pPr>
            <w:r>
              <w:rPr>
                <w:lang w:eastAsia="en-US"/>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8188C" w:rsidRDefault="0058188C" w:rsidP="006E5FC1">
            <w:pPr>
              <w:pStyle w:val="11"/>
              <w:spacing w:before="0" w:after="0" w:line="256" w:lineRule="auto"/>
              <w:ind w:firstLine="540"/>
              <w:jc w:val="both"/>
              <w:rPr>
                <w:lang w:eastAsia="en-US"/>
              </w:rPr>
            </w:pPr>
            <w:r>
              <w:rPr>
                <w:lang w:eastAsia="en-US"/>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58188C" w:rsidRDefault="0058188C" w:rsidP="006E5FC1">
            <w:pPr>
              <w:pStyle w:val="11"/>
              <w:spacing w:before="0" w:after="0" w:line="256" w:lineRule="auto"/>
              <w:ind w:firstLine="540"/>
              <w:jc w:val="both"/>
              <w:rPr>
                <w:lang w:eastAsia="en-US"/>
              </w:rPr>
            </w:pPr>
            <w:r>
              <w:rPr>
                <w:lang w:eastAsia="en-US"/>
              </w:rPr>
              <w:t xml:space="preserve">5.3. Аудит в сфере закупок осуществляется комитетом финансов </w:t>
            </w:r>
            <w:r w:rsidR="00EE0197">
              <w:rPr>
                <w:lang w:eastAsia="en-US"/>
              </w:rPr>
              <w:t>администрации сельского поселения Спартакский сельсовет</w:t>
            </w:r>
            <w:r>
              <w:rPr>
                <w:lang w:eastAsia="en-US"/>
              </w:rPr>
              <w:t xml:space="preserve"> муниципального района</w:t>
            </w:r>
            <w:r w:rsidR="00EE0197">
              <w:rPr>
                <w:lang w:eastAsia="en-US"/>
              </w:rPr>
              <w:t xml:space="preserve"> Ермекеевский район Республики Башкортостан</w:t>
            </w:r>
            <w:r>
              <w:rPr>
                <w:lang w:eastAsia="en-US"/>
              </w:rPr>
              <w:t>.</w:t>
            </w:r>
          </w:p>
          <w:p w:rsidR="0058188C" w:rsidRDefault="0058188C" w:rsidP="006E5FC1">
            <w:pPr>
              <w:pStyle w:val="11"/>
              <w:spacing w:before="0" w:after="0" w:line="256" w:lineRule="auto"/>
              <w:ind w:firstLine="540"/>
              <w:jc w:val="both"/>
              <w:rPr>
                <w:lang w:eastAsia="en-US"/>
              </w:rPr>
            </w:pPr>
          </w:p>
          <w:p w:rsidR="0058188C" w:rsidRDefault="0058188C" w:rsidP="0058188C">
            <w:pPr>
              <w:pStyle w:val="11"/>
              <w:numPr>
                <w:ilvl w:val="0"/>
                <w:numId w:val="9"/>
              </w:numPr>
              <w:tabs>
                <w:tab w:val="left" w:pos="720"/>
              </w:tabs>
              <w:spacing w:before="0" w:after="0" w:line="256" w:lineRule="auto"/>
              <w:jc w:val="center"/>
              <w:rPr>
                <w:lang w:eastAsia="en-US"/>
              </w:rPr>
            </w:pPr>
            <w:r>
              <w:rPr>
                <w:b/>
                <w:bCs/>
                <w:lang w:eastAsia="en-US"/>
              </w:rPr>
              <w:t>Контроль в сфере закупок</w:t>
            </w:r>
          </w:p>
          <w:p w:rsidR="0058188C" w:rsidRDefault="0058188C" w:rsidP="006E5FC1">
            <w:pPr>
              <w:pStyle w:val="11"/>
              <w:spacing w:before="0" w:after="0" w:line="256" w:lineRule="auto"/>
              <w:ind w:left="720" w:firstLine="540"/>
              <w:jc w:val="both"/>
              <w:rPr>
                <w:lang w:eastAsia="en-US"/>
              </w:rPr>
            </w:pPr>
          </w:p>
          <w:p w:rsidR="0058188C" w:rsidRDefault="0058188C" w:rsidP="006E5FC1">
            <w:pPr>
              <w:pStyle w:val="11"/>
              <w:spacing w:before="0" w:after="0" w:line="256" w:lineRule="auto"/>
              <w:ind w:firstLine="540"/>
              <w:jc w:val="both"/>
              <w:rPr>
                <w:lang w:eastAsia="en-US"/>
              </w:rPr>
            </w:pPr>
            <w:r>
              <w:rPr>
                <w:lang w:eastAsia="en-US"/>
              </w:rP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58188C" w:rsidRDefault="0058188C" w:rsidP="006E5FC1">
            <w:pPr>
              <w:pStyle w:val="11"/>
              <w:spacing w:before="0" w:after="0" w:line="256" w:lineRule="auto"/>
              <w:ind w:firstLine="540"/>
              <w:jc w:val="both"/>
              <w:rPr>
                <w:lang w:eastAsia="en-US"/>
              </w:rPr>
            </w:pPr>
            <w:r>
              <w:rPr>
                <w:lang w:eastAsia="en-US"/>
              </w:rPr>
              <w:t>6.2. Контроль в сфере закупок осуществляют:</w:t>
            </w:r>
          </w:p>
          <w:p w:rsidR="0058188C" w:rsidRDefault="0058188C" w:rsidP="006E5FC1">
            <w:pPr>
              <w:pStyle w:val="11"/>
              <w:spacing w:before="0" w:after="0" w:line="256" w:lineRule="auto"/>
              <w:ind w:firstLine="540"/>
              <w:jc w:val="both"/>
              <w:rPr>
                <w:lang w:eastAsia="en-US"/>
              </w:rPr>
            </w:pPr>
            <w:r>
              <w:rPr>
                <w:lang w:eastAsia="en-US"/>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58188C" w:rsidRDefault="0058188C" w:rsidP="006E5FC1">
            <w:pPr>
              <w:pStyle w:val="11"/>
              <w:spacing w:before="0" w:after="0" w:line="256" w:lineRule="auto"/>
              <w:ind w:firstLine="540"/>
              <w:jc w:val="both"/>
              <w:rPr>
                <w:lang w:eastAsia="en-US"/>
              </w:rPr>
            </w:pPr>
            <w:r>
              <w:rPr>
                <w:lang w:eastAsia="en-US"/>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58188C" w:rsidRDefault="0058188C" w:rsidP="006E5FC1">
            <w:pPr>
              <w:pStyle w:val="11"/>
              <w:spacing w:before="0" w:after="0" w:line="256" w:lineRule="auto"/>
              <w:ind w:firstLine="540"/>
              <w:jc w:val="both"/>
              <w:rPr>
                <w:lang w:eastAsia="en-US"/>
              </w:rPr>
            </w:pPr>
            <w:r>
              <w:rPr>
                <w:lang w:eastAsia="en-US"/>
              </w:rPr>
              <w:t>3) органы внутреннего муниципального финансового контроля, определенные в соответствии с Бюджетным кодексом Российской Федерации.</w:t>
            </w:r>
          </w:p>
          <w:p w:rsidR="0058188C" w:rsidRDefault="0058188C" w:rsidP="006E5FC1">
            <w:pPr>
              <w:pStyle w:val="11"/>
              <w:spacing w:before="0" w:after="0" w:line="256" w:lineRule="auto"/>
              <w:ind w:firstLine="540"/>
              <w:jc w:val="both"/>
              <w:rPr>
                <w:lang w:eastAsia="en-US"/>
              </w:rPr>
            </w:pPr>
            <w:r>
              <w:rPr>
                <w:lang w:eastAsia="en-US"/>
              </w:rPr>
              <w:t xml:space="preserve">6.3. Органы внутреннего государственного (муниципального) финансового контроля </w:t>
            </w:r>
            <w:r>
              <w:rPr>
                <w:lang w:eastAsia="en-US"/>
              </w:rPr>
              <w:lastRenderedPageBreak/>
              <w:t xml:space="preserve">осуществляют </w:t>
            </w:r>
            <w:proofErr w:type="gramStart"/>
            <w:r>
              <w:rPr>
                <w:lang w:eastAsia="en-US"/>
              </w:rPr>
              <w:t>контроль (за</w:t>
            </w:r>
            <w:proofErr w:type="gramEnd"/>
            <w:r>
              <w:rPr>
                <w:lang w:eastAsia="en-US"/>
              </w:rPr>
              <w:t xml:space="preserve"> исключением контроля, предусмотренного частью 10 ст. 99 Федерального закона № 44-ФЗ) в отношении:</w:t>
            </w:r>
          </w:p>
          <w:p w:rsidR="0058188C" w:rsidRDefault="0058188C" w:rsidP="006E5FC1">
            <w:pPr>
              <w:pStyle w:val="11"/>
              <w:spacing w:before="0" w:after="0" w:line="256" w:lineRule="auto"/>
              <w:ind w:firstLine="540"/>
              <w:jc w:val="both"/>
              <w:rPr>
                <w:lang w:eastAsia="en-US"/>
              </w:rPr>
            </w:pPr>
            <w:r>
              <w:rPr>
                <w:lang w:eastAsia="en-US"/>
              </w:rPr>
              <w:t>1) соблюдения требований к обоснованию закупок, предусмотренных статьей 18 Федерального закона № 44-ФЗ, и обоснованности закупок;</w:t>
            </w:r>
          </w:p>
          <w:p w:rsidR="0058188C" w:rsidRDefault="0058188C" w:rsidP="006E5FC1">
            <w:pPr>
              <w:pStyle w:val="11"/>
              <w:spacing w:before="0" w:after="0" w:line="256" w:lineRule="auto"/>
              <w:ind w:firstLine="540"/>
              <w:jc w:val="both"/>
              <w:rPr>
                <w:lang w:eastAsia="en-US"/>
              </w:rPr>
            </w:pPr>
            <w:r>
              <w:rPr>
                <w:lang w:eastAsia="en-US"/>
              </w:rPr>
              <w:t>2) нормирования в сфере закупок, предусмотренного статьей 19 Федерального закона № 44-ФЗ, при планировании закупок;</w:t>
            </w:r>
          </w:p>
          <w:p w:rsidR="0058188C" w:rsidRDefault="0058188C" w:rsidP="006E5FC1">
            <w:pPr>
              <w:pStyle w:val="11"/>
              <w:spacing w:before="0" w:after="0" w:line="256" w:lineRule="auto"/>
              <w:ind w:firstLine="540"/>
              <w:jc w:val="both"/>
              <w:rPr>
                <w:lang w:eastAsia="en-US"/>
              </w:rPr>
            </w:pPr>
            <w:r>
              <w:rPr>
                <w:lang w:eastAsia="en-US"/>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8188C" w:rsidRDefault="0058188C" w:rsidP="006E5FC1">
            <w:pPr>
              <w:pStyle w:val="11"/>
              <w:spacing w:before="0" w:after="0" w:line="256" w:lineRule="auto"/>
              <w:ind w:firstLine="540"/>
              <w:jc w:val="both"/>
              <w:rPr>
                <w:lang w:eastAsia="en-US"/>
              </w:rPr>
            </w:pPr>
            <w:r>
              <w:rPr>
                <w:lang w:eastAsia="en-US"/>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8188C" w:rsidRDefault="0058188C" w:rsidP="006E5FC1">
            <w:pPr>
              <w:pStyle w:val="11"/>
              <w:spacing w:before="0" w:after="0" w:line="256" w:lineRule="auto"/>
              <w:ind w:firstLine="540"/>
              <w:jc w:val="both"/>
              <w:rPr>
                <w:lang w:eastAsia="en-US"/>
              </w:rPr>
            </w:pPr>
            <w:r>
              <w:rPr>
                <w:lang w:eastAsia="en-US"/>
              </w:rPr>
              <w:t>5) соответствия поставленного товара, выполненной работы (ее результата) или оказанной услуги условиям контракта;</w:t>
            </w:r>
          </w:p>
          <w:p w:rsidR="0058188C" w:rsidRDefault="0058188C" w:rsidP="006E5FC1">
            <w:pPr>
              <w:pStyle w:val="11"/>
              <w:spacing w:before="0" w:after="0" w:line="256" w:lineRule="auto"/>
              <w:ind w:firstLine="540"/>
              <w:jc w:val="both"/>
              <w:rPr>
                <w:lang w:eastAsia="en-US"/>
              </w:rPr>
            </w:pPr>
            <w:r>
              <w:rPr>
                <w:lang w:eastAsia="en-US"/>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8188C" w:rsidRDefault="0058188C" w:rsidP="006E5FC1">
            <w:pPr>
              <w:pStyle w:val="11"/>
              <w:spacing w:before="0" w:after="0" w:line="256" w:lineRule="auto"/>
              <w:ind w:firstLine="540"/>
              <w:jc w:val="both"/>
              <w:rPr>
                <w:lang w:eastAsia="en-US"/>
              </w:rPr>
            </w:pPr>
            <w:r>
              <w:rPr>
                <w:lang w:eastAsia="en-US"/>
              </w:rPr>
              <w:t>7) соответствия использования поставленного товара, выполненной работы (ее результата) или оказанной услуги целям осуществления закупки.</w:t>
            </w:r>
          </w:p>
          <w:p w:rsidR="0058188C" w:rsidRDefault="0058188C" w:rsidP="006E5FC1">
            <w:pPr>
              <w:pStyle w:val="11"/>
              <w:spacing w:before="0" w:after="0" w:line="256" w:lineRule="auto"/>
              <w:ind w:firstLine="540"/>
              <w:jc w:val="both"/>
              <w:rPr>
                <w:lang w:eastAsia="en-US"/>
              </w:rPr>
            </w:pPr>
            <w:r>
              <w:rPr>
                <w:lang w:eastAsia="en-US"/>
              </w:rPr>
              <w:t xml:space="preserve">6.4. Осуществление </w:t>
            </w:r>
            <w:proofErr w:type="gramStart"/>
            <w:r>
              <w:rPr>
                <w:lang w:eastAsia="en-US"/>
              </w:rPr>
              <w:t>контроля за</w:t>
            </w:r>
            <w:proofErr w:type="gramEnd"/>
            <w:r>
              <w:rPr>
                <w:lang w:eastAsia="en-US"/>
              </w:rPr>
              <w:t xml:space="preserve">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58188C" w:rsidRDefault="0058188C" w:rsidP="006E5FC1">
            <w:pPr>
              <w:pStyle w:val="11"/>
              <w:spacing w:before="0" w:after="0" w:line="256" w:lineRule="auto"/>
              <w:ind w:firstLine="540"/>
              <w:jc w:val="both"/>
              <w:rPr>
                <w:lang w:eastAsia="en-US"/>
              </w:rPr>
            </w:pPr>
            <w:r>
              <w:rPr>
                <w:lang w:eastAsia="en-US"/>
              </w:rPr>
              <w:t xml:space="preserve">6.5. Администрация сельского поселения осуществляет ведомственный </w:t>
            </w:r>
            <w:proofErr w:type="gramStart"/>
            <w:r>
              <w:rPr>
                <w:lang w:eastAsia="en-US"/>
              </w:rPr>
              <w:t>контроль за</w:t>
            </w:r>
            <w:proofErr w:type="gramEnd"/>
            <w:r>
              <w:rPr>
                <w:lang w:eastAsia="en-US"/>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58188C" w:rsidRDefault="0058188C" w:rsidP="006E5FC1">
            <w:pPr>
              <w:pStyle w:val="11"/>
              <w:spacing w:before="0" w:after="0" w:line="256" w:lineRule="auto"/>
              <w:ind w:firstLine="540"/>
              <w:jc w:val="both"/>
              <w:rPr>
                <w:lang w:eastAsia="en-US"/>
              </w:rPr>
            </w:pPr>
            <w:r>
              <w:rPr>
                <w:lang w:eastAsia="en-US"/>
              </w:rPr>
              <w:t xml:space="preserve">6.6. Заказчик осуществляет </w:t>
            </w:r>
            <w:proofErr w:type="gramStart"/>
            <w:r>
              <w:rPr>
                <w:lang w:eastAsia="en-US"/>
              </w:rPr>
              <w:t>контроль за</w:t>
            </w:r>
            <w:proofErr w:type="gramEnd"/>
            <w:r>
              <w:rPr>
                <w:lang w:eastAsia="en-US"/>
              </w:rPr>
              <w:t xml:space="preserve"> исполнением поставщиком (подрядчиком, исполнителем) условий контракта в соответствии с законодательством Российской Федерации.</w:t>
            </w:r>
          </w:p>
          <w:p w:rsidR="0058188C" w:rsidRDefault="0058188C" w:rsidP="006E5FC1">
            <w:pPr>
              <w:pStyle w:val="11"/>
              <w:spacing w:before="0" w:after="0" w:line="256" w:lineRule="auto"/>
              <w:ind w:firstLine="540"/>
              <w:jc w:val="both"/>
              <w:rPr>
                <w:lang w:eastAsia="en-US"/>
              </w:rPr>
            </w:pPr>
            <w:r>
              <w:rPr>
                <w:lang w:eastAsia="en-US"/>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8188C" w:rsidRDefault="0058188C" w:rsidP="006E5FC1">
            <w:pPr>
              <w:pStyle w:val="11"/>
              <w:spacing w:before="0" w:after="0" w:line="256" w:lineRule="auto"/>
              <w:ind w:firstLine="540"/>
              <w:jc w:val="both"/>
              <w:rPr>
                <w:lang w:eastAsia="en-US"/>
              </w:rPr>
            </w:pPr>
            <w:r>
              <w:rPr>
                <w:lang w:eastAsia="en-US"/>
              </w:rPr>
              <w:t xml:space="preserve">6.7. Граждане, общественные объединения и объединения юридических лиц вправе осуществлять общественный </w:t>
            </w:r>
            <w:proofErr w:type="gramStart"/>
            <w:r>
              <w:rPr>
                <w:lang w:eastAsia="en-US"/>
              </w:rPr>
              <w:t>контроль за</w:t>
            </w:r>
            <w:proofErr w:type="gramEnd"/>
            <w:r>
              <w:rPr>
                <w:lang w:eastAsia="en-US"/>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58188C" w:rsidRDefault="0058188C" w:rsidP="006E5FC1">
            <w:pPr>
              <w:pStyle w:val="11"/>
              <w:spacing w:before="0" w:after="0" w:line="256" w:lineRule="auto"/>
              <w:ind w:firstLine="540"/>
              <w:jc w:val="both"/>
              <w:rPr>
                <w:lang w:eastAsia="en-US"/>
              </w:rPr>
            </w:pPr>
            <w:r>
              <w:rPr>
                <w:lang w:eastAsia="en-US"/>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8188C" w:rsidRDefault="0058188C" w:rsidP="0058188C">
            <w:pPr>
              <w:pStyle w:val="11"/>
              <w:numPr>
                <w:ilvl w:val="0"/>
                <w:numId w:val="10"/>
              </w:numPr>
              <w:tabs>
                <w:tab w:val="left" w:pos="720"/>
              </w:tabs>
              <w:spacing w:before="0" w:after="0" w:line="256" w:lineRule="auto"/>
              <w:jc w:val="center"/>
              <w:rPr>
                <w:lang w:eastAsia="en-US"/>
              </w:rPr>
            </w:pPr>
            <w:r>
              <w:rPr>
                <w:b/>
                <w:bCs/>
                <w:lang w:eastAsia="en-US"/>
              </w:rPr>
              <w:t>Заключительные положения</w:t>
            </w:r>
          </w:p>
          <w:p w:rsidR="0058188C" w:rsidRDefault="0058188C" w:rsidP="006E5FC1">
            <w:pPr>
              <w:pStyle w:val="11"/>
              <w:spacing w:before="0" w:after="0" w:line="256" w:lineRule="auto"/>
              <w:ind w:firstLine="708"/>
              <w:jc w:val="both"/>
              <w:rPr>
                <w:lang w:eastAsia="en-US"/>
              </w:rPr>
            </w:pPr>
          </w:p>
          <w:p w:rsidR="0058188C" w:rsidRDefault="0058188C" w:rsidP="006E5FC1">
            <w:pPr>
              <w:pStyle w:val="11"/>
              <w:spacing w:before="0" w:after="0" w:line="256" w:lineRule="auto"/>
              <w:ind w:firstLine="708"/>
              <w:jc w:val="both"/>
              <w:rPr>
                <w:lang w:eastAsia="en-US"/>
              </w:rPr>
            </w:pPr>
            <w:r>
              <w:rPr>
                <w:lang w:eastAsia="en-US"/>
              </w:rPr>
              <w:t>7.1. Все отношения в части размещения заказов, не отраженные в настоящем Положении, регулируются действующим законодательством.</w:t>
            </w:r>
          </w:p>
          <w:p w:rsidR="0058188C" w:rsidRDefault="0058188C" w:rsidP="006E5FC1">
            <w:pPr>
              <w:spacing w:line="256" w:lineRule="auto"/>
              <w:rPr>
                <w:lang w:eastAsia="en-US"/>
              </w:rPr>
            </w:pPr>
          </w:p>
          <w:p w:rsidR="0058188C" w:rsidRDefault="0058188C" w:rsidP="006E5FC1">
            <w:pPr>
              <w:tabs>
                <w:tab w:val="left" w:pos="1141"/>
              </w:tabs>
              <w:spacing w:line="256" w:lineRule="auto"/>
              <w:ind w:left="1141" w:hanging="1107"/>
              <w:rPr>
                <w:lang w:eastAsia="en-US"/>
              </w:rPr>
            </w:pPr>
          </w:p>
        </w:tc>
      </w:tr>
    </w:tbl>
    <w:p w:rsidR="0058188C" w:rsidRDefault="0058188C" w:rsidP="0058188C">
      <w:bookmarkStart w:id="0" w:name="_GoBack"/>
      <w:bookmarkEnd w:id="0"/>
    </w:p>
    <w:p w:rsidR="00922EFF" w:rsidRPr="003A7E91" w:rsidRDefault="00922EFF" w:rsidP="0058188C">
      <w:pPr>
        <w:pStyle w:val="aa"/>
        <w:tabs>
          <w:tab w:val="left" w:pos="3458"/>
        </w:tabs>
        <w:spacing w:after="0" w:afterAutospacing="0"/>
        <w:ind w:firstLine="300"/>
        <w:jc w:val="center"/>
        <w:rPr>
          <w:sz w:val="28"/>
          <w:szCs w:val="28"/>
        </w:rPr>
      </w:pPr>
    </w:p>
    <w:sectPr w:rsidR="00922EFF" w:rsidRPr="003A7E91" w:rsidSect="003A7E9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F8" w:rsidRDefault="007135F8" w:rsidP="003100CE">
      <w:r>
        <w:separator/>
      </w:r>
    </w:p>
  </w:endnote>
  <w:endnote w:type="continuationSeparator" w:id="0">
    <w:p w:rsidR="007135F8" w:rsidRDefault="007135F8" w:rsidP="0031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F8" w:rsidRDefault="007135F8" w:rsidP="003100CE">
      <w:r>
        <w:separator/>
      </w:r>
    </w:p>
  </w:footnote>
  <w:footnote w:type="continuationSeparator" w:id="0">
    <w:p w:rsidR="007135F8" w:rsidRDefault="007135F8" w:rsidP="0031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E6BAE"/>
    <w:rsid w:val="000C6DA4"/>
    <w:rsid w:val="00103391"/>
    <w:rsid w:val="00133049"/>
    <w:rsid w:val="00136C76"/>
    <w:rsid w:val="0024550B"/>
    <w:rsid w:val="003100CE"/>
    <w:rsid w:val="00315AF2"/>
    <w:rsid w:val="00365F76"/>
    <w:rsid w:val="003A0674"/>
    <w:rsid w:val="003A7E91"/>
    <w:rsid w:val="00431A62"/>
    <w:rsid w:val="00471B47"/>
    <w:rsid w:val="004C5C05"/>
    <w:rsid w:val="0058188C"/>
    <w:rsid w:val="005B69F6"/>
    <w:rsid w:val="00681EDD"/>
    <w:rsid w:val="006B6A41"/>
    <w:rsid w:val="007135F8"/>
    <w:rsid w:val="007A712E"/>
    <w:rsid w:val="007C0779"/>
    <w:rsid w:val="0087784A"/>
    <w:rsid w:val="00877AD2"/>
    <w:rsid w:val="00892A48"/>
    <w:rsid w:val="00922EFF"/>
    <w:rsid w:val="009637C5"/>
    <w:rsid w:val="009C5446"/>
    <w:rsid w:val="009E6BAE"/>
    <w:rsid w:val="009F5555"/>
    <w:rsid w:val="00A05179"/>
    <w:rsid w:val="00AA73C1"/>
    <w:rsid w:val="00AA7754"/>
    <w:rsid w:val="00BE1634"/>
    <w:rsid w:val="00C56A93"/>
    <w:rsid w:val="00C81B90"/>
    <w:rsid w:val="00EE0197"/>
    <w:rsid w:val="00EE76CD"/>
    <w:rsid w:val="00F011E3"/>
    <w:rsid w:val="00FB35D6"/>
    <w:rsid w:val="00FD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100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6BAE"/>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9E6B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basedOn w:val="a0"/>
    <w:uiPriority w:val="99"/>
    <w:unhideWhenUsed/>
    <w:rsid w:val="007C0779"/>
    <w:rPr>
      <w:color w:val="0000FF" w:themeColor="hyperlink"/>
      <w:u w:val="single"/>
    </w:rPr>
  </w:style>
  <w:style w:type="character" w:customStyle="1" w:styleId="30">
    <w:name w:val="Заголовок 3 Знак"/>
    <w:basedOn w:val="a0"/>
    <w:link w:val="3"/>
    <w:uiPriority w:val="9"/>
    <w:rsid w:val="003100CE"/>
    <w:rPr>
      <w:rFonts w:ascii="Times New Roman" w:eastAsia="Times New Roman" w:hAnsi="Times New Roman" w:cs="Times New Roman"/>
      <w:b/>
      <w:bCs/>
      <w:sz w:val="27"/>
      <w:szCs w:val="27"/>
      <w:lang w:eastAsia="ru-RU"/>
    </w:rPr>
  </w:style>
  <w:style w:type="paragraph" w:customStyle="1" w:styleId="ConsPlusTitle">
    <w:name w:val="ConsPlusTitle"/>
    <w:rsid w:val="003100CE"/>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100C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100CE"/>
    <w:pPr>
      <w:ind w:firstLine="720"/>
      <w:jc w:val="both"/>
    </w:pPr>
    <w:rPr>
      <w:rFonts w:ascii="Arial" w:hAnsi="Arial" w:cs="Arial"/>
      <w:sz w:val="26"/>
      <w:szCs w:val="26"/>
    </w:rPr>
  </w:style>
  <w:style w:type="paragraph" w:customStyle="1" w:styleId="1">
    <w:name w:val="Без интервала1"/>
    <w:rsid w:val="003100CE"/>
    <w:pPr>
      <w:suppressAutoHyphens/>
      <w:spacing w:after="0" w:line="240" w:lineRule="auto"/>
    </w:pPr>
    <w:rPr>
      <w:rFonts w:ascii="Calibri" w:eastAsia="Times New Roman" w:hAnsi="Calibri" w:cs="Calibri"/>
      <w:lang w:eastAsia="zh-CN"/>
    </w:rPr>
  </w:style>
  <w:style w:type="paragraph" w:styleId="a5">
    <w:name w:val="footnote text"/>
    <w:basedOn w:val="a"/>
    <w:link w:val="10"/>
    <w:rsid w:val="003100CE"/>
    <w:rPr>
      <w:sz w:val="20"/>
      <w:szCs w:val="20"/>
    </w:rPr>
  </w:style>
  <w:style w:type="character" w:customStyle="1" w:styleId="a6">
    <w:name w:val="Текст сноски Знак"/>
    <w:basedOn w:val="a0"/>
    <w:link w:val="a5"/>
    <w:uiPriority w:val="99"/>
    <w:semiHidden/>
    <w:rsid w:val="003100CE"/>
    <w:rPr>
      <w:rFonts w:ascii="Times New Roman" w:eastAsia="Times New Roman" w:hAnsi="Times New Roman" w:cs="Times New Roman"/>
      <w:sz w:val="20"/>
      <w:szCs w:val="20"/>
      <w:lang w:eastAsia="ru-RU"/>
    </w:rPr>
  </w:style>
  <w:style w:type="character" w:customStyle="1" w:styleId="10">
    <w:name w:val="Текст сноски Знак1"/>
    <w:basedOn w:val="a0"/>
    <w:link w:val="a5"/>
    <w:rsid w:val="003100CE"/>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3100CE"/>
    <w:rPr>
      <w:sz w:val="20"/>
      <w:szCs w:val="20"/>
    </w:rPr>
  </w:style>
  <w:style w:type="character" w:customStyle="1" w:styleId="a8">
    <w:name w:val="Текст примечания Знак"/>
    <w:basedOn w:val="a0"/>
    <w:link w:val="a7"/>
    <w:uiPriority w:val="99"/>
    <w:rsid w:val="003100C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3100CE"/>
    <w:rPr>
      <w:vertAlign w:val="superscript"/>
    </w:rPr>
  </w:style>
  <w:style w:type="paragraph" w:customStyle="1" w:styleId="s16">
    <w:name w:val="s_16"/>
    <w:basedOn w:val="a"/>
    <w:rsid w:val="003100CE"/>
    <w:pPr>
      <w:spacing w:before="100" w:beforeAutospacing="1" w:after="100" w:afterAutospacing="1"/>
    </w:pPr>
  </w:style>
  <w:style w:type="paragraph" w:styleId="31">
    <w:name w:val="Body Text Indent 3"/>
    <w:basedOn w:val="a"/>
    <w:link w:val="32"/>
    <w:rsid w:val="003100CE"/>
    <w:pPr>
      <w:ind w:firstLine="720"/>
    </w:pPr>
    <w:rPr>
      <w:sz w:val="28"/>
      <w:szCs w:val="20"/>
    </w:rPr>
  </w:style>
  <w:style w:type="character" w:customStyle="1" w:styleId="32">
    <w:name w:val="Основной текст с отступом 3 Знак"/>
    <w:basedOn w:val="a0"/>
    <w:link w:val="31"/>
    <w:rsid w:val="003100CE"/>
    <w:rPr>
      <w:rFonts w:ascii="Times New Roman" w:eastAsia="Times New Roman" w:hAnsi="Times New Roman" w:cs="Times New Roman"/>
      <w:sz w:val="28"/>
      <w:szCs w:val="20"/>
      <w:lang w:eastAsia="ru-RU"/>
    </w:rPr>
  </w:style>
  <w:style w:type="paragraph" w:customStyle="1" w:styleId="dt-p">
    <w:name w:val="dt-p"/>
    <w:basedOn w:val="a"/>
    <w:rsid w:val="003100CE"/>
    <w:pPr>
      <w:spacing w:before="100" w:beforeAutospacing="1" w:after="100" w:afterAutospacing="1"/>
    </w:pPr>
  </w:style>
  <w:style w:type="character" w:customStyle="1" w:styleId="dt-m">
    <w:name w:val="dt-m"/>
    <w:basedOn w:val="a0"/>
    <w:rsid w:val="003100CE"/>
  </w:style>
  <w:style w:type="paragraph" w:styleId="aa">
    <w:name w:val="Normal (Web)"/>
    <w:basedOn w:val="a"/>
    <w:uiPriority w:val="99"/>
    <w:unhideWhenUsed/>
    <w:rsid w:val="00AA7754"/>
    <w:pPr>
      <w:spacing w:before="100" w:beforeAutospacing="1" w:after="100" w:afterAutospacing="1"/>
    </w:pPr>
  </w:style>
  <w:style w:type="paragraph" w:customStyle="1" w:styleId="11">
    <w:name w:val="Обычный (веб)1"/>
    <w:basedOn w:val="a"/>
    <w:rsid w:val="0058188C"/>
    <w:pPr>
      <w:suppressAutoHyphens/>
      <w:spacing w:before="100" w:after="100"/>
    </w:pPr>
    <w:rPr>
      <w:rFonts w:eastAsia="Calibri"/>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k-sp.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11</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2021-12-20T11:18:00Z</cp:lastPrinted>
  <dcterms:created xsi:type="dcterms:W3CDTF">2019-02-18T05:35:00Z</dcterms:created>
  <dcterms:modified xsi:type="dcterms:W3CDTF">2021-12-20T11:18:00Z</dcterms:modified>
</cp:coreProperties>
</file>