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DD" w:rsidRPr="00FB013D" w:rsidRDefault="006840DD" w:rsidP="00753F5F">
      <w:pPr>
        <w:pStyle w:val="ConsPlusNormal"/>
        <w:ind w:left="10915"/>
        <w:jc w:val="right"/>
        <w:outlineLvl w:val="1"/>
        <w:rPr>
          <w:rFonts w:ascii="Times New Roman" w:hAnsi="Times New Roman" w:cs="Times New Roman"/>
          <w:sz w:val="20"/>
        </w:rPr>
      </w:pPr>
      <w:r w:rsidRPr="00FB013D">
        <w:rPr>
          <w:rFonts w:ascii="Times New Roman" w:hAnsi="Times New Roman" w:cs="Times New Roman"/>
          <w:sz w:val="20"/>
        </w:rPr>
        <w:t xml:space="preserve">Приложение № </w:t>
      </w:r>
      <w:r w:rsidR="0042406A" w:rsidRPr="00FB013D">
        <w:rPr>
          <w:rFonts w:ascii="Times New Roman" w:hAnsi="Times New Roman" w:cs="Times New Roman"/>
          <w:sz w:val="20"/>
        </w:rPr>
        <w:t>35</w:t>
      </w:r>
    </w:p>
    <w:p w:rsidR="007077AA" w:rsidRPr="00FB013D" w:rsidRDefault="007077AA" w:rsidP="00753F5F">
      <w:pPr>
        <w:pStyle w:val="ConsPlusNormal"/>
        <w:ind w:left="9923"/>
        <w:jc w:val="right"/>
        <w:rPr>
          <w:rFonts w:ascii="Times New Roman" w:hAnsi="Times New Roman" w:cs="Times New Roman"/>
          <w:sz w:val="20"/>
        </w:rPr>
      </w:pPr>
      <w:r w:rsidRPr="00FB013D">
        <w:rPr>
          <w:rFonts w:ascii="Times New Roman" w:hAnsi="Times New Roman" w:cs="Times New Roman"/>
          <w:sz w:val="20"/>
        </w:rPr>
        <w:t xml:space="preserve">к Порядку открытия и ведения лицевых счетов </w:t>
      </w:r>
      <w:r w:rsidR="00286D2E" w:rsidRPr="00FB013D">
        <w:rPr>
          <w:rFonts w:ascii="Times New Roman" w:hAnsi="Times New Roman" w:cs="Times New Roman"/>
          <w:sz w:val="20"/>
        </w:rPr>
        <w:t>администрации сельского поселения</w:t>
      </w:r>
      <w:r w:rsidRPr="00FB013D">
        <w:rPr>
          <w:rFonts w:ascii="Times New Roman" w:hAnsi="Times New Roman" w:cs="Times New Roman"/>
          <w:sz w:val="20"/>
        </w:rPr>
        <w:t xml:space="preserve"> </w:t>
      </w:r>
      <w:bookmarkStart w:id="0" w:name="_GoBack"/>
      <w:r w:rsidR="00CA541F">
        <w:rPr>
          <w:rFonts w:ascii="Times New Roman" w:hAnsi="Times New Roman" w:cs="Times New Roman"/>
          <w:sz w:val="20"/>
        </w:rPr>
        <w:t>Спартакский</w:t>
      </w:r>
      <w:r w:rsidR="00F02770">
        <w:rPr>
          <w:rFonts w:ascii="Times New Roman" w:hAnsi="Times New Roman" w:cs="Times New Roman"/>
          <w:sz w:val="20"/>
        </w:rPr>
        <w:t xml:space="preserve"> </w:t>
      </w:r>
      <w:bookmarkEnd w:id="0"/>
      <w:r w:rsidR="00F02770">
        <w:rPr>
          <w:rFonts w:ascii="Times New Roman" w:hAnsi="Times New Roman" w:cs="Times New Roman"/>
          <w:sz w:val="20"/>
        </w:rPr>
        <w:t>сельсовет</w:t>
      </w:r>
      <w:r w:rsidR="00F02770">
        <w:t xml:space="preserve"> </w:t>
      </w:r>
      <w:r w:rsidR="00F02770">
        <w:rPr>
          <w:rFonts w:ascii="Times New Roman" w:hAnsi="Times New Roman" w:cs="Times New Roman"/>
          <w:sz w:val="20"/>
        </w:rPr>
        <w:t xml:space="preserve">МР </w:t>
      </w:r>
      <w:r w:rsidR="00D44691">
        <w:rPr>
          <w:rFonts w:ascii="Times New Roman" w:hAnsi="Times New Roman" w:cs="Times New Roman"/>
          <w:sz w:val="20"/>
        </w:rPr>
        <w:t>Ермекеевский</w:t>
      </w:r>
      <w:r w:rsidR="00F02770">
        <w:rPr>
          <w:rFonts w:ascii="Times New Roman" w:hAnsi="Times New Roman" w:cs="Times New Roman"/>
          <w:sz w:val="20"/>
        </w:rPr>
        <w:t xml:space="preserve"> район</w:t>
      </w:r>
      <w:r w:rsidRPr="00FB013D">
        <w:rPr>
          <w:rFonts w:ascii="Times New Roman" w:hAnsi="Times New Roman" w:cs="Times New Roman"/>
          <w:sz w:val="20"/>
        </w:rPr>
        <w:t xml:space="preserve"> РБ</w:t>
      </w:r>
    </w:p>
    <w:p w:rsidR="007077AA" w:rsidRPr="00FB013D" w:rsidRDefault="007077AA" w:rsidP="007077AA">
      <w:pPr>
        <w:pStyle w:val="ConsPlusNonformat"/>
        <w:jc w:val="both"/>
        <w:rPr>
          <w:sz w:val="12"/>
        </w:rPr>
      </w:pPr>
    </w:p>
    <w:p w:rsidR="006840DD" w:rsidRPr="00FB013D" w:rsidRDefault="006840DD" w:rsidP="00086B3E">
      <w:pPr>
        <w:pStyle w:val="ConsPlusNormal"/>
        <w:ind w:left="10915"/>
        <w:rPr>
          <w:rFonts w:ascii="Times New Roman" w:hAnsi="Times New Roman" w:cs="Times New Roman"/>
        </w:rPr>
      </w:pPr>
    </w:p>
    <w:p w:rsidR="00A10EFC" w:rsidRPr="00FB013D" w:rsidRDefault="00A10EFC" w:rsidP="00EA0A58">
      <w:pPr>
        <w:pStyle w:val="ConsPlusNonformat"/>
        <w:jc w:val="both"/>
        <w:rPr>
          <w:sz w:val="12"/>
        </w:rPr>
      </w:pPr>
    </w:p>
    <w:p w:rsidR="00A10EFC" w:rsidRPr="00FB013D" w:rsidRDefault="00A10EFC" w:rsidP="00EA0A58">
      <w:pPr>
        <w:pStyle w:val="ConsPlusNonformat"/>
        <w:jc w:val="both"/>
        <w:rPr>
          <w:sz w:val="12"/>
        </w:rPr>
      </w:pPr>
    </w:p>
    <w:p w:rsidR="0042406A" w:rsidRPr="00FB013D" w:rsidRDefault="0042406A" w:rsidP="0042406A">
      <w:pPr>
        <w:spacing w:after="1" w:line="200" w:lineRule="atLeast"/>
        <w:jc w:val="both"/>
      </w:pP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Сводные данные по лицевым счетам </w:t>
      </w:r>
      <w:proofErr w:type="gramStart"/>
      <w:r w:rsidRPr="00FB013D">
        <w:rPr>
          <w:rFonts w:ascii="Courier New" w:hAnsi="Courier New" w:cs="Courier New"/>
          <w:sz w:val="20"/>
        </w:rPr>
        <w:t>подведомственных</w:t>
      </w:r>
      <w:proofErr w:type="gramEnd"/>
      <w:r w:rsidRPr="00FB013D">
        <w:rPr>
          <w:rFonts w:ascii="Courier New" w:hAnsi="Courier New" w:cs="Courier New"/>
          <w:sz w:val="20"/>
        </w:rPr>
        <w:t xml:space="preserve">           ┌───────┐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Pr="00FB013D" w:rsidRDefault="007077A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 w:rsidRPr="00FB013D">
        <w:rPr>
          <w:rFonts w:ascii="Courier New" w:hAnsi="Courier New" w:cs="Courier New"/>
          <w:sz w:val="20"/>
        </w:rPr>
        <w:t>│       │</w:t>
      </w:r>
    </w:p>
    <w:p w:rsidR="0042406A" w:rsidRPr="00FB013D" w:rsidRDefault="007077A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42406A" w:rsidRPr="00FB013D">
        <w:rPr>
          <w:rFonts w:ascii="Courier New" w:hAnsi="Courier New" w:cs="Courier New"/>
          <w:sz w:val="20"/>
        </w:rPr>
        <w:t>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7" w:history="1">
        <w:r w:rsidRPr="00FB013D">
          <w:rPr>
            <w:rFonts w:ascii="Courier New" w:hAnsi="Courier New" w:cs="Courier New"/>
            <w:sz w:val="20"/>
          </w:rPr>
          <w:t>383</w:t>
        </w:r>
      </w:hyperlink>
      <w:r w:rsidRPr="00FB013D">
        <w:rPr>
          <w:rFonts w:ascii="Courier New" w:hAnsi="Courier New" w:cs="Courier New"/>
          <w:sz w:val="20"/>
        </w:rPr>
        <w:t xml:space="preserve">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Pr="00FB013D" w:rsidRDefault="0047347A" w:rsidP="0047347A">
      <w:pPr>
        <w:spacing w:after="160" w:line="259" w:lineRule="auto"/>
      </w:pPr>
      <w:r w:rsidRPr="00FB013D">
        <w:br w:type="page"/>
      </w:r>
    </w:p>
    <w:p w:rsidR="0042406A" w:rsidRPr="00FB013D" w:rsidRDefault="0042406A" w:rsidP="0047347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lastRenderedPageBreak/>
        <w:t>1. Операции с бюджетными ассигнованиями</w:t>
      </w:r>
    </w:p>
    <w:p w:rsidR="0042406A" w:rsidRPr="00FB013D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42406A" w:rsidRPr="00FB013D" w:rsidTr="0047347A">
        <w:tc>
          <w:tcPr>
            <w:tcW w:w="1755" w:type="dxa"/>
            <w:vMerge w:val="restart"/>
          </w:tcPr>
          <w:p w:rsidR="0042406A" w:rsidRPr="00FB013D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FB013D" w:rsidTr="0047347A">
        <w:tc>
          <w:tcPr>
            <w:tcW w:w="1755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FB013D" w:rsidTr="0047347A">
        <w:tc>
          <w:tcPr>
            <w:tcW w:w="1755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FB013D" w:rsidTr="0047347A">
        <w:tc>
          <w:tcPr>
            <w:tcW w:w="1755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42406A" w:rsidRPr="00FB013D" w:rsidTr="0047347A"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42406A" w:rsidRPr="00FB013D" w:rsidTr="0047347A"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47347A"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47347A"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 xml:space="preserve">                                            на "___" ______________ 20__ г.</w:t>
      </w:r>
    </w:p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</w:p>
    <w:p w:rsidR="0042406A" w:rsidRPr="00FB013D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755"/>
        <w:gridCol w:w="5839"/>
        <w:gridCol w:w="1989"/>
        <w:gridCol w:w="1872"/>
      </w:tblGrid>
      <w:tr w:rsidR="0042406A" w:rsidRPr="00FB013D" w:rsidTr="001A557D">
        <w:tc>
          <w:tcPr>
            <w:tcW w:w="2220" w:type="dxa"/>
            <w:vMerge w:val="restart"/>
          </w:tcPr>
          <w:p w:rsidR="0042406A" w:rsidRPr="00FB013D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42406A" w:rsidRPr="00FB013D" w:rsidTr="001A557D">
        <w:tc>
          <w:tcPr>
            <w:tcW w:w="2220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42406A" w:rsidRPr="00FB013D" w:rsidTr="001A557D">
        <w:tc>
          <w:tcPr>
            <w:tcW w:w="2220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42406A" w:rsidRPr="00FB013D" w:rsidTr="001A557D">
        <w:tc>
          <w:tcPr>
            <w:tcW w:w="2220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FB013D" w:rsidTr="001A557D">
        <w:tc>
          <w:tcPr>
            <w:tcW w:w="2220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1A557D">
        <w:tc>
          <w:tcPr>
            <w:tcW w:w="2220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1A557D">
        <w:tc>
          <w:tcPr>
            <w:tcW w:w="2220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1A557D">
        <w:tc>
          <w:tcPr>
            <w:tcW w:w="2220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1A557D">
        <w:tc>
          <w:tcPr>
            <w:tcW w:w="2220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1A557D">
        <w:tc>
          <w:tcPr>
            <w:tcW w:w="2220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55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lastRenderedPageBreak/>
        <w:t>1.3. Неиспользованные бюджетные ассигнования</w:t>
      </w:r>
    </w:p>
    <w:p w:rsidR="0042406A" w:rsidRPr="00FB013D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5916"/>
      </w:tblGrid>
      <w:tr w:rsidR="0042406A" w:rsidRPr="00FB013D" w:rsidTr="002B3F0C">
        <w:tc>
          <w:tcPr>
            <w:tcW w:w="5449" w:type="dxa"/>
          </w:tcPr>
          <w:p w:rsidR="0042406A" w:rsidRPr="00FB013D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916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42406A" w:rsidRPr="00FB013D" w:rsidTr="002B3F0C">
        <w:tc>
          <w:tcPr>
            <w:tcW w:w="544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916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42406A" w:rsidRPr="00FB013D" w:rsidTr="002B3F0C">
        <w:tc>
          <w:tcPr>
            <w:tcW w:w="544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c>
          <w:tcPr>
            <w:tcW w:w="544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c>
          <w:tcPr>
            <w:tcW w:w="5449" w:type="dxa"/>
            <w:tcBorders>
              <w:bottom w:val="single" w:sz="4" w:space="0" w:color="auto"/>
            </w:tcBorders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blPrEx>
          <w:tblBorders>
            <w:left w:val="nil"/>
          </w:tblBorders>
        </w:tblPrEx>
        <w:tc>
          <w:tcPr>
            <w:tcW w:w="5449" w:type="dxa"/>
            <w:tcBorders>
              <w:left w:val="single" w:sz="4" w:space="0" w:color="auto"/>
              <w:bottom w:val="single" w:sz="4" w:space="0" w:color="auto"/>
            </w:tcBorders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2. Операции с источниками финансирования дефицита</w:t>
      </w:r>
    </w:p>
    <w:p w:rsidR="0042406A" w:rsidRPr="00FB013D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2106"/>
        <w:gridCol w:w="2106"/>
        <w:gridCol w:w="3108"/>
      </w:tblGrid>
      <w:tr w:rsidR="0042406A" w:rsidRPr="00FB013D" w:rsidTr="002B3F0C">
        <w:tc>
          <w:tcPr>
            <w:tcW w:w="4598" w:type="dxa"/>
          </w:tcPr>
          <w:p w:rsidR="0042406A" w:rsidRPr="00FB013D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108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42406A" w:rsidRPr="00FB013D" w:rsidTr="002B3F0C">
        <w:tc>
          <w:tcPr>
            <w:tcW w:w="4598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08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42406A" w:rsidRPr="00FB013D" w:rsidTr="002B3F0C">
        <w:tc>
          <w:tcPr>
            <w:tcW w:w="459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c>
          <w:tcPr>
            <w:tcW w:w="459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c>
          <w:tcPr>
            <w:tcW w:w="459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c>
          <w:tcPr>
            <w:tcW w:w="459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c>
          <w:tcPr>
            <w:tcW w:w="459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blPrEx>
          <w:tblBorders>
            <w:left w:val="nil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Pr="00FB013D" w:rsidRDefault="0042406A" w:rsidP="0042406A">
      <w:pPr>
        <w:spacing w:after="1" w:line="200" w:lineRule="atLeast"/>
        <w:jc w:val="both"/>
      </w:pPr>
    </w:p>
    <w:p w:rsidR="0042406A" w:rsidRPr="00FB013D" w:rsidRDefault="0042406A" w:rsidP="0042406A">
      <w:pPr>
        <w:spacing w:after="1" w:line="200" w:lineRule="atLeast"/>
        <w:jc w:val="both"/>
        <w:rPr>
          <w:sz w:val="18"/>
        </w:rPr>
      </w:pPr>
      <w:r w:rsidRPr="00FB013D">
        <w:rPr>
          <w:rFonts w:ascii="Courier New" w:hAnsi="Courier New" w:cs="Courier New"/>
          <w:sz w:val="16"/>
        </w:rPr>
        <w:t>Номер страницы __________</w:t>
      </w:r>
    </w:p>
    <w:p w:rsidR="0042406A" w:rsidRPr="00FB013D" w:rsidRDefault="0042406A" w:rsidP="0042406A">
      <w:pPr>
        <w:spacing w:after="1" w:line="200" w:lineRule="atLeast"/>
        <w:jc w:val="both"/>
        <w:rPr>
          <w:sz w:val="18"/>
        </w:rPr>
      </w:pPr>
      <w:r w:rsidRPr="00FB013D">
        <w:rPr>
          <w:rFonts w:ascii="Courier New" w:hAnsi="Courier New" w:cs="Courier New"/>
          <w:sz w:val="16"/>
        </w:rPr>
        <w:t>Всего страниц ___________</w:t>
      </w:r>
    </w:p>
    <w:p w:rsidR="0042406A" w:rsidRPr="00FB013D" w:rsidRDefault="0042406A" w:rsidP="0042406A">
      <w:pPr>
        <w:spacing w:after="1" w:line="220" w:lineRule="atLeast"/>
        <w:jc w:val="right"/>
      </w:pPr>
    </w:p>
    <w:p w:rsidR="0042406A" w:rsidRPr="00FB013D" w:rsidRDefault="0042406A" w:rsidP="0042406A">
      <w:pPr>
        <w:spacing w:after="1" w:line="220" w:lineRule="atLeast"/>
        <w:jc w:val="right"/>
      </w:pPr>
    </w:p>
    <w:p w:rsidR="0042406A" w:rsidRPr="00FB013D" w:rsidRDefault="0042406A" w:rsidP="0042406A">
      <w:pPr>
        <w:spacing w:after="1" w:line="220" w:lineRule="atLeast"/>
        <w:jc w:val="both"/>
      </w:pPr>
    </w:p>
    <w:p w:rsidR="00086B3E" w:rsidRPr="00FB013D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086B3E" w:rsidRPr="00FB013D" w:rsidRDefault="00086B3E" w:rsidP="0042406A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ДОПОЛНЕНИЕ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к Сводным данным по лицевым счетам </w:t>
      </w:r>
      <w:proofErr w:type="gramStart"/>
      <w:r w:rsidRPr="00FB013D">
        <w:rPr>
          <w:rFonts w:ascii="Courier New" w:hAnsi="Courier New" w:cs="Courier New"/>
          <w:sz w:val="20"/>
        </w:rPr>
        <w:t>подведомственных</w:t>
      </w:r>
      <w:proofErr w:type="gramEnd"/>
      <w:r w:rsidRPr="00FB013D">
        <w:rPr>
          <w:rFonts w:ascii="Courier New" w:hAnsi="Courier New" w:cs="Courier New"/>
          <w:sz w:val="20"/>
        </w:rPr>
        <w:t xml:space="preserve">        ┌───────┐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8" w:history="1">
        <w:r w:rsidRPr="00FB013D">
          <w:rPr>
            <w:rFonts w:ascii="Courier New" w:hAnsi="Courier New" w:cs="Courier New"/>
            <w:sz w:val="20"/>
          </w:rPr>
          <w:t>383</w:t>
        </w:r>
      </w:hyperlink>
      <w:r w:rsidRPr="00FB013D">
        <w:rPr>
          <w:rFonts w:ascii="Courier New" w:hAnsi="Courier New" w:cs="Courier New"/>
          <w:sz w:val="20"/>
        </w:rPr>
        <w:t xml:space="preserve">  │</w:t>
      </w:r>
    </w:p>
    <w:p w:rsidR="0042406A" w:rsidRPr="00FB013D" w:rsidRDefault="0042406A" w:rsidP="0042406A">
      <w:pPr>
        <w:spacing w:after="1" w:line="200" w:lineRule="atLeast"/>
        <w:jc w:val="both"/>
      </w:pPr>
      <w:r w:rsidRPr="00FB013D"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42406A" w:rsidRPr="00FB013D" w:rsidRDefault="0042406A" w:rsidP="0042406A">
      <w:pPr>
        <w:spacing w:after="1" w:line="220" w:lineRule="atLeast"/>
        <w:jc w:val="both"/>
      </w:pPr>
    </w:p>
    <w:p w:rsidR="0042406A" w:rsidRPr="00FB013D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1"/>
        <w:gridCol w:w="3769"/>
        <w:gridCol w:w="1564"/>
        <w:gridCol w:w="1504"/>
        <w:gridCol w:w="1938"/>
      </w:tblGrid>
      <w:tr w:rsidR="0042406A" w:rsidRPr="00FB013D" w:rsidTr="001A557D">
        <w:tc>
          <w:tcPr>
            <w:tcW w:w="1521" w:type="dxa"/>
            <w:vMerge w:val="restart"/>
          </w:tcPr>
          <w:p w:rsidR="0042406A" w:rsidRPr="00FB013D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FB013D" w:rsidTr="001A557D">
        <w:tc>
          <w:tcPr>
            <w:tcW w:w="1521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1A557D">
        <w:tc>
          <w:tcPr>
            <w:tcW w:w="1521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1A557D">
        <w:tc>
          <w:tcPr>
            <w:tcW w:w="1521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FB013D" w:rsidTr="001A557D">
        <w:tc>
          <w:tcPr>
            <w:tcW w:w="1521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1A557D">
        <w:tc>
          <w:tcPr>
            <w:tcW w:w="1521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1A557D">
        <w:tc>
          <w:tcPr>
            <w:tcW w:w="1521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 xml:space="preserve">                                           на "___" _______________ 20__ г.</w:t>
      </w:r>
    </w:p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2B3F0C" w:rsidRPr="00FB013D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2B3F0C" w:rsidRPr="00FB013D" w:rsidRDefault="002B3F0C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2. Доведенные бюджетные ассигнования</w:t>
      </w:r>
    </w:p>
    <w:p w:rsidR="0042406A" w:rsidRPr="00FB013D" w:rsidRDefault="0042406A" w:rsidP="0042406A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3769"/>
        <w:gridCol w:w="1564"/>
        <w:gridCol w:w="1504"/>
        <w:gridCol w:w="2040"/>
      </w:tblGrid>
      <w:tr w:rsidR="0042406A" w:rsidRPr="00FB013D" w:rsidTr="002B3F0C">
        <w:tc>
          <w:tcPr>
            <w:tcW w:w="3181" w:type="dxa"/>
            <w:vMerge w:val="restart"/>
          </w:tcPr>
          <w:p w:rsidR="0042406A" w:rsidRPr="00FB013D" w:rsidRDefault="00DF00B8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040" w:type="dxa"/>
            <w:vMerge w:val="restart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42406A" w:rsidRPr="00FB013D" w:rsidTr="002B3F0C">
        <w:tc>
          <w:tcPr>
            <w:tcW w:w="3181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40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c>
          <w:tcPr>
            <w:tcW w:w="3181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40" w:type="dxa"/>
            <w:vMerge/>
          </w:tcPr>
          <w:p w:rsidR="0042406A" w:rsidRPr="00FB013D" w:rsidRDefault="004240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c>
          <w:tcPr>
            <w:tcW w:w="3181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42406A" w:rsidRPr="00FB013D" w:rsidTr="002B3F0C">
        <w:tc>
          <w:tcPr>
            <w:tcW w:w="3181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c>
          <w:tcPr>
            <w:tcW w:w="3181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2406A" w:rsidRPr="00FB013D" w:rsidTr="002B3F0C">
        <w:tc>
          <w:tcPr>
            <w:tcW w:w="3181" w:type="dxa"/>
          </w:tcPr>
          <w:p w:rsidR="0042406A" w:rsidRPr="00FB013D" w:rsidRDefault="0042406A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B013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42406A" w:rsidRPr="00FB013D" w:rsidRDefault="0042406A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2406A" w:rsidRPr="00FB013D" w:rsidRDefault="0042406A" w:rsidP="0042406A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Ответственный</w:t>
      </w: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FB013D">
        <w:rPr>
          <w:rFonts w:ascii="Courier New" w:hAnsi="Courier New" w:cs="Courier New"/>
          <w:sz w:val="18"/>
          <w:szCs w:val="18"/>
        </w:rPr>
        <w:t>"___" ______________ 20___ г.</w:t>
      </w:r>
    </w:p>
    <w:p w:rsidR="0042406A" w:rsidRPr="00FB013D" w:rsidRDefault="0042406A" w:rsidP="0042406A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42406A" w:rsidRPr="00FB013D" w:rsidRDefault="0042406A" w:rsidP="0042406A">
      <w:pPr>
        <w:spacing w:after="1" w:line="200" w:lineRule="atLeast"/>
        <w:jc w:val="both"/>
        <w:rPr>
          <w:sz w:val="18"/>
        </w:rPr>
      </w:pPr>
      <w:r w:rsidRPr="00FB013D">
        <w:rPr>
          <w:rFonts w:ascii="Courier New" w:hAnsi="Courier New" w:cs="Courier New"/>
          <w:sz w:val="16"/>
        </w:rPr>
        <w:t>Номер страницы __________</w:t>
      </w:r>
    </w:p>
    <w:p w:rsidR="0042406A" w:rsidRPr="00FB013D" w:rsidRDefault="0042406A" w:rsidP="0042406A">
      <w:pPr>
        <w:spacing w:after="1" w:line="200" w:lineRule="atLeast"/>
        <w:jc w:val="both"/>
        <w:rPr>
          <w:sz w:val="18"/>
        </w:rPr>
      </w:pPr>
      <w:r w:rsidRPr="00FB013D">
        <w:rPr>
          <w:rFonts w:ascii="Courier New" w:hAnsi="Courier New" w:cs="Courier New"/>
          <w:sz w:val="16"/>
        </w:rPr>
        <w:t>Всего страниц __________</w:t>
      </w:r>
      <w:r w:rsidR="0053515B" w:rsidRPr="00FB013D">
        <w:rPr>
          <w:rFonts w:ascii="Courier New" w:hAnsi="Courier New" w:cs="Courier New"/>
          <w:sz w:val="16"/>
        </w:rPr>
        <w:t>»</w:t>
      </w:r>
    </w:p>
    <w:p w:rsidR="00AD1D6F" w:rsidRPr="00FB013D" w:rsidRDefault="00AD1D6F" w:rsidP="0042406A">
      <w:pPr>
        <w:spacing w:after="1" w:line="220" w:lineRule="atLeast"/>
        <w:jc w:val="center"/>
      </w:pPr>
    </w:p>
    <w:sectPr w:rsidR="00AD1D6F" w:rsidRPr="00FB013D" w:rsidSect="0047347A">
      <w:headerReference w:type="default" r:id="rId9"/>
      <w:pgSz w:w="16838" w:h="11905" w:orient="landscape"/>
      <w:pgMar w:top="709" w:right="1134" w:bottom="850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C3" w:rsidRDefault="00AC18C3" w:rsidP="0047347A">
      <w:pPr>
        <w:spacing w:after="0" w:line="240" w:lineRule="auto"/>
      </w:pPr>
      <w:r>
        <w:separator/>
      </w:r>
    </w:p>
  </w:endnote>
  <w:endnote w:type="continuationSeparator" w:id="0">
    <w:p w:rsidR="00AC18C3" w:rsidRDefault="00AC18C3" w:rsidP="0047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C3" w:rsidRDefault="00AC18C3" w:rsidP="0047347A">
      <w:pPr>
        <w:spacing w:after="0" w:line="240" w:lineRule="auto"/>
      </w:pPr>
      <w:r>
        <w:separator/>
      </w:r>
    </w:p>
  </w:footnote>
  <w:footnote w:type="continuationSeparator" w:id="0">
    <w:p w:rsidR="00AC18C3" w:rsidRDefault="00AC18C3" w:rsidP="0047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3298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347A" w:rsidRPr="0047347A" w:rsidRDefault="00057B17">
        <w:pPr>
          <w:pStyle w:val="a3"/>
          <w:jc w:val="center"/>
          <w:rPr>
            <w:sz w:val="20"/>
            <w:szCs w:val="20"/>
          </w:rPr>
        </w:pPr>
        <w:r w:rsidRPr="0047347A">
          <w:rPr>
            <w:sz w:val="20"/>
            <w:szCs w:val="20"/>
          </w:rPr>
          <w:fldChar w:fldCharType="begin"/>
        </w:r>
        <w:r w:rsidR="0047347A" w:rsidRPr="0047347A">
          <w:rPr>
            <w:sz w:val="20"/>
            <w:szCs w:val="20"/>
          </w:rPr>
          <w:instrText>PAGE   \* MERGEFORMAT</w:instrText>
        </w:r>
        <w:r w:rsidRPr="0047347A">
          <w:rPr>
            <w:sz w:val="20"/>
            <w:szCs w:val="20"/>
          </w:rPr>
          <w:fldChar w:fldCharType="separate"/>
        </w:r>
        <w:r w:rsidR="00AB2E66">
          <w:rPr>
            <w:noProof/>
            <w:sz w:val="20"/>
            <w:szCs w:val="20"/>
          </w:rPr>
          <w:t>5</w:t>
        </w:r>
        <w:r w:rsidRPr="0047347A">
          <w:rPr>
            <w:sz w:val="20"/>
            <w:szCs w:val="20"/>
          </w:rPr>
          <w:fldChar w:fldCharType="end"/>
        </w:r>
      </w:p>
    </w:sdtContent>
  </w:sdt>
  <w:p w:rsidR="0047347A" w:rsidRDefault="004734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40DD"/>
    <w:rsid w:val="00053FFA"/>
    <w:rsid w:val="00057B17"/>
    <w:rsid w:val="00083CDB"/>
    <w:rsid w:val="00086B3E"/>
    <w:rsid w:val="000A786D"/>
    <w:rsid w:val="000D4D60"/>
    <w:rsid w:val="001D1E6A"/>
    <w:rsid w:val="001F0424"/>
    <w:rsid w:val="00286D2E"/>
    <w:rsid w:val="002B3F0C"/>
    <w:rsid w:val="002F642B"/>
    <w:rsid w:val="00326B15"/>
    <w:rsid w:val="003D0DC9"/>
    <w:rsid w:val="0042406A"/>
    <w:rsid w:val="0047347A"/>
    <w:rsid w:val="004C112F"/>
    <w:rsid w:val="004E4146"/>
    <w:rsid w:val="004E4632"/>
    <w:rsid w:val="00511783"/>
    <w:rsid w:val="0053515B"/>
    <w:rsid w:val="005619BF"/>
    <w:rsid w:val="005B7C22"/>
    <w:rsid w:val="005C72B0"/>
    <w:rsid w:val="005D7D67"/>
    <w:rsid w:val="005E4A67"/>
    <w:rsid w:val="00635FCD"/>
    <w:rsid w:val="006840DD"/>
    <w:rsid w:val="006D0312"/>
    <w:rsid w:val="007077AA"/>
    <w:rsid w:val="00753F5F"/>
    <w:rsid w:val="007C606E"/>
    <w:rsid w:val="007D43C7"/>
    <w:rsid w:val="007D56F8"/>
    <w:rsid w:val="007E3D69"/>
    <w:rsid w:val="008204A2"/>
    <w:rsid w:val="008E5000"/>
    <w:rsid w:val="00936EBC"/>
    <w:rsid w:val="00A10EFC"/>
    <w:rsid w:val="00A24F68"/>
    <w:rsid w:val="00A53012"/>
    <w:rsid w:val="00AB2E66"/>
    <w:rsid w:val="00AC18C3"/>
    <w:rsid w:val="00AC7895"/>
    <w:rsid w:val="00AD1D6F"/>
    <w:rsid w:val="00B0642F"/>
    <w:rsid w:val="00B06D73"/>
    <w:rsid w:val="00B25159"/>
    <w:rsid w:val="00B6643C"/>
    <w:rsid w:val="00B902F0"/>
    <w:rsid w:val="00C777EE"/>
    <w:rsid w:val="00CA541F"/>
    <w:rsid w:val="00CC4784"/>
    <w:rsid w:val="00D04650"/>
    <w:rsid w:val="00D44691"/>
    <w:rsid w:val="00D77470"/>
    <w:rsid w:val="00DF00B8"/>
    <w:rsid w:val="00E03FBC"/>
    <w:rsid w:val="00E14693"/>
    <w:rsid w:val="00E1792D"/>
    <w:rsid w:val="00E205C1"/>
    <w:rsid w:val="00E92D88"/>
    <w:rsid w:val="00EA0A58"/>
    <w:rsid w:val="00F02770"/>
    <w:rsid w:val="00F317CD"/>
    <w:rsid w:val="00FB013D"/>
    <w:rsid w:val="00FD3817"/>
    <w:rsid w:val="00FE36C8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47A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47A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73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47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A5CA-EED6-4255-93B4-3D20D9B2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1</cp:lastModifiedBy>
  <cp:revision>2</cp:revision>
  <cp:lastPrinted>2020-11-13T11:16:00Z</cp:lastPrinted>
  <dcterms:created xsi:type="dcterms:W3CDTF">2021-12-29T10:54:00Z</dcterms:created>
  <dcterms:modified xsi:type="dcterms:W3CDTF">2021-12-29T10:54:00Z</dcterms:modified>
</cp:coreProperties>
</file>