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6" w:rsidRDefault="00D23246" w:rsidP="00D2324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D23246" w:rsidRDefault="00D23246" w:rsidP="00D2324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D23246" w:rsidRDefault="00D23246" w:rsidP="00D2324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D23246" w:rsidRDefault="00D23246" w:rsidP="00D2324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D23246" w:rsidRDefault="00D23246" w:rsidP="00D2324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23246" w:rsidRPr="00696B51" w:rsidRDefault="00D23246" w:rsidP="00D23246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696B51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696B51">
        <w:rPr>
          <w:sz w:val="16"/>
          <w:szCs w:val="16"/>
          <w:lang w:val="en-US"/>
        </w:rPr>
        <w:t xml:space="preserve">                                </w:t>
      </w:r>
    </w:p>
    <w:p w:rsidR="00D23246" w:rsidRPr="00696B51" w:rsidRDefault="00D23246" w:rsidP="00D2324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D23246" w:rsidRPr="00214CDD" w:rsidRDefault="004001CF" w:rsidP="004001CF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</w:t>
      </w:r>
    </w:p>
    <w:p w:rsidR="00D23246" w:rsidRPr="00214CDD" w:rsidRDefault="00D23246" w:rsidP="00D23246">
      <w:pPr>
        <w:rPr>
          <w:lang w:val="en-US"/>
        </w:rPr>
      </w:pPr>
    </w:p>
    <w:tbl>
      <w:tblPr>
        <w:tblW w:w="0" w:type="auto"/>
        <w:tblInd w:w="-176" w:type="dxa"/>
        <w:tblLook w:val="04A0"/>
      </w:tblPr>
      <w:tblGrid>
        <w:gridCol w:w="3970"/>
        <w:gridCol w:w="1843"/>
        <w:gridCol w:w="3933"/>
      </w:tblGrid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 w:rsidRPr="00A9218A">
              <w:rPr>
                <w:rFonts w:eastAsia="Arial Unicode MS" w:hAnsi="Lucida Sans Unicode"/>
                <w:b/>
                <w:sz w:val="26"/>
                <w:szCs w:val="26"/>
              </w:rPr>
              <w:t>Ҡ</w:t>
            </w:r>
            <w:r w:rsidRPr="00A9218A">
              <w:rPr>
                <w:rFonts w:eastAsia="Arial Unicode MS"/>
                <w:b/>
                <w:sz w:val="26"/>
                <w:szCs w:val="26"/>
              </w:rPr>
              <w:t>АРАР</w:t>
            </w:r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№ 1</w:t>
            </w:r>
            <w:r w:rsidR="009400C3">
              <w:rPr>
                <w:rFonts w:eastAsia="Arial Unicode MS"/>
                <w:b/>
                <w:sz w:val="26"/>
                <w:szCs w:val="26"/>
              </w:rPr>
              <w:t>73</w:t>
            </w: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 Unicode MS"/>
                <w:b/>
                <w:sz w:val="26"/>
                <w:szCs w:val="26"/>
              </w:rPr>
              <w:t>РЕШЕНИЕ</w:t>
            </w:r>
          </w:p>
        </w:tc>
      </w:tr>
      <w:tr w:rsidR="004001CF" w:rsidRPr="00A9218A" w:rsidTr="00633F58">
        <w:tc>
          <w:tcPr>
            <w:tcW w:w="3970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9400C3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ноябрь</w:t>
            </w:r>
            <w:r w:rsidR="004001CF">
              <w:rPr>
                <w:sz w:val="26"/>
                <w:szCs w:val="26"/>
              </w:rPr>
              <w:t xml:space="preserve"> 2021</w:t>
            </w:r>
            <w:r w:rsidR="004001CF" w:rsidRPr="00A9218A">
              <w:rPr>
                <w:sz w:val="26"/>
                <w:szCs w:val="26"/>
              </w:rPr>
              <w:t xml:space="preserve"> </w:t>
            </w:r>
            <w:proofErr w:type="spellStart"/>
            <w:r w:rsidR="004001CF" w:rsidRPr="00A9218A">
              <w:rPr>
                <w:sz w:val="26"/>
                <w:szCs w:val="26"/>
              </w:rPr>
              <w:t>йыл</w:t>
            </w:r>
            <w:proofErr w:type="spellEnd"/>
          </w:p>
        </w:tc>
        <w:tc>
          <w:tcPr>
            <w:tcW w:w="184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3" w:type="dxa"/>
          </w:tcPr>
          <w:p w:rsidR="004001CF" w:rsidRPr="00A9218A" w:rsidRDefault="004001CF" w:rsidP="00633F58">
            <w:pPr>
              <w:jc w:val="center"/>
              <w:rPr>
                <w:sz w:val="26"/>
                <w:szCs w:val="26"/>
              </w:rPr>
            </w:pPr>
          </w:p>
          <w:p w:rsidR="004001CF" w:rsidRPr="00A9218A" w:rsidRDefault="009400C3" w:rsidP="004001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ноября</w:t>
            </w:r>
            <w:r w:rsidR="004001CF">
              <w:rPr>
                <w:sz w:val="26"/>
                <w:szCs w:val="26"/>
              </w:rPr>
              <w:t xml:space="preserve"> 2021</w:t>
            </w:r>
            <w:r w:rsidR="004001CF" w:rsidRPr="00A9218A">
              <w:rPr>
                <w:sz w:val="26"/>
                <w:szCs w:val="26"/>
              </w:rPr>
              <w:t xml:space="preserve"> г.</w:t>
            </w:r>
          </w:p>
        </w:tc>
      </w:tr>
    </w:tbl>
    <w:p w:rsidR="00214CDD" w:rsidRPr="002163C5" w:rsidRDefault="00214CDD" w:rsidP="00214CDD">
      <w:pPr>
        <w:rPr>
          <w:szCs w:val="28"/>
        </w:rPr>
      </w:pPr>
    </w:p>
    <w:p w:rsidR="00214CDD" w:rsidRDefault="00214CDD" w:rsidP="00214CDD">
      <w:pPr>
        <w:pStyle w:val="11"/>
        <w:shd w:val="clear" w:color="auto" w:fill="auto"/>
        <w:spacing w:before="0"/>
        <w:ind w:left="180" w:firstLine="0"/>
      </w:pPr>
    </w:p>
    <w:p w:rsidR="009400C3" w:rsidRDefault="009400C3" w:rsidP="009400C3">
      <w:pPr>
        <w:jc w:val="center"/>
        <w:rPr>
          <w:rFonts w:eastAsia="Arial Unicode MS"/>
          <w:b/>
          <w:sz w:val="28"/>
          <w:szCs w:val="28"/>
        </w:rPr>
      </w:pPr>
      <w:r w:rsidRPr="00812D08">
        <w:rPr>
          <w:b/>
          <w:sz w:val="28"/>
          <w:szCs w:val="28"/>
        </w:rPr>
        <w:t>О публичны</w:t>
      </w:r>
      <w:r>
        <w:rPr>
          <w:b/>
          <w:sz w:val="28"/>
          <w:szCs w:val="28"/>
        </w:rPr>
        <w:t xml:space="preserve">х слушаниях по проекту решения </w:t>
      </w:r>
      <w:r w:rsidRPr="00812D08">
        <w:rPr>
          <w:b/>
          <w:sz w:val="28"/>
          <w:szCs w:val="28"/>
        </w:rPr>
        <w:t>Совета</w:t>
      </w:r>
      <w:r w:rsidRPr="00812D08">
        <w:rPr>
          <w:rFonts w:eastAsia="Arial Unicode MS"/>
          <w:b/>
          <w:sz w:val="28"/>
          <w:szCs w:val="28"/>
        </w:rPr>
        <w:t xml:space="preserve"> </w:t>
      </w:r>
    </w:p>
    <w:p w:rsidR="009400C3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rFonts w:eastAsia="Arial Unicode MS"/>
          <w:b/>
          <w:sz w:val="28"/>
          <w:szCs w:val="28"/>
        </w:rPr>
        <w:t xml:space="preserve">сельского поселения </w:t>
      </w:r>
      <w:r>
        <w:rPr>
          <w:rFonts w:eastAsia="Arial Unicode MS"/>
          <w:b/>
          <w:sz w:val="28"/>
          <w:szCs w:val="28"/>
        </w:rPr>
        <w:t>Спартакский</w:t>
      </w:r>
      <w:r w:rsidRPr="00812D08">
        <w:rPr>
          <w:rFonts w:eastAsia="Arial Unicode MS"/>
          <w:b/>
          <w:sz w:val="28"/>
          <w:szCs w:val="28"/>
        </w:rPr>
        <w:t xml:space="preserve"> сельсовет</w:t>
      </w:r>
      <w:r w:rsidRPr="00812D08">
        <w:rPr>
          <w:b/>
          <w:sz w:val="28"/>
          <w:szCs w:val="28"/>
        </w:rPr>
        <w:t xml:space="preserve"> </w:t>
      </w:r>
    </w:p>
    <w:p w:rsidR="009400C3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812D08">
        <w:rPr>
          <w:b/>
          <w:sz w:val="28"/>
          <w:szCs w:val="28"/>
        </w:rPr>
        <w:t xml:space="preserve">Ермекеевский район Республики Башкортостан </w:t>
      </w:r>
    </w:p>
    <w:p w:rsidR="009400C3" w:rsidRPr="00812D08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b/>
          <w:sz w:val="28"/>
          <w:szCs w:val="28"/>
        </w:rPr>
        <w:t>«О бюджете</w:t>
      </w:r>
      <w:r w:rsidRPr="00812D08">
        <w:rPr>
          <w:rFonts w:eastAsia="Arial Unicode MS"/>
          <w:b/>
          <w:sz w:val="28"/>
          <w:szCs w:val="28"/>
        </w:rPr>
        <w:t xml:space="preserve"> сельского поселения </w:t>
      </w:r>
      <w:r>
        <w:rPr>
          <w:rFonts w:eastAsia="Arial Unicode MS"/>
          <w:b/>
          <w:sz w:val="28"/>
          <w:szCs w:val="28"/>
        </w:rPr>
        <w:t>Спартакский</w:t>
      </w:r>
      <w:r w:rsidRPr="00812D08">
        <w:rPr>
          <w:rFonts w:eastAsia="Arial Unicode MS"/>
          <w:b/>
          <w:sz w:val="28"/>
          <w:szCs w:val="28"/>
        </w:rPr>
        <w:t xml:space="preserve"> сельсовет</w:t>
      </w:r>
      <w:r w:rsidRPr="00812D08">
        <w:rPr>
          <w:b/>
          <w:sz w:val="28"/>
          <w:szCs w:val="28"/>
        </w:rPr>
        <w:t xml:space="preserve"> муниципального района Ермекеевский район Республики Башкортостан </w:t>
      </w:r>
    </w:p>
    <w:p w:rsidR="009400C3" w:rsidRPr="00812D08" w:rsidRDefault="009400C3" w:rsidP="009400C3">
      <w:pPr>
        <w:jc w:val="center"/>
        <w:rPr>
          <w:b/>
          <w:sz w:val="28"/>
          <w:szCs w:val="28"/>
        </w:rPr>
      </w:pPr>
      <w:r w:rsidRPr="00812D08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2022 год и на плановый период 2023</w:t>
      </w:r>
      <w:r w:rsidRPr="004754C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b/>
          <w:sz w:val="28"/>
          <w:szCs w:val="28"/>
        </w:rPr>
        <w:t>годов»</w:t>
      </w:r>
    </w:p>
    <w:p w:rsidR="009400C3" w:rsidRPr="00812D08" w:rsidRDefault="009400C3" w:rsidP="009400C3">
      <w:pPr>
        <w:jc w:val="center"/>
        <w:rPr>
          <w:rFonts w:eastAsia="Arial Unicode MS"/>
          <w:b/>
          <w:sz w:val="28"/>
          <w:szCs w:val="28"/>
        </w:rPr>
      </w:pPr>
    </w:p>
    <w:p w:rsidR="009400C3" w:rsidRPr="00812D08" w:rsidRDefault="009400C3" w:rsidP="009400C3">
      <w:pPr>
        <w:jc w:val="center"/>
        <w:rPr>
          <w:rFonts w:eastAsia="Arial Unicode MS"/>
          <w:b/>
          <w:sz w:val="28"/>
          <w:szCs w:val="28"/>
        </w:rPr>
      </w:pP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proofErr w:type="gramStart"/>
      <w:r w:rsidRPr="00812D08">
        <w:rPr>
          <w:sz w:val="28"/>
          <w:szCs w:val="28"/>
        </w:rPr>
        <w:t>В соответствии со ст. 28 Федерального Закона «Об общих принципах организации местного самоуправления в Российской Федерации», ст. 11 Устава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Башкортостан, в целях обеспечения участия жителей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в решении вопросов местного значения   Совет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</w:t>
      </w:r>
      <w:proofErr w:type="gramEnd"/>
    </w:p>
    <w:p w:rsidR="009400C3" w:rsidRPr="00812D08" w:rsidRDefault="009400C3" w:rsidP="009400C3">
      <w:pPr>
        <w:ind w:firstLine="708"/>
        <w:jc w:val="center"/>
        <w:rPr>
          <w:sz w:val="28"/>
          <w:szCs w:val="28"/>
        </w:rPr>
      </w:pPr>
      <w:r w:rsidRPr="00812D08">
        <w:rPr>
          <w:sz w:val="28"/>
          <w:szCs w:val="28"/>
        </w:rPr>
        <w:t>РЕШИЛ: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12D08">
        <w:rPr>
          <w:sz w:val="28"/>
          <w:szCs w:val="28"/>
        </w:rPr>
        <w:t xml:space="preserve">1. </w:t>
      </w:r>
      <w:proofErr w:type="gramStart"/>
      <w:r w:rsidRPr="00812D08">
        <w:rPr>
          <w:sz w:val="28"/>
          <w:szCs w:val="28"/>
        </w:rPr>
        <w:t>Назначить публичные слушания по проекту решения 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>
        <w:rPr>
          <w:sz w:val="28"/>
          <w:szCs w:val="28"/>
        </w:rPr>
        <w:t>2022 год и на плановый период 2023</w:t>
      </w:r>
      <w:r w:rsidRPr="00475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D489B">
        <w:rPr>
          <w:color w:val="FF0000"/>
          <w:sz w:val="26"/>
          <w:szCs w:val="26"/>
        </w:rPr>
        <w:t xml:space="preserve"> </w:t>
      </w:r>
      <w:r>
        <w:rPr>
          <w:sz w:val="28"/>
          <w:szCs w:val="28"/>
        </w:rPr>
        <w:t>годов» на 15</w:t>
      </w:r>
      <w:r w:rsidRPr="00812D08">
        <w:rPr>
          <w:sz w:val="28"/>
          <w:szCs w:val="28"/>
        </w:rPr>
        <w:t xml:space="preserve">.00 часов </w:t>
      </w:r>
      <w:r>
        <w:rPr>
          <w:sz w:val="28"/>
          <w:szCs w:val="28"/>
        </w:rPr>
        <w:t>6 декабря</w:t>
      </w:r>
      <w:r w:rsidRPr="00812D08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 в здании Администрации</w:t>
      </w:r>
      <w:r w:rsidRPr="00812D08">
        <w:rPr>
          <w:sz w:val="28"/>
          <w:szCs w:val="28"/>
        </w:rPr>
        <w:t xml:space="preserve">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Ермекеевский район</w:t>
      </w:r>
      <w:r w:rsidRPr="00812D08">
        <w:rPr>
          <w:sz w:val="28"/>
          <w:szCs w:val="28"/>
        </w:rPr>
        <w:t>.</w:t>
      </w:r>
      <w:proofErr w:type="gramEnd"/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r w:rsidRPr="00812D08">
        <w:rPr>
          <w:sz w:val="28"/>
          <w:szCs w:val="28"/>
        </w:rPr>
        <w:t>2. Утвердить следующий состав комиссии по подготовке и проведению публичных слушаний по проекту решения 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 xml:space="preserve">Спартакский </w:t>
      </w:r>
      <w:r w:rsidRPr="00812D08">
        <w:rPr>
          <w:rFonts w:eastAsia="Arial Unicode MS"/>
          <w:sz w:val="28"/>
          <w:szCs w:val="28"/>
        </w:rPr>
        <w:t>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>
        <w:rPr>
          <w:sz w:val="28"/>
          <w:szCs w:val="28"/>
        </w:rPr>
        <w:t>2022 год и на плановый период 2023</w:t>
      </w:r>
      <w:r w:rsidRPr="00475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sz w:val="28"/>
          <w:szCs w:val="28"/>
        </w:rPr>
        <w:t>годов»: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D08">
        <w:rPr>
          <w:sz w:val="28"/>
          <w:szCs w:val="28"/>
        </w:rPr>
        <w:t xml:space="preserve"> </w:t>
      </w:r>
      <w:r>
        <w:rPr>
          <w:sz w:val="28"/>
          <w:szCs w:val="28"/>
        </w:rPr>
        <w:t>Гафурова Ф.Х. - депутат</w:t>
      </w:r>
      <w:r w:rsidRPr="00812D08">
        <w:rPr>
          <w:sz w:val="28"/>
          <w:szCs w:val="28"/>
        </w:rPr>
        <w:t xml:space="preserve"> Совета сельского поселения </w:t>
      </w:r>
      <w:r>
        <w:rPr>
          <w:sz w:val="28"/>
          <w:szCs w:val="28"/>
        </w:rPr>
        <w:t xml:space="preserve">Спартакский </w:t>
      </w:r>
      <w:r w:rsidRPr="00812D08">
        <w:rPr>
          <w:sz w:val="28"/>
          <w:szCs w:val="28"/>
        </w:rPr>
        <w:t>сельсовет муниципального района Ермекеевский район Республики Башко</w:t>
      </w:r>
      <w:r>
        <w:rPr>
          <w:sz w:val="28"/>
          <w:szCs w:val="28"/>
        </w:rPr>
        <w:t>ртостан избирательного округа № 10</w:t>
      </w:r>
      <w:r w:rsidRPr="00812D08">
        <w:rPr>
          <w:sz w:val="28"/>
          <w:szCs w:val="28"/>
        </w:rPr>
        <w:t>;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 w:rsidRPr="00812D08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Николаева Т.В. – председатель</w:t>
      </w:r>
      <w:r w:rsidRPr="00812D08">
        <w:rPr>
          <w:sz w:val="28"/>
          <w:szCs w:val="28"/>
        </w:rPr>
        <w:t xml:space="preserve"> постоянной комиссии по бюджету, налогам и вопросам </w:t>
      </w:r>
      <w:r>
        <w:rPr>
          <w:sz w:val="28"/>
          <w:szCs w:val="28"/>
        </w:rPr>
        <w:t xml:space="preserve">муниципальной </w:t>
      </w:r>
      <w:r w:rsidRPr="00812D08">
        <w:rPr>
          <w:sz w:val="28"/>
          <w:szCs w:val="28"/>
        </w:rPr>
        <w:t>собств</w:t>
      </w:r>
      <w:r>
        <w:rPr>
          <w:sz w:val="28"/>
          <w:szCs w:val="28"/>
        </w:rPr>
        <w:t>енности</w:t>
      </w:r>
      <w:r w:rsidRPr="00812D08">
        <w:rPr>
          <w:sz w:val="28"/>
          <w:szCs w:val="28"/>
        </w:rPr>
        <w:t>;</w:t>
      </w:r>
    </w:p>
    <w:p w:rsidR="009400C3" w:rsidRPr="00812D08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Сокова</w:t>
      </w:r>
      <w:proofErr w:type="spellEnd"/>
      <w:r>
        <w:rPr>
          <w:sz w:val="28"/>
          <w:szCs w:val="28"/>
        </w:rPr>
        <w:t xml:space="preserve"> Н.З. – председатель</w:t>
      </w:r>
      <w:r w:rsidRPr="00812D08">
        <w:rPr>
          <w:sz w:val="28"/>
          <w:szCs w:val="28"/>
        </w:rPr>
        <w:t xml:space="preserve"> постоянной комиссии по </w:t>
      </w:r>
      <w:r>
        <w:rPr>
          <w:sz w:val="28"/>
          <w:szCs w:val="28"/>
        </w:rPr>
        <w:t xml:space="preserve">развитию предпринимательства, земельным вопросам, </w:t>
      </w:r>
      <w:r w:rsidRPr="00812D08">
        <w:rPr>
          <w:sz w:val="28"/>
          <w:szCs w:val="28"/>
        </w:rPr>
        <w:t>благоустройству и экологии.</w:t>
      </w: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r w:rsidRPr="00812D08">
        <w:rPr>
          <w:sz w:val="28"/>
          <w:szCs w:val="28"/>
        </w:rPr>
        <w:t xml:space="preserve">3. </w:t>
      </w:r>
      <w:proofErr w:type="gramStart"/>
      <w:r w:rsidRPr="00812D08">
        <w:rPr>
          <w:sz w:val="28"/>
          <w:szCs w:val="28"/>
        </w:rPr>
        <w:t>Организацию и проведение публичных слушаний по проекту решения 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>
        <w:rPr>
          <w:sz w:val="28"/>
          <w:szCs w:val="28"/>
        </w:rPr>
        <w:t>2022 год и на плановый период 2023</w:t>
      </w:r>
      <w:r w:rsidRPr="00475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sz w:val="28"/>
          <w:szCs w:val="28"/>
        </w:rPr>
        <w:t>годов»  возложить на постоянную  комиссию Совета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РБ по бюджету, налогам и</w:t>
      </w:r>
      <w:proofErr w:type="gramEnd"/>
      <w:r w:rsidRPr="00812D08">
        <w:rPr>
          <w:sz w:val="28"/>
          <w:szCs w:val="28"/>
        </w:rPr>
        <w:t xml:space="preserve"> вопросам собств</w:t>
      </w:r>
      <w:r>
        <w:rPr>
          <w:sz w:val="28"/>
          <w:szCs w:val="28"/>
        </w:rPr>
        <w:t>енности</w:t>
      </w:r>
      <w:r w:rsidRPr="00812D08">
        <w:rPr>
          <w:sz w:val="28"/>
          <w:szCs w:val="28"/>
        </w:rPr>
        <w:t>.</w:t>
      </w: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  <w:r w:rsidRPr="00812D08">
        <w:rPr>
          <w:sz w:val="28"/>
          <w:szCs w:val="28"/>
        </w:rPr>
        <w:t xml:space="preserve">4. </w:t>
      </w:r>
      <w:proofErr w:type="gramStart"/>
      <w:r w:rsidRPr="00812D08">
        <w:rPr>
          <w:sz w:val="28"/>
          <w:szCs w:val="28"/>
        </w:rPr>
        <w:t xml:space="preserve">Установить, что письменные предложения жителей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РБ по проекту  решения  Совета </w:t>
      </w:r>
      <w:r w:rsidRPr="00812D08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«О бюджете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 Ермекеевский район Республики Башкортостан на </w:t>
      </w:r>
      <w:r>
        <w:rPr>
          <w:sz w:val="28"/>
          <w:szCs w:val="28"/>
        </w:rPr>
        <w:t>2022</w:t>
      </w:r>
      <w:r w:rsidRPr="004754CB">
        <w:rPr>
          <w:sz w:val="28"/>
          <w:szCs w:val="28"/>
        </w:rPr>
        <w:t xml:space="preserve"> год и на плановый перио</w:t>
      </w:r>
      <w:r>
        <w:rPr>
          <w:sz w:val="28"/>
          <w:szCs w:val="28"/>
        </w:rPr>
        <w:t>д 2023</w:t>
      </w:r>
      <w:r w:rsidRPr="004754CB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DD489B">
        <w:rPr>
          <w:color w:val="FF0000"/>
          <w:sz w:val="26"/>
          <w:szCs w:val="26"/>
        </w:rPr>
        <w:t xml:space="preserve"> </w:t>
      </w:r>
      <w:r w:rsidRPr="00812D08">
        <w:rPr>
          <w:b/>
          <w:sz w:val="28"/>
          <w:szCs w:val="28"/>
        </w:rPr>
        <w:t xml:space="preserve"> </w:t>
      </w:r>
      <w:r w:rsidRPr="00812D08">
        <w:rPr>
          <w:sz w:val="28"/>
          <w:szCs w:val="28"/>
        </w:rPr>
        <w:t xml:space="preserve"> годов» направляются в Совет</w:t>
      </w:r>
      <w:r w:rsidRPr="00812D08">
        <w:rPr>
          <w:rFonts w:eastAsia="Arial Unicode MS"/>
          <w:sz w:val="28"/>
          <w:szCs w:val="28"/>
        </w:rPr>
        <w:t xml:space="preserve"> сельского поселения </w:t>
      </w:r>
      <w:r>
        <w:rPr>
          <w:rFonts w:eastAsia="Arial Unicode MS"/>
          <w:sz w:val="28"/>
          <w:szCs w:val="28"/>
        </w:rPr>
        <w:t>Спартакский</w:t>
      </w:r>
      <w:r w:rsidRPr="00812D08">
        <w:rPr>
          <w:rFonts w:eastAsia="Arial Unicode MS"/>
          <w:sz w:val="28"/>
          <w:szCs w:val="28"/>
        </w:rPr>
        <w:t xml:space="preserve"> сельсовет</w:t>
      </w:r>
      <w:r w:rsidRPr="00812D08">
        <w:rPr>
          <w:sz w:val="28"/>
          <w:szCs w:val="28"/>
        </w:rPr>
        <w:t xml:space="preserve"> муниципального района</w:t>
      </w:r>
      <w:proofErr w:type="gramEnd"/>
      <w:r w:rsidRPr="00812D08">
        <w:rPr>
          <w:sz w:val="28"/>
          <w:szCs w:val="28"/>
        </w:rPr>
        <w:t xml:space="preserve"> Ермекеевский район РБ</w:t>
      </w:r>
      <w:r>
        <w:rPr>
          <w:sz w:val="28"/>
          <w:szCs w:val="28"/>
        </w:rPr>
        <w:t xml:space="preserve"> (по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Спартак, ул. Клубная, д.4</w:t>
      </w:r>
      <w:r w:rsidRPr="00812D08">
        <w:rPr>
          <w:sz w:val="28"/>
          <w:szCs w:val="28"/>
        </w:rPr>
        <w:t xml:space="preserve">) в период со дня опубликования настоящего решения до </w:t>
      </w:r>
      <w:r>
        <w:rPr>
          <w:sz w:val="28"/>
          <w:szCs w:val="28"/>
        </w:rPr>
        <w:t>4 декабря</w:t>
      </w:r>
      <w:r w:rsidRPr="00812D08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812D08">
        <w:rPr>
          <w:sz w:val="28"/>
          <w:szCs w:val="28"/>
        </w:rPr>
        <w:t xml:space="preserve"> года.</w:t>
      </w:r>
    </w:p>
    <w:p w:rsidR="009400C3" w:rsidRPr="00C659D6" w:rsidRDefault="009400C3" w:rsidP="009400C3">
      <w:pPr>
        <w:pStyle w:val="aa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0C3">
        <w:rPr>
          <w:rFonts w:ascii="Times New Roman" w:hAnsi="Times New Roman" w:cs="Times New Roman"/>
          <w:sz w:val="28"/>
          <w:szCs w:val="28"/>
        </w:rPr>
        <w:t>5.</w:t>
      </w:r>
      <w:r w:rsidRPr="00812D08">
        <w:rPr>
          <w:sz w:val="28"/>
          <w:szCs w:val="28"/>
        </w:rPr>
        <w:t xml:space="preserve"> </w:t>
      </w:r>
      <w:r w:rsidRPr="00E62EA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опубликования (обнародования) и подлежит размещению на официальном сайте Администрации </w:t>
      </w:r>
      <w:r w:rsidRPr="00E62EA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Спартакский сельсовет муниципального района Ермекеевский район РБ</w:t>
      </w:r>
      <w:r w:rsidRPr="00E62EA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62EA1">
          <w:rPr>
            <w:rStyle w:val="a8"/>
            <w:rFonts w:ascii="Times New Roman" w:hAnsi="Times New Roman" w:cs="Times New Roman"/>
            <w:sz w:val="28"/>
            <w:szCs w:val="28"/>
          </w:rPr>
          <w:t>https://spartak-sp.ru</w:t>
        </w:r>
      </w:hyperlink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</w:p>
    <w:p w:rsidR="009400C3" w:rsidRPr="00812D08" w:rsidRDefault="009400C3" w:rsidP="009400C3">
      <w:pPr>
        <w:ind w:firstLine="708"/>
        <w:jc w:val="both"/>
        <w:rPr>
          <w:sz w:val="28"/>
          <w:szCs w:val="28"/>
        </w:rPr>
      </w:pPr>
    </w:p>
    <w:p w:rsidR="009400C3" w:rsidRPr="00812D08" w:rsidRDefault="009400C3" w:rsidP="009400C3">
      <w:pPr>
        <w:jc w:val="both"/>
        <w:rPr>
          <w:sz w:val="28"/>
          <w:szCs w:val="28"/>
        </w:rPr>
      </w:pPr>
    </w:p>
    <w:p w:rsidR="009400C3" w:rsidRPr="00322A18" w:rsidRDefault="009400C3" w:rsidP="009400C3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322A18">
        <w:rPr>
          <w:sz w:val="28"/>
          <w:szCs w:val="28"/>
        </w:rPr>
        <w:t xml:space="preserve"> сельского поселения  </w:t>
      </w:r>
    </w:p>
    <w:p w:rsidR="009400C3" w:rsidRPr="00322A18" w:rsidRDefault="009400C3" w:rsidP="009400C3">
      <w:pPr>
        <w:spacing w:before="20"/>
        <w:rPr>
          <w:sz w:val="28"/>
          <w:szCs w:val="28"/>
        </w:rPr>
      </w:pPr>
      <w:r>
        <w:rPr>
          <w:sz w:val="28"/>
          <w:szCs w:val="28"/>
        </w:rPr>
        <w:t>Спартакский</w:t>
      </w:r>
      <w:r w:rsidRPr="00322A18">
        <w:rPr>
          <w:sz w:val="28"/>
          <w:szCs w:val="28"/>
        </w:rPr>
        <w:t xml:space="preserve"> сельсовет</w:t>
      </w:r>
    </w:p>
    <w:p w:rsidR="009400C3" w:rsidRPr="00322A18" w:rsidRDefault="009400C3" w:rsidP="009400C3">
      <w:pPr>
        <w:spacing w:before="20"/>
        <w:rPr>
          <w:sz w:val="28"/>
          <w:szCs w:val="28"/>
        </w:rPr>
      </w:pPr>
      <w:r w:rsidRPr="00322A18">
        <w:rPr>
          <w:sz w:val="28"/>
          <w:szCs w:val="28"/>
        </w:rPr>
        <w:t xml:space="preserve">муниципального района </w:t>
      </w:r>
    </w:p>
    <w:p w:rsidR="009400C3" w:rsidRPr="00322A18" w:rsidRDefault="009400C3" w:rsidP="009400C3">
      <w:pPr>
        <w:spacing w:before="20"/>
        <w:rPr>
          <w:sz w:val="28"/>
          <w:szCs w:val="28"/>
        </w:rPr>
      </w:pPr>
      <w:r w:rsidRPr="00322A18">
        <w:rPr>
          <w:sz w:val="28"/>
          <w:szCs w:val="28"/>
        </w:rPr>
        <w:t>Ермекеевский район</w:t>
      </w:r>
    </w:p>
    <w:p w:rsidR="009400C3" w:rsidRPr="00904410" w:rsidRDefault="009400C3" w:rsidP="009400C3">
      <w:pPr>
        <w:spacing w:before="20"/>
        <w:rPr>
          <w:sz w:val="28"/>
          <w:szCs w:val="28"/>
        </w:rPr>
      </w:pPr>
      <w:r w:rsidRPr="00322A18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                        </w:t>
      </w:r>
      <w:r w:rsidRPr="009400C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940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400C3">
        <w:rPr>
          <w:sz w:val="28"/>
          <w:szCs w:val="28"/>
        </w:rPr>
        <w:t xml:space="preserve">   </w:t>
      </w:r>
      <w:r>
        <w:rPr>
          <w:sz w:val="28"/>
          <w:szCs w:val="28"/>
        </w:rPr>
        <w:t>Ф.Х.Гафурова</w:t>
      </w:r>
    </w:p>
    <w:p w:rsidR="009400C3" w:rsidRPr="00794246" w:rsidRDefault="009400C3" w:rsidP="009400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400C3" w:rsidRPr="00812D08" w:rsidRDefault="009400C3" w:rsidP="009400C3">
      <w:pPr>
        <w:ind w:left="540"/>
        <w:jc w:val="both"/>
        <w:rPr>
          <w:rFonts w:eastAsia="Arial Unicode MS"/>
          <w:sz w:val="28"/>
          <w:szCs w:val="28"/>
        </w:rPr>
      </w:pPr>
    </w:p>
    <w:p w:rsidR="009400C3" w:rsidRPr="00812D08" w:rsidRDefault="009400C3" w:rsidP="009400C3">
      <w:pPr>
        <w:rPr>
          <w:sz w:val="28"/>
          <w:szCs w:val="28"/>
        </w:rPr>
      </w:pPr>
    </w:p>
    <w:p w:rsidR="009400C3" w:rsidRPr="00812D08" w:rsidRDefault="009400C3" w:rsidP="009400C3">
      <w:pPr>
        <w:rPr>
          <w:sz w:val="28"/>
          <w:szCs w:val="28"/>
        </w:rPr>
      </w:pPr>
    </w:p>
    <w:p w:rsidR="009400C3" w:rsidRPr="00812D08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9400C3" w:rsidRDefault="009400C3" w:rsidP="009400C3">
      <w:pPr>
        <w:rPr>
          <w:sz w:val="28"/>
          <w:szCs w:val="28"/>
        </w:rPr>
      </w:pPr>
    </w:p>
    <w:p w:rsidR="00A32819" w:rsidRPr="00E62EA1" w:rsidRDefault="00A32819" w:rsidP="009400C3">
      <w:pPr>
        <w:pStyle w:val="aa"/>
        <w:spacing w:after="0"/>
        <w:rPr>
          <w:sz w:val="28"/>
          <w:szCs w:val="28"/>
        </w:rPr>
      </w:pPr>
    </w:p>
    <w:sectPr w:rsidR="00A32819" w:rsidRPr="00E62EA1" w:rsidSect="00214C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B66690"/>
    <w:multiLevelType w:val="multilevel"/>
    <w:tmpl w:val="CCD0E3A6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E83DB6"/>
    <w:multiLevelType w:val="hybridMultilevel"/>
    <w:tmpl w:val="8864C61E"/>
    <w:lvl w:ilvl="0" w:tplc="B4803A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09" w:hanging="720"/>
      </w:pPr>
    </w:lvl>
    <w:lvl w:ilvl="2">
      <w:start w:val="1"/>
      <w:numFmt w:val="decimal"/>
      <w:lvlText w:val="%1.%2.%3."/>
      <w:lvlJc w:val="left"/>
      <w:pPr>
        <w:ind w:left="2098" w:hanging="720"/>
      </w:pPr>
    </w:lvl>
    <w:lvl w:ilvl="3">
      <w:start w:val="1"/>
      <w:numFmt w:val="decimal"/>
      <w:lvlText w:val="%1.%2.%3.%4."/>
      <w:lvlJc w:val="left"/>
      <w:pPr>
        <w:ind w:left="3147" w:hanging="1080"/>
      </w:pPr>
    </w:lvl>
    <w:lvl w:ilvl="4">
      <w:start w:val="1"/>
      <w:numFmt w:val="decimal"/>
      <w:lvlText w:val="%1.%2.%3.%4.%5."/>
      <w:lvlJc w:val="left"/>
      <w:pPr>
        <w:ind w:left="3836" w:hanging="1080"/>
      </w:pPr>
    </w:lvl>
    <w:lvl w:ilvl="5">
      <w:start w:val="1"/>
      <w:numFmt w:val="decimal"/>
      <w:lvlText w:val="%1.%2.%3.%4.%5.%6."/>
      <w:lvlJc w:val="left"/>
      <w:pPr>
        <w:ind w:left="4885" w:hanging="1440"/>
      </w:pPr>
    </w:lvl>
    <w:lvl w:ilvl="6">
      <w:start w:val="1"/>
      <w:numFmt w:val="decimal"/>
      <w:lvlText w:val="%1.%2.%3.%4.%5.%6.%7."/>
      <w:lvlJc w:val="left"/>
      <w:pPr>
        <w:ind w:left="5574" w:hanging="1440"/>
      </w:pPr>
    </w:lvl>
    <w:lvl w:ilvl="7">
      <w:start w:val="1"/>
      <w:numFmt w:val="decimal"/>
      <w:lvlText w:val="%1.%2.%3.%4.%5.%6.%7.%8."/>
      <w:lvlJc w:val="left"/>
      <w:pPr>
        <w:ind w:left="6623" w:hanging="1800"/>
      </w:pPr>
    </w:lvl>
    <w:lvl w:ilvl="8">
      <w:start w:val="1"/>
      <w:numFmt w:val="decimal"/>
      <w:lvlText w:val="%1.%2.%3.%4.%5.%6.%7.%8.%9."/>
      <w:lvlJc w:val="left"/>
      <w:pPr>
        <w:ind w:left="7312" w:hanging="1800"/>
      </w:p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69F14C7"/>
    <w:multiLevelType w:val="multilevel"/>
    <w:tmpl w:val="70C6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C7AD6"/>
    <w:multiLevelType w:val="multilevel"/>
    <w:tmpl w:val="5DC245BA"/>
    <w:lvl w:ilvl="0">
      <w:start w:val="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BE37E20"/>
    <w:multiLevelType w:val="multilevel"/>
    <w:tmpl w:val="CE5643E4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4F0B15AD"/>
    <w:multiLevelType w:val="multilevel"/>
    <w:tmpl w:val="7F2E9ADE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63FC055D"/>
    <w:multiLevelType w:val="multilevel"/>
    <w:tmpl w:val="EF4CFDC0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346077A"/>
    <w:multiLevelType w:val="multilevel"/>
    <w:tmpl w:val="1040AFA2"/>
    <w:lvl w:ilvl="0">
      <w:start w:val="1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52D0A9F"/>
    <w:multiLevelType w:val="multilevel"/>
    <w:tmpl w:val="6DEA187A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77CE6437"/>
    <w:multiLevelType w:val="hybridMultilevel"/>
    <w:tmpl w:val="63E26626"/>
    <w:lvl w:ilvl="0" w:tplc="F7A652E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CD12A47"/>
    <w:multiLevelType w:val="multilevel"/>
    <w:tmpl w:val="52BEC6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1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7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3246"/>
    <w:rsid w:val="000B2C1E"/>
    <w:rsid w:val="001B242F"/>
    <w:rsid w:val="001E1B03"/>
    <w:rsid w:val="001F58FB"/>
    <w:rsid w:val="00214CDD"/>
    <w:rsid w:val="002160B4"/>
    <w:rsid w:val="0022165A"/>
    <w:rsid w:val="003327CB"/>
    <w:rsid w:val="00352335"/>
    <w:rsid w:val="003B6D50"/>
    <w:rsid w:val="003E14E7"/>
    <w:rsid w:val="004001CF"/>
    <w:rsid w:val="004133E3"/>
    <w:rsid w:val="004465B7"/>
    <w:rsid w:val="00696B51"/>
    <w:rsid w:val="006B477C"/>
    <w:rsid w:val="006D3FEF"/>
    <w:rsid w:val="008B3EFC"/>
    <w:rsid w:val="009400C3"/>
    <w:rsid w:val="00953369"/>
    <w:rsid w:val="00961604"/>
    <w:rsid w:val="0096274E"/>
    <w:rsid w:val="00975BB1"/>
    <w:rsid w:val="0099650A"/>
    <w:rsid w:val="00A237FB"/>
    <w:rsid w:val="00A32819"/>
    <w:rsid w:val="00AB313E"/>
    <w:rsid w:val="00AC2DF1"/>
    <w:rsid w:val="00AD79CC"/>
    <w:rsid w:val="00B2110E"/>
    <w:rsid w:val="00B427AC"/>
    <w:rsid w:val="00C343B6"/>
    <w:rsid w:val="00C659D6"/>
    <w:rsid w:val="00CB7060"/>
    <w:rsid w:val="00D23246"/>
    <w:rsid w:val="00D32373"/>
    <w:rsid w:val="00D534C0"/>
    <w:rsid w:val="00D64B35"/>
    <w:rsid w:val="00E62EA1"/>
    <w:rsid w:val="00E77E98"/>
    <w:rsid w:val="00EE42D3"/>
    <w:rsid w:val="00F75123"/>
    <w:rsid w:val="00FB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01CF"/>
    <w:pPr>
      <w:keepNext/>
      <w:ind w:firstLine="851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2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D23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696B51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4">
    <w:name w:val="Без интервала Знак"/>
    <w:basedOn w:val="a0"/>
    <w:link w:val="a3"/>
    <w:locked/>
    <w:rsid w:val="00696B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001CF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001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001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4001CF"/>
    <w:rPr>
      <w:color w:val="0000FF"/>
      <w:u w:val="single"/>
    </w:rPr>
  </w:style>
  <w:style w:type="character" w:customStyle="1" w:styleId="a9">
    <w:name w:val="Основной текст_"/>
    <w:basedOn w:val="a0"/>
    <w:link w:val="11"/>
    <w:locked/>
    <w:rsid w:val="004001C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4001CF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HTML">
    <w:name w:val="HTML Preformatted"/>
    <w:basedOn w:val="a"/>
    <w:link w:val="HTML0"/>
    <w:rsid w:val="00400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4001CF"/>
    <w:rPr>
      <w:rFonts w:ascii="Courier New" w:eastAsia="Times New Roman" w:hAnsi="Courier New" w:cs="Times New Roman"/>
      <w:sz w:val="20"/>
      <w:szCs w:val="20"/>
    </w:rPr>
  </w:style>
  <w:style w:type="paragraph" w:styleId="aa">
    <w:name w:val="Body Text"/>
    <w:basedOn w:val="a"/>
    <w:link w:val="ab"/>
    <w:rsid w:val="00E62EA1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b">
    <w:name w:val="Основной текст Знак"/>
    <w:basedOn w:val="a0"/>
    <w:link w:val="aa"/>
    <w:rsid w:val="00E62EA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c">
    <w:name w:val="Normal (Web)"/>
    <w:basedOn w:val="a"/>
    <w:rsid w:val="00E62EA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EA1"/>
  </w:style>
  <w:style w:type="paragraph" w:customStyle="1" w:styleId="s1">
    <w:name w:val="s_1"/>
    <w:basedOn w:val="a"/>
    <w:rsid w:val="00E62E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artak-sp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2021-12-03T04:06:00Z</cp:lastPrinted>
  <dcterms:created xsi:type="dcterms:W3CDTF">2021-10-27T11:11:00Z</dcterms:created>
  <dcterms:modified xsi:type="dcterms:W3CDTF">2021-12-03T05:30:00Z</dcterms:modified>
</cp:coreProperties>
</file>