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№ 15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557BB3">
        <w:rPr>
          <w:rFonts w:eastAsia="Arial Unicode MS"/>
          <w:sz w:val="24"/>
          <w:szCs w:val="24"/>
        </w:rPr>
        <w:t>04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февраль</w:t>
      </w:r>
      <w:r>
        <w:rPr>
          <w:rFonts w:eastAsia="Arial Unicode MS"/>
          <w:sz w:val="24"/>
          <w:szCs w:val="24"/>
        </w:rPr>
        <w:t xml:space="preserve">  2019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 xml:space="preserve"> </w:t>
      </w:r>
      <w:r w:rsidR="00557BB3">
        <w:rPr>
          <w:rFonts w:eastAsia="Arial Unicode MS"/>
          <w:sz w:val="24"/>
          <w:szCs w:val="24"/>
        </w:rPr>
        <w:t>04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февраля</w:t>
      </w:r>
      <w:r>
        <w:rPr>
          <w:rFonts w:eastAsia="Arial Unicode MS"/>
          <w:sz w:val="24"/>
          <w:szCs w:val="24"/>
        </w:rPr>
        <w:t xml:space="preserve">  2019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67DF3">
        <w:rPr>
          <w:rFonts w:ascii="Times New Roman" w:hAnsi="Times New Roman"/>
          <w:b/>
          <w:sz w:val="26"/>
          <w:szCs w:val="26"/>
        </w:rPr>
        <w:t xml:space="preserve">Об утверждении плана </w:t>
      </w:r>
      <w:proofErr w:type="spellStart"/>
      <w:r w:rsidRPr="00767DF3"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Спартакский сельсовет муниципального района Ермекеевский район</w:t>
      </w:r>
      <w:r>
        <w:rPr>
          <w:rFonts w:ascii="Times New Roman" w:hAnsi="Times New Roman"/>
          <w:b/>
          <w:sz w:val="26"/>
          <w:szCs w:val="26"/>
        </w:rPr>
        <w:t xml:space="preserve"> Республики Башкортостан на 2019</w:t>
      </w:r>
      <w:r w:rsidRPr="00767DF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23EAB" w:rsidRPr="00767DF3" w:rsidRDefault="00323EAB" w:rsidP="00323E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323EAB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основании представления прокуратуры № 33а-2019/4137 от 21.01.2019 г. «Об устранении нарушений законодательства о наркотических средствах и психотропных веществах», Администрацией сельского поселения Спартакский сельсовет муниципального района Ермекеевский район Республики Башкортостан разработан и принят план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антанаркотических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мероприятий на территории сельского поселения Спартакский сельсовет МР Ермекеевский район Республики Башкортостан на 2019 год.</w:t>
      </w:r>
    </w:p>
    <w:p w:rsidR="00323EAB" w:rsidRDefault="00323EAB" w:rsidP="00323E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антинаркотической</w:t>
      </w:r>
      <w:proofErr w:type="spellEnd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прекурсоров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323EAB" w:rsidRPr="00767DF3" w:rsidRDefault="00323EAB" w:rsidP="00323E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ПОСТАНОВЛЯЮ: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Создать </w:t>
      </w:r>
      <w:proofErr w:type="spellStart"/>
      <w:r w:rsidRPr="00767DF3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комиссию при администрации сельского поселения Спартакский сельсовет (приложение 1.)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Утвердить план </w:t>
      </w:r>
      <w:proofErr w:type="spellStart"/>
      <w:r w:rsidRPr="00767DF3">
        <w:rPr>
          <w:rFonts w:ascii="Times New Roman" w:hAnsi="Times New Roman"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мероприятий на территории сельского поселения Спартакский сел</w:t>
      </w:r>
      <w:r>
        <w:rPr>
          <w:rFonts w:ascii="Times New Roman" w:hAnsi="Times New Roman"/>
          <w:sz w:val="26"/>
          <w:szCs w:val="26"/>
        </w:rPr>
        <w:t>ьсовет на 2019 год (приложение 2</w:t>
      </w:r>
      <w:r w:rsidRPr="00767DF3">
        <w:rPr>
          <w:rFonts w:ascii="Times New Roman" w:hAnsi="Times New Roman"/>
          <w:sz w:val="26"/>
          <w:szCs w:val="26"/>
        </w:rPr>
        <w:t>)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Опубликовать настоящее постановление на информационном стенде сельского поселения Спартакский сельсовет.</w:t>
      </w:r>
    </w:p>
    <w:p w:rsidR="00323EAB" w:rsidRPr="00323EAB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67DF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7DF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3EAB" w:rsidRPr="00767DF3" w:rsidRDefault="00323EAB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323EAB" w:rsidRDefault="00323EAB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Спартакский сельсовет                         </w:t>
      </w:r>
      <w:r>
        <w:rPr>
          <w:rFonts w:ascii="Times New Roman" w:hAnsi="Times New Roman"/>
          <w:sz w:val="26"/>
          <w:szCs w:val="26"/>
        </w:rPr>
        <w:t xml:space="preserve">                    Ф.Х.Гафурова</w:t>
      </w:r>
    </w:p>
    <w:p w:rsidR="00557BB3" w:rsidRDefault="00557BB3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557BB3" w:rsidRDefault="00557BB3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323EAB" w:rsidRPr="00767DF3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к постановлению администрации сельского поселения Спартакский сельсовет МР Ермекеевский район РБ</w:t>
      </w:r>
    </w:p>
    <w:p w:rsidR="00323EAB" w:rsidRPr="00767DF3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от</w:t>
      </w:r>
      <w:r w:rsidR="00557BB3">
        <w:rPr>
          <w:rFonts w:ascii="Times New Roman" w:hAnsi="Times New Roman"/>
          <w:sz w:val="26"/>
          <w:szCs w:val="26"/>
        </w:rPr>
        <w:t>04.02.</w:t>
      </w:r>
      <w:r w:rsidR="004A2475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767DF3">
        <w:rPr>
          <w:rFonts w:ascii="Times New Roman" w:hAnsi="Times New Roman"/>
          <w:sz w:val="26"/>
          <w:szCs w:val="26"/>
        </w:rPr>
        <w:t xml:space="preserve">    №</w:t>
      </w:r>
      <w:r w:rsidR="00557BB3">
        <w:rPr>
          <w:rFonts w:ascii="Times New Roman" w:hAnsi="Times New Roman"/>
          <w:sz w:val="26"/>
          <w:szCs w:val="26"/>
        </w:rPr>
        <w:t xml:space="preserve"> 15</w:t>
      </w:r>
    </w:p>
    <w:p w:rsidR="00323EAB" w:rsidRPr="003652F4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52F4">
        <w:rPr>
          <w:rFonts w:ascii="Times New Roman" w:hAnsi="Times New Roman"/>
          <w:b/>
          <w:sz w:val="26"/>
          <w:szCs w:val="26"/>
        </w:rPr>
        <w:t xml:space="preserve">Состав </w:t>
      </w:r>
      <w:proofErr w:type="spellStart"/>
      <w:r w:rsidRPr="003652F4">
        <w:rPr>
          <w:rFonts w:ascii="Times New Roman" w:hAnsi="Times New Roman"/>
          <w:b/>
          <w:sz w:val="26"/>
          <w:szCs w:val="26"/>
        </w:rPr>
        <w:t>антинаркотической</w:t>
      </w:r>
      <w:proofErr w:type="spellEnd"/>
      <w:r w:rsidRPr="003652F4">
        <w:rPr>
          <w:rFonts w:ascii="Times New Roman" w:hAnsi="Times New Roman"/>
          <w:b/>
          <w:sz w:val="26"/>
          <w:szCs w:val="26"/>
        </w:rPr>
        <w:t xml:space="preserve"> комиссии при администрации </w:t>
      </w:r>
    </w:p>
    <w:p w:rsidR="00323EAB" w:rsidRPr="003652F4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52F4">
        <w:rPr>
          <w:rFonts w:ascii="Times New Roman" w:hAnsi="Times New Roman"/>
          <w:b/>
          <w:sz w:val="26"/>
          <w:szCs w:val="26"/>
        </w:rPr>
        <w:t>сельского поселения Спартакский сельсовет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Предсе</w:t>
      </w:r>
      <w:r>
        <w:rPr>
          <w:rFonts w:ascii="Times New Roman" w:hAnsi="Times New Roman"/>
          <w:sz w:val="26"/>
          <w:szCs w:val="26"/>
        </w:rPr>
        <w:t xml:space="preserve">датель комиссии -   </w:t>
      </w:r>
      <w:r w:rsidRPr="00767DF3">
        <w:rPr>
          <w:rFonts w:ascii="Times New Roman" w:hAnsi="Times New Roman"/>
          <w:sz w:val="26"/>
          <w:szCs w:val="26"/>
        </w:rPr>
        <w:t>Гафурова Ф.Х. – глава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Замес</w:t>
      </w:r>
      <w:r>
        <w:rPr>
          <w:rFonts w:ascii="Times New Roman" w:hAnsi="Times New Roman"/>
          <w:sz w:val="26"/>
          <w:szCs w:val="26"/>
        </w:rPr>
        <w:t xml:space="preserve">титель председателя -         </w:t>
      </w:r>
      <w:r w:rsidRPr="00767DF3">
        <w:rPr>
          <w:rFonts w:ascii="Times New Roman" w:hAnsi="Times New Roman"/>
          <w:sz w:val="26"/>
          <w:szCs w:val="26"/>
        </w:rPr>
        <w:t>Павлова Е.Т. - депутат Совета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Секретарь коми</w:t>
      </w:r>
      <w:r>
        <w:rPr>
          <w:rFonts w:ascii="Times New Roman" w:hAnsi="Times New Roman"/>
          <w:sz w:val="26"/>
          <w:szCs w:val="26"/>
        </w:rPr>
        <w:t xml:space="preserve">ссии -                </w:t>
      </w:r>
      <w:r w:rsidRPr="00767DF3">
        <w:rPr>
          <w:rFonts w:ascii="Times New Roman" w:hAnsi="Times New Roman"/>
          <w:sz w:val="26"/>
          <w:szCs w:val="26"/>
        </w:rPr>
        <w:t>Карпова Н.Р. –специалист администрации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Члены комиссии -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767DF3">
        <w:rPr>
          <w:rFonts w:ascii="Times New Roman" w:hAnsi="Times New Roman"/>
          <w:sz w:val="26"/>
          <w:szCs w:val="26"/>
        </w:rPr>
        <w:t>Габидуллин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Х.Х. –</w:t>
      </w:r>
      <w:r>
        <w:rPr>
          <w:rFonts w:ascii="Times New Roman" w:hAnsi="Times New Roman"/>
          <w:sz w:val="26"/>
          <w:szCs w:val="26"/>
        </w:rPr>
        <w:t xml:space="preserve"> участковый уполномоченный </w:t>
      </w:r>
      <w:r w:rsidRPr="00767DF3">
        <w:rPr>
          <w:rFonts w:ascii="Times New Roman" w:hAnsi="Times New Roman"/>
          <w:sz w:val="26"/>
          <w:szCs w:val="26"/>
        </w:rPr>
        <w:t xml:space="preserve">отдела полиции по </w:t>
      </w:r>
      <w:proofErr w:type="spellStart"/>
      <w:r w:rsidRPr="00767DF3">
        <w:rPr>
          <w:rFonts w:ascii="Times New Roman" w:hAnsi="Times New Roman"/>
          <w:sz w:val="26"/>
          <w:szCs w:val="26"/>
        </w:rPr>
        <w:t>Ермекеевскому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району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67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7DF3">
        <w:rPr>
          <w:rFonts w:ascii="Times New Roman" w:hAnsi="Times New Roman"/>
          <w:sz w:val="26"/>
          <w:szCs w:val="26"/>
        </w:rPr>
        <w:t>Кашкирова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В.В. – медсестра </w:t>
      </w:r>
      <w:proofErr w:type="spellStart"/>
      <w:r w:rsidRPr="00767DF3">
        <w:rPr>
          <w:rFonts w:ascii="Times New Roman" w:hAnsi="Times New Roman"/>
          <w:sz w:val="26"/>
          <w:szCs w:val="26"/>
        </w:rPr>
        <w:t>Спартакской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СВА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67DF3">
        <w:rPr>
          <w:rFonts w:ascii="Times New Roman" w:hAnsi="Times New Roman"/>
          <w:sz w:val="26"/>
          <w:szCs w:val="26"/>
        </w:rPr>
        <w:t>Воробей С.А. – директор МОБУ СОШ с</w:t>
      </w:r>
      <w:proofErr w:type="gramStart"/>
      <w:r w:rsidRPr="00767DF3">
        <w:rPr>
          <w:rFonts w:ascii="Times New Roman" w:hAnsi="Times New Roman"/>
          <w:sz w:val="26"/>
          <w:szCs w:val="26"/>
        </w:rPr>
        <w:t>.С</w:t>
      </w:r>
      <w:proofErr w:type="gramEnd"/>
      <w:r w:rsidRPr="00767DF3">
        <w:rPr>
          <w:rFonts w:ascii="Times New Roman" w:hAnsi="Times New Roman"/>
          <w:sz w:val="26"/>
          <w:szCs w:val="26"/>
        </w:rPr>
        <w:t>партак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4A24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2475" w:rsidRPr="00767DF3" w:rsidRDefault="004A2475" w:rsidP="004A24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4A2475">
        <w:rPr>
          <w:rFonts w:ascii="Times New Roman" w:hAnsi="Times New Roman"/>
          <w:sz w:val="26"/>
          <w:szCs w:val="26"/>
        </w:rPr>
        <w:t>2</w:t>
      </w:r>
      <w:r w:rsidRPr="00767DF3">
        <w:rPr>
          <w:rFonts w:ascii="Times New Roman" w:hAnsi="Times New Roman"/>
          <w:sz w:val="26"/>
          <w:szCs w:val="26"/>
        </w:rPr>
        <w:t xml:space="preserve"> </w:t>
      </w: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767DF3">
        <w:rPr>
          <w:rFonts w:ascii="Times New Roman" w:hAnsi="Times New Roman"/>
          <w:sz w:val="26"/>
          <w:szCs w:val="26"/>
        </w:rPr>
        <w:t>постановлению администрации сельского поселения Спартакский сельсовет МР Ермекеевский район РБ</w:t>
      </w: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от  </w:t>
      </w:r>
      <w:r w:rsidR="00557BB3">
        <w:rPr>
          <w:rFonts w:ascii="Times New Roman" w:hAnsi="Times New Roman"/>
          <w:sz w:val="26"/>
          <w:szCs w:val="26"/>
        </w:rPr>
        <w:t>04.02</w:t>
      </w:r>
      <w:r w:rsidR="004A2475">
        <w:rPr>
          <w:rFonts w:ascii="Times New Roman" w:hAnsi="Times New Roman"/>
          <w:sz w:val="26"/>
          <w:szCs w:val="26"/>
        </w:rPr>
        <w:t>.2019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67DF3">
        <w:rPr>
          <w:rFonts w:ascii="Times New Roman" w:hAnsi="Times New Roman"/>
          <w:sz w:val="26"/>
          <w:szCs w:val="26"/>
        </w:rPr>
        <w:t xml:space="preserve"> 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57BB3">
        <w:rPr>
          <w:rFonts w:ascii="Times New Roman" w:hAnsi="Times New Roman"/>
          <w:sz w:val="26"/>
          <w:szCs w:val="26"/>
        </w:rPr>
        <w:t>15</w:t>
      </w:r>
    </w:p>
    <w:p w:rsidR="00323EAB" w:rsidRPr="00767DF3" w:rsidRDefault="00323EAB" w:rsidP="00323E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67DF3">
        <w:rPr>
          <w:rFonts w:ascii="Times New Roman" w:hAnsi="Times New Roman"/>
          <w:b/>
          <w:sz w:val="26"/>
          <w:szCs w:val="26"/>
        </w:rPr>
        <w:t>ПЛАН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67DF3"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Спартакский сельсовет муниципального района Ермекеевский район</w:t>
      </w:r>
      <w:r w:rsidR="004A2475">
        <w:rPr>
          <w:rFonts w:ascii="Times New Roman" w:hAnsi="Times New Roman"/>
          <w:b/>
          <w:sz w:val="26"/>
          <w:szCs w:val="26"/>
        </w:rPr>
        <w:t xml:space="preserve"> Республики Башкортостан на 2019</w:t>
      </w:r>
      <w:r w:rsidRPr="00767DF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59"/>
        <w:gridCol w:w="2402"/>
        <w:gridCol w:w="2369"/>
      </w:tblGrid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заседаний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молодёжных мероприятий.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ситуации, связанной с выявлением и уничтожением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2019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наркотикосодержащий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</w:t>
            </w:r>
            <w:r w:rsidR="004A2475">
              <w:rPr>
                <w:rFonts w:ascii="Times New Roman" w:hAnsi="Times New Roman"/>
                <w:sz w:val="26"/>
                <w:szCs w:val="26"/>
                <w:lang w:eastAsia="ru-RU"/>
              </w:rPr>
              <w:t>го месяца с июня по октябрь 2019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 и их уничтожения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4A24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</w:t>
            </w:r>
            <w:r w:rsidR="004A24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месяца с июня по октябрь 2019 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системы учёта незаконных посевов и очагов произрастания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4A24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июнь 201</w:t>
            </w:r>
            <w:r w:rsidR="004A2475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очагов</w:t>
            </w:r>
            <w:proofErr w:type="gram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дикорастущих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 - октябрь 2019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мер по пресечению рекламы запрещённых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цикла бесед в МОБУ СОШ с</w:t>
            </w:r>
            <w:proofErr w:type="gram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партак, СДК с.Спартак, в сельской библиотеке с.Спартак о вреде наркомании и её последствиях.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май-сентябрь 2019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Отчёт о результатах проведённых мероприятий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30 октября 2019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rPr>
          <w:sz w:val="26"/>
          <w:szCs w:val="26"/>
        </w:rPr>
      </w:pPr>
    </w:p>
    <w:p w:rsidR="00BF5FA9" w:rsidRDefault="00BF5FA9"/>
    <w:sectPr w:rsidR="00BF5FA9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323EAB"/>
    <w:rsid w:val="004A2475"/>
    <w:rsid w:val="005032AF"/>
    <w:rsid w:val="00557BB3"/>
    <w:rsid w:val="005B5340"/>
    <w:rsid w:val="00BF5FA9"/>
    <w:rsid w:val="00C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2019-02-20T09:30:00Z</cp:lastPrinted>
  <dcterms:created xsi:type="dcterms:W3CDTF">2019-02-20T11:37:00Z</dcterms:created>
  <dcterms:modified xsi:type="dcterms:W3CDTF">2019-02-20T11:37:00Z</dcterms:modified>
</cp:coreProperties>
</file>