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EB7" w:rsidRDefault="00B56EB7" w:rsidP="00B56EB7">
      <w:pPr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3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834390</wp:posOffset>
            </wp:positionV>
            <wp:extent cx="963930" cy="1143000"/>
            <wp:effectExtent l="19050" t="0" r="7620" b="0"/>
            <wp:wrapNone/>
            <wp:docPr id="2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БАШ</w:t>
      </w:r>
      <w:r>
        <w:rPr>
          <w:rFonts w:ascii="Lucida Sans Unicode" w:eastAsia="Arial Unicode MS" w:hAnsi="Lucida Sans Unicode" w:cs="Lucida Sans Unicode"/>
          <w:b/>
          <w:sz w:val="21"/>
          <w:szCs w:val="21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                                     РЕСПУБЛИка БАШКОРТОСТАН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</w:p>
    <w:p w:rsidR="00B56EB7" w:rsidRDefault="00B56EB7" w:rsidP="00B56EB7">
      <w:pPr>
        <w:ind w:left="-300"/>
        <w:jc w:val="center"/>
        <w:rPr>
          <w:sz w:val="28"/>
          <w:szCs w:val="2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районы                                             АДМИНИСТРАЦИЯ</w:t>
      </w:r>
    </w:p>
    <w:p w:rsidR="00B56EB7" w:rsidRDefault="00B56EB7" w:rsidP="00B56EB7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муниципаль РАЙОНЫның                                                   сельского поселения</w:t>
      </w:r>
    </w:p>
    <w:p w:rsidR="00B56EB7" w:rsidRDefault="00B56EB7" w:rsidP="00B56EB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СПАРТАК АУЫЛ СОВЕТЫ                                                     спартакский сельсовет                  </w:t>
      </w:r>
    </w:p>
    <w:p w:rsidR="00B56EB7" w:rsidRDefault="00B56EB7" w:rsidP="00B56EB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Һе                                                          МУНИЦИПАЛЬНОГО РАЙОНА</w:t>
      </w:r>
    </w:p>
    <w:p w:rsidR="00B56EB7" w:rsidRDefault="00B56EB7" w:rsidP="00B56EB7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</w:rPr>
        <w:t xml:space="preserve">                   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lang w:val="tt-RU"/>
        </w:rPr>
        <w:t>Ə</w:t>
      </w:r>
      <w:r>
        <w:rPr>
          <w:rFonts w:ascii="Lucida Sans Unicode" w:eastAsia="Arial Unicode MS" w:hAnsi="Lucida Sans Unicode" w:cs="Lucida Sans Unicode"/>
          <w:b/>
          <w:bCs/>
          <w:caps/>
          <w:shadow/>
        </w:rPr>
        <w:t>ТЕ                                                                     ЕРМЕКЕЕВСКий РАЙОН</w:t>
      </w:r>
    </w:p>
    <w:p w:rsidR="00B56EB7" w:rsidRDefault="00B56EB7" w:rsidP="00B56EB7">
      <w:pPr>
        <w:ind w:left="-300"/>
        <w:jc w:val="center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hAnsi="Lucida Sans Unicode" w:cs="Lucida Sans Unicode"/>
          <w:sz w:val="18"/>
          <w:szCs w:val="18"/>
        </w:rPr>
        <w:t xml:space="preserve">452182, Спартак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ауыл</w:t>
      </w:r>
      <w:proofErr w:type="spellEnd"/>
      <w:r>
        <w:rPr>
          <w:rFonts w:ascii="Lucida Sans Unicode" w:hAnsi="Lucida Sans Unicode" w:cs="Lucida Sans Unicode"/>
          <w:caps/>
          <w:sz w:val="18"/>
          <w:szCs w:val="18"/>
          <w:vertAlign w:val="subscript"/>
        </w:rPr>
        <w:t>,</w:t>
      </w:r>
      <w:r>
        <w:rPr>
          <w:rFonts w:ascii="Lucida Sans Unicode" w:hAnsi="Lucida Sans Unicode" w:cs="Lucida Sans Unicode"/>
          <w:sz w:val="18"/>
          <w:szCs w:val="18"/>
        </w:rPr>
        <w:t xml:space="preserve"> Клуб </w:t>
      </w:r>
      <w:proofErr w:type="spellStart"/>
      <w:r>
        <w:rPr>
          <w:rFonts w:ascii="Lucida Sans Unicode" w:hAnsi="Lucida Sans Unicode" w:cs="Lucida Sans Unicode"/>
          <w:sz w:val="18"/>
          <w:szCs w:val="18"/>
        </w:rPr>
        <w:t>урамы</w:t>
      </w:r>
      <w:proofErr w:type="spellEnd"/>
      <w:r>
        <w:rPr>
          <w:rFonts w:ascii="Lucida Sans Unicode" w:hAnsi="Lucida Sans Unicode" w:cs="Lucida Sans Unicode"/>
          <w:sz w:val="18"/>
          <w:szCs w:val="18"/>
        </w:rPr>
        <w:t xml:space="preserve">, 4                                                   452182, </w:t>
      </w:r>
      <w:proofErr w:type="gramStart"/>
      <w:r>
        <w:rPr>
          <w:rFonts w:ascii="Lucida Sans Unicode" w:hAnsi="Lucida Sans Unicode" w:cs="Lucida Sans Unicode"/>
          <w:sz w:val="18"/>
          <w:szCs w:val="18"/>
        </w:rPr>
        <w:t>с</w:t>
      </w:r>
      <w:proofErr w:type="gramEnd"/>
      <w:r>
        <w:rPr>
          <w:rFonts w:ascii="Lucida Sans Unicode" w:hAnsi="Lucida Sans Unicode" w:cs="Lucida Sans Unicode"/>
          <w:sz w:val="18"/>
          <w:szCs w:val="18"/>
        </w:rPr>
        <w:t>. Спартак, ул. Клубная, 4</w:t>
      </w:r>
    </w:p>
    <w:p w:rsidR="00B56EB7" w:rsidRDefault="00B56EB7" w:rsidP="00B56EB7">
      <w:pPr>
        <w:ind w:left="-300"/>
        <w:rPr>
          <w:rFonts w:ascii="Lucida Sans Unicode" w:hAnsi="Lucida Sans Unicode" w:cs="Lucida Sans Unicode"/>
          <w:sz w:val="16"/>
          <w:szCs w:val="16"/>
        </w:rPr>
      </w:pPr>
      <w:r>
        <w:rPr>
          <w:rFonts w:ascii="Lucida Sans Unicode" w:hAnsi="Lucida Sans Unicode" w:cs="Lucida Sans Unicode"/>
          <w:sz w:val="16"/>
          <w:szCs w:val="16"/>
        </w:rPr>
        <w:t xml:space="preserve">       Тел. (34741) 2-12-71,факс 2-12-71                                                                  Тел. (34741) 2-12-71,факс 2-12-71</w:t>
      </w:r>
    </w:p>
    <w:p w:rsidR="00B56EB7" w:rsidRPr="00C75231" w:rsidRDefault="00B56EB7" w:rsidP="00B56EB7">
      <w:pPr>
        <w:ind w:right="-908"/>
        <w:rPr>
          <w:sz w:val="28"/>
          <w:szCs w:val="28"/>
          <w:lang w:val="en-US"/>
        </w:rPr>
      </w:pPr>
      <w:proofErr w:type="gramStart"/>
      <w:r>
        <w:rPr>
          <w:rFonts w:ascii="Lucida Sans Unicode" w:hAnsi="Lucida Sans Unicode" w:cs="Lucida Sans Unicode"/>
        </w:rPr>
        <w:t>е</w:t>
      </w:r>
      <w:proofErr w:type="gramEnd"/>
      <w:r w:rsidRPr="00C75231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C75231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C75231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C75231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C75231">
        <w:rPr>
          <w:rFonts w:ascii="Lucida Sans Unicode" w:hAnsi="Lucida Sans Unicode" w:cs="Lucida Sans Unicode"/>
          <w:lang w:val="en-US"/>
        </w:rPr>
        <w:t>.</w:t>
      </w:r>
      <w:r>
        <w:rPr>
          <w:rFonts w:ascii="Lucida Sans Unicode" w:hAnsi="Lucida Sans Unicode" w:cs="Lucida Sans Unicode"/>
          <w:lang w:val="en-US"/>
        </w:rPr>
        <w:t>ru</w:t>
      </w:r>
      <w:r w:rsidRPr="00C75231">
        <w:rPr>
          <w:rFonts w:ascii="Lucida Sans Unicode" w:hAnsi="Lucida Sans Unicode" w:cs="Lucida Sans Unicode"/>
          <w:lang w:val="en-US"/>
        </w:rPr>
        <w:t xml:space="preserve">                                              </w:t>
      </w:r>
      <w:r>
        <w:rPr>
          <w:rFonts w:ascii="Lucida Sans Unicode" w:hAnsi="Lucida Sans Unicode" w:cs="Lucida Sans Unicode"/>
        </w:rPr>
        <w:t>е</w:t>
      </w:r>
      <w:r w:rsidRPr="00C75231">
        <w:rPr>
          <w:rFonts w:ascii="Lucida Sans Unicode" w:hAnsi="Lucida Sans Unicode" w:cs="Lucida Sans Unicode"/>
          <w:lang w:val="en-US"/>
        </w:rPr>
        <w:t>-</w:t>
      </w:r>
      <w:r>
        <w:rPr>
          <w:rFonts w:ascii="Lucida Sans Unicode" w:hAnsi="Lucida Sans Unicode" w:cs="Lucida Sans Unicode"/>
          <w:lang w:val="en-US"/>
        </w:rPr>
        <w:t>mail</w:t>
      </w:r>
      <w:r w:rsidRPr="00C75231">
        <w:rPr>
          <w:rFonts w:ascii="Lucida Sans Unicode" w:hAnsi="Lucida Sans Unicode" w:cs="Lucida Sans Unicode"/>
          <w:lang w:val="en-US"/>
        </w:rPr>
        <w:t xml:space="preserve">: </w:t>
      </w:r>
      <w:r>
        <w:rPr>
          <w:rFonts w:ascii="Lucida Sans Unicode" w:hAnsi="Lucida Sans Unicode" w:cs="Lucida Sans Unicode"/>
          <w:lang w:val="en-US"/>
        </w:rPr>
        <w:t>spartak</w:t>
      </w:r>
      <w:r w:rsidRPr="00C75231">
        <w:rPr>
          <w:rFonts w:ascii="Lucida Sans Unicode" w:hAnsi="Lucida Sans Unicode" w:cs="Lucida Sans Unicode"/>
          <w:lang w:val="en-US"/>
        </w:rPr>
        <w:t>_</w:t>
      </w:r>
      <w:r>
        <w:rPr>
          <w:rFonts w:ascii="Lucida Sans Unicode" w:hAnsi="Lucida Sans Unicode" w:cs="Lucida Sans Unicode"/>
          <w:lang w:val="en-US"/>
        </w:rPr>
        <w:t>selsovet</w:t>
      </w:r>
      <w:r w:rsidRPr="00C75231">
        <w:rPr>
          <w:rFonts w:ascii="Lucida Sans Unicode" w:hAnsi="Lucida Sans Unicode" w:cs="Lucida Sans Unicode"/>
          <w:lang w:val="en-US"/>
        </w:rPr>
        <w:t>@</w:t>
      </w:r>
      <w:r>
        <w:rPr>
          <w:rFonts w:ascii="Lucida Sans Unicode" w:hAnsi="Lucida Sans Unicode" w:cs="Lucida Sans Unicode"/>
          <w:lang w:val="en-US"/>
        </w:rPr>
        <w:t>maiI</w:t>
      </w:r>
      <w:r w:rsidRPr="00C75231">
        <w:rPr>
          <w:rFonts w:ascii="Lucida Sans Unicode" w:hAnsi="Lucida Sans Unicode" w:cs="Lucida Sans Unicode"/>
          <w:lang w:val="en-US"/>
        </w:rPr>
        <w:t>.</w:t>
      </w:r>
      <w:r>
        <w:rPr>
          <w:lang w:val="en-US"/>
        </w:rPr>
        <w:t>ru</w:t>
      </w:r>
      <w:r w:rsidRPr="00C75231">
        <w:rPr>
          <w:lang w:val="en-US"/>
        </w:rPr>
        <w:t xml:space="preserve">                                </w:t>
      </w:r>
    </w:p>
    <w:p w:rsidR="00B56EB7" w:rsidRPr="00C75231" w:rsidRDefault="00B56EB7" w:rsidP="00B56EB7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B56EB7" w:rsidRPr="00C75231" w:rsidRDefault="00B56EB7" w:rsidP="00B56EB7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B56EB7" w:rsidRPr="00C75231" w:rsidRDefault="00B56EB7" w:rsidP="00B56EB7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B56EB7" w:rsidRPr="00C75231" w:rsidRDefault="00B56EB7" w:rsidP="00B56EB7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B56EB7" w:rsidRPr="00C75231" w:rsidRDefault="00B56EB7" w:rsidP="00B56EB7">
      <w:pPr>
        <w:rPr>
          <w:rFonts w:ascii="Lucida Sans Unicode" w:hAnsi="Lucida Sans Unicode" w:cs="Lucida Sans Unicode"/>
          <w:sz w:val="4"/>
          <w:szCs w:val="4"/>
          <w:lang w:val="en-US"/>
        </w:rPr>
      </w:pPr>
    </w:p>
    <w:p w:rsidR="00B56EB7" w:rsidRPr="006B0CE5" w:rsidRDefault="00B56EB7" w:rsidP="00B56EB7">
      <w:pPr>
        <w:rPr>
          <w:rFonts w:ascii="Lucida Sans Unicode" w:hAnsi="Lucida Sans Unicode" w:cs="Lucida Sans Unicode"/>
          <w:sz w:val="4"/>
          <w:szCs w:val="4"/>
        </w:rPr>
      </w:pPr>
      <w:r>
        <w:rPr>
          <w:rFonts w:ascii="Lucida Sans Unicode" w:hAnsi="Lucida Sans Unicode" w:cs="Lucida Sans Unicode"/>
          <w:sz w:val="4"/>
          <w:szCs w:val="4"/>
        </w:rPr>
        <w:t>-</w:t>
      </w:r>
    </w:p>
    <w:p w:rsidR="00972F37" w:rsidRPr="00972F37" w:rsidRDefault="00972F37" w:rsidP="00972F37">
      <w:pPr>
        <w:rPr>
          <w:rFonts w:eastAsia="Arial Unicode MS"/>
          <w:b/>
          <w:sz w:val="28"/>
          <w:szCs w:val="28"/>
        </w:rPr>
      </w:pPr>
      <w:r w:rsidRPr="00972F37">
        <w:rPr>
          <w:sz w:val="22"/>
          <w:szCs w:val="22"/>
        </w:rPr>
        <w:t xml:space="preserve">       </w:t>
      </w:r>
      <w:r w:rsidRPr="00972F37">
        <w:rPr>
          <w:sz w:val="28"/>
          <w:szCs w:val="28"/>
        </w:rPr>
        <w:t xml:space="preserve">     </w:t>
      </w:r>
      <w:r w:rsidR="00EA0398">
        <w:rPr>
          <w:sz w:val="28"/>
          <w:szCs w:val="28"/>
        </w:rPr>
        <w:t xml:space="preserve">   </w:t>
      </w:r>
      <w:r w:rsidRPr="00972F37">
        <w:rPr>
          <w:rFonts w:eastAsia="Arial Unicode MS"/>
          <w:b/>
          <w:sz w:val="28"/>
          <w:szCs w:val="28"/>
        </w:rPr>
        <w:t xml:space="preserve">ҠАРАР    </w:t>
      </w:r>
      <w:r w:rsidRPr="00972F37">
        <w:rPr>
          <w:rFonts w:eastAsia="Arial Unicode MS"/>
          <w:sz w:val="28"/>
          <w:szCs w:val="28"/>
        </w:rPr>
        <w:t xml:space="preserve">                                                          </w:t>
      </w:r>
      <w:r w:rsidRPr="00972F37">
        <w:rPr>
          <w:rFonts w:eastAsia="Arial Unicode MS"/>
          <w:b/>
          <w:sz w:val="28"/>
          <w:szCs w:val="28"/>
        </w:rPr>
        <w:t>ПОСТАНОВЛЕНИЕ</w:t>
      </w:r>
    </w:p>
    <w:p w:rsidR="00972F37" w:rsidRPr="00972F37" w:rsidRDefault="00EA0398" w:rsidP="00972F37">
      <w:pPr>
        <w:ind w:left="-80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         30 </w:t>
      </w:r>
      <w:r w:rsidR="00972F37" w:rsidRPr="00972F37">
        <w:rPr>
          <w:rFonts w:eastAsia="Arial Unicode MS"/>
          <w:sz w:val="28"/>
          <w:szCs w:val="28"/>
        </w:rPr>
        <w:t xml:space="preserve"> январь   2</w:t>
      </w:r>
      <w:r w:rsidR="00972F37">
        <w:rPr>
          <w:rFonts w:eastAsia="Arial Unicode MS"/>
          <w:sz w:val="28"/>
          <w:szCs w:val="28"/>
        </w:rPr>
        <w:t xml:space="preserve">019  </w:t>
      </w:r>
      <w:proofErr w:type="spellStart"/>
      <w:r w:rsidR="00972F37">
        <w:rPr>
          <w:rFonts w:eastAsia="Arial Unicode MS"/>
          <w:sz w:val="28"/>
          <w:szCs w:val="28"/>
        </w:rPr>
        <w:t>й</w:t>
      </w:r>
      <w:proofErr w:type="spellEnd"/>
      <w:r w:rsidR="00972F37">
        <w:rPr>
          <w:rFonts w:eastAsia="Arial Unicode MS"/>
          <w:sz w:val="28"/>
          <w:szCs w:val="28"/>
        </w:rPr>
        <w:t xml:space="preserve">.             </w:t>
      </w:r>
      <w:r w:rsidR="00972F37" w:rsidRPr="00972F37">
        <w:rPr>
          <w:rFonts w:eastAsia="Arial Unicode MS"/>
          <w:sz w:val="28"/>
          <w:szCs w:val="28"/>
        </w:rPr>
        <w:t xml:space="preserve">    № 1</w:t>
      </w:r>
      <w:r w:rsidR="00972F37">
        <w:rPr>
          <w:rFonts w:eastAsia="Arial Unicode MS"/>
          <w:sz w:val="28"/>
          <w:szCs w:val="28"/>
        </w:rPr>
        <w:t>4</w:t>
      </w:r>
      <w:r>
        <w:rPr>
          <w:rFonts w:eastAsia="Arial Unicode MS"/>
          <w:sz w:val="28"/>
          <w:szCs w:val="28"/>
        </w:rPr>
        <w:t xml:space="preserve">                              30</w:t>
      </w:r>
      <w:r w:rsidR="00972F37" w:rsidRPr="00972F37">
        <w:rPr>
          <w:rFonts w:eastAsia="Arial Unicode MS"/>
          <w:sz w:val="28"/>
          <w:szCs w:val="28"/>
        </w:rPr>
        <w:t xml:space="preserve"> января    2019  г.</w:t>
      </w:r>
    </w:p>
    <w:p w:rsidR="00972F37" w:rsidRDefault="00972F37" w:rsidP="00B56EB7">
      <w:pPr>
        <w:pStyle w:val="a3"/>
        <w:jc w:val="center"/>
        <w:rPr>
          <w:b/>
          <w:sz w:val="28"/>
          <w:szCs w:val="28"/>
        </w:rPr>
      </w:pPr>
    </w:p>
    <w:p w:rsidR="00B56EB7" w:rsidRDefault="00B56EB7" w:rsidP="00B56EB7">
      <w:pPr>
        <w:pStyle w:val="a3"/>
        <w:jc w:val="center"/>
        <w:rPr>
          <w:b/>
          <w:sz w:val="28"/>
          <w:szCs w:val="28"/>
        </w:rPr>
      </w:pPr>
      <w:r w:rsidRPr="006C1CFA">
        <w:rPr>
          <w:b/>
          <w:sz w:val="28"/>
          <w:szCs w:val="28"/>
        </w:rPr>
        <w:t>Об утверждении Плана мероприятий по противодействию коррупции в сельском поселении Спартакский сельсовет муниципального района  Ермекеевский район Республики Башкортостан</w:t>
      </w:r>
      <w:r w:rsidR="006C1CFA">
        <w:rPr>
          <w:b/>
          <w:sz w:val="28"/>
          <w:szCs w:val="28"/>
        </w:rPr>
        <w:t xml:space="preserve"> на 2019 – 2021 годы</w:t>
      </w:r>
    </w:p>
    <w:p w:rsidR="006C1CFA" w:rsidRDefault="006C1CFA" w:rsidP="00CF2598">
      <w:pPr>
        <w:pStyle w:val="a3"/>
        <w:jc w:val="both"/>
        <w:rPr>
          <w:sz w:val="28"/>
          <w:szCs w:val="28"/>
        </w:rPr>
      </w:pPr>
    </w:p>
    <w:p w:rsidR="006C1CFA" w:rsidRDefault="006C1CFA" w:rsidP="006C1CFA">
      <w:pPr>
        <w:pStyle w:val="a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Указом Президента Российской Федерации от 29.06.2018 года № 378 «О национальном плане противодействия коррупции на 2018-2020 годы», пунктом 33 части 1 статьи 15 Федерального закона от 06.10.2003 г. № 131-ФЗ «Об общих принципах организации местного самоуправления в Российской Федерации», статьёй 4 Закона Республики Башкортостан от 13.07.2009 года № 145-з «О противодействии коррупции в Республике Башкортостан», распоряжением Главы Республики Башкортостан от 24.12.2018 г</w:t>
      </w:r>
      <w:proofErr w:type="gramEnd"/>
      <w:r>
        <w:rPr>
          <w:sz w:val="28"/>
          <w:szCs w:val="28"/>
        </w:rPr>
        <w:t>. № РГ-280 «Об утверждении Плана мероприятий по противодействию коррупции в Республике Башкортостан на 2019-2021 годы»</w:t>
      </w:r>
    </w:p>
    <w:p w:rsidR="006C1CFA" w:rsidRDefault="006C1CFA" w:rsidP="006C1CFA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6C1CFA" w:rsidRDefault="006C1CFA" w:rsidP="006C1CFA">
      <w:pPr>
        <w:pStyle w:val="a3"/>
        <w:jc w:val="both"/>
        <w:rPr>
          <w:sz w:val="28"/>
          <w:szCs w:val="28"/>
        </w:rPr>
      </w:pPr>
    </w:p>
    <w:p w:rsidR="006C1CFA" w:rsidRDefault="006C1CFA" w:rsidP="006C1CF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Утвердить План мероприятий по противодействию коррупции в сельском поселении Спартакский сельсовет муниципального района Ермекеевский район Республики Башкортостан на 2019-2021 годы (Далее – План) согласно приложению к настоящему постановлению.</w:t>
      </w:r>
    </w:p>
    <w:p w:rsidR="00CF2598" w:rsidRPr="00CF2598" w:rsidRDefault="00CF2598" w:rsidP="00CF2598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b/>
          <w:bCs/>
          <w:color w:val="222222"/>
          <w:sz w:val="28"/>
          <w:szCs w:val="28"/>
          <w:shd w:val="clear" w:color="auto" w:fill="FFFFFF"/>
        </w:rPr>
      </w:pPr>
      <w:r w:rsidRPr="00E87FF5">
        <w:rPr>
          <w:sz w:val="28"/>
          <w:szCs w:val="28"/>
        </w:rPr>
        <w:t xml:space="preserve">Ежеквартально представлять в отдел </w:t>
      </w:r>
      <w:r>
        <w:rPr>
          <w:sz w:val="28"/>
          <w:szCs w:val="28"/>
        </w:rPr>
        <w:t>муниципальной службы,</w:t>
      </w:r>
      <w:r w:rsidRPr="00E87FF5">
        <w:rPr>
          <w:sz w:val="28"/>
          <w:szCs w:val="28"/>
        </w:rPr>
        <w:t xml:space="preserve"> кадровой и </w:t>
      </w:r>
      <w:r>
        <w:rPr>
          <w:sz w:val="28"/>
          <w:szCs w:val="28"/>
        </w:rPr>
        <w:t>правовой</w:t>
      </w:r>
      <w:r w:rsidRPr="00E87FF5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</w:t>
      </w:r>
      <w:r w:rsidRPr="00E87FF5">
        <w:rPr>
          <w:sz w:val="28"/>
          <w:szCs w:val="28"/>
        </w:rPr>
        <w:t xml:space="preserve"> Администрации муниципального района Ермекеевский район Республики Башкортостан информацию о результатах выполнения мероприятий Плана к 1 числу месяца, следующего за отчетным кварталом</w:t>
      </w:r>
      <w:r>
        <w:rPr>
          <w:sz w:val="28"/>
          <w:szCs w:val="28"/>
        </w:rPr>
        <w:t>, по итогам года – к 20 декабря текущего года</w:t>
      </w:r>
      <w:r w:rsidRPr="00E87FF5">
        <w:rPr>
          <w:sz w:val="28"/>
          <w:szCs w:val="28"/>
        </w:rPr>
        <w:t xml:space="preserve">. </w:t>
      </w:r>
    </w:p>
    <w:p w:rsidR="00C75231" w:rsidRDefault="00C75231" w:rsidP="006C1CFA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постановление в здании администрации сельского поселения Спартакский сельсовет муниципального района Ермекеевский район Республики Башкортостан на информационном стенде и разместить на официальном сайте сельского поселения</w:t>
      </w:r>
      <w:r w:rsidRPr="00C75231">
        <w:rPr>
          <w:sz w:val="28"/>
          <w:szCs w:val="28"/>
        </w:rPr>
        <w:t xml:space="preserve"> </w:t>
      </w:r>
      <w:hyperlink r:id="rId6" w:history="1">
        <w:r w:rsidRPr="00F969F1">
          <w:rPr>
            <w:rStyle w:val="a4"/>
            <w:sz w:val="28"/>
            <w:szCs w:val="28"/>
            <w:lang w:val="en-US"/>
          </w:rPr>
          <w:t>http</w:t>
        </w:r>
        <w:r w:rsidRPr="00F969F1">
          <w:rPr>
            <w:rStyle w:val="a4"/>
            <w:sz w:val="28"/>
            <w:szCs w:val="28"/>
          </w:rPr>
          <w:t>://</w:t>
        </w:r>
        <w:proofErr w:type="spellStart"/>
        <w:r w:rsidRPr="00F969F1">
          <w:rPr>
            <w:rStyle w:val="a4"/>
            <w:sz w:val="28"/>
            <w:szCs w:val="28"/>
            <w:lang w:val="en-US"/>
          </w:rPr>
          <w:t>spartak</w:t>
        </w:r>
        <w:proofErr w:type="spellEnd"/>
        <w:r w:rsidRPr="00F969F1">
          <w:rPr>
            <w:rStyle w:val="a4"/>
            <w:sz w:val="28"/>
            <w:szCs w:val="28"/>
          </w:rPr>
          <w:t>-</w:t>
        </w:r>
        <w:r w:rsidRPr="00F969F1">
          <w:rPr>
            <w:rStyle w:val="a4"/>
            <w:sz w:val="28"/>
            <w:szCs w:val="28"/>
            <w:lang w:val="en-US"/>
          </w:rPr>
          <w:t>sp</w:t>
        </w:r>
        <w:r w:rsidRPr="00F969F1">
          <w:rPr>
            <w:rStyle w:val="a4"/>
            <w:sz w:val="28"/>
            <w:szCs w:val="28"/>
          </w:rPr>
          <w:t>.</w:t>
        </w:r>
        <w:proofErr w:type="spellStart"/>
        <w:r w:rsidRPr="00F969F1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F969F1">
          <w:rPr>
            <w:rStyle w:val="a4"/>
            <w:sz w:val="28"/>
            <w:szCs w:val="28"/>
          </w:rPr>
          <w:t>/</w:t>
        </w:r>
      </w:hyperlink>
      <w:r w:rsidRPr="00C75231">
        <w:rPr>
          <w:sz w:val="28"/>
          <w:szCs w:val="28"/>
        </w:rPr>
        <w:t>.</w:t>
      </w:r>
    </w:p>
    <w:p w:rsidR="00C75231" w:rsidRDefault="00C75231" w:rsidP="00CF2598">
      <w:pPr>
        <w:pStyle w:val="a3"/>
        <w:jc w:val="both"/>
        <w:rPr>
          <w:sz w:val="28"/>
          <w:szCs w:val="28"/>
        </w:rPr>
      </w:pPr>
    </w:p>
    <w:p w:rsidR="00C75231" w:rsidRDefault="00C75231" w:rsidP="00C75231">
      <w:pPr>
        <w:pStyle w:val="a3"/>
        <w:ind w:left="720"/>
        <w:jc w:val="both"/>
        <w:rPr>
          <w:sz w:val="28"/>
          <w:szCs w:val="28"/>
        </w:rPr>
      </w:pPr>
    </w:p>
    <w:p w:rsidR="00C75231" w:rsidRDefault="00C75231" w:rsidP="00C75231">
      <w:pPr>
        <w:pStyle w:val="a3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C75231" w:rsidRDefault="00C75231" w:rsidP="00231AD9">
      <w:pPr>
        <w:pStyle w:val="a3"/>
        <w:ind w:left="720"/>
        <w:jc w:val="both"/>
        <w:rPr>
          <w:sz w:val="28"/>
          <w:szCs w:val="28"/>
        </w:rPr>
        <w:sectPr w:rsidR="00C75231" w:rsidSect="00972F37">
          <w:pgSz w:w="11906" w:h="16838"/>
          <w:pgMar w:top="851" w:right="567" w:bottom="851" w:left="1418" w:header="709" w:footer="709" w:gutter="0"/>
          <w:cols w:space="708"/>
          <w:docGrid w:linePitch="360"/>
        </w:sectPr>
      </w:pPr>
      <w:r>
        <w:rPr>
          <w:sz w:val="28"/>
          <w:szCs w:val="28"/>
        </w:rPr>
        <w:t>Спартакский сельсовет                                             Ф.Х.Гафурова</w:t>
      </w:r>
    </w:p>
    <w:p w:rsidR="00231AD9" w:rsidRPr="00231AD9" w:rsidRDefault="00231AD9" w:rsidP="00231AD9">
      <w:pPr>
        <w:rPr>
          <w:sz w:val="24"/>
          <w:szCs w:val="24"/>
        </w:rPr>
      </w:pPr>
    </w:p>
    <w:p w:rsidR="00231AD9" w:rsidRPr="00231AD9" w:rsidRDefault="00231AD9" w:rsidP="00231AD9">
      <w:pPr>
        <w:ind w:left="8505"/>
        <w:rPr>
          <w:sz w:val="24"/>
          <w:szCs w:val="24"/>
        </w:rPr>
      </w:pPr>
      <w:r w:rsidRPr="00231AD9">
        <w:rPr>
          <w:sz w:val="24"/>
          <w:szCs w:val="24"/>
        </w:rPr>
        <w:t xml:space="preserve">Приложение </w:t>
      </w:r>
    </w:p>
    <w:p w:rsidR="00231AD9" w:rsidRPr="00231AD9" w:rsidRDefault="00231AD9" w:rsidP="00231AD9">
      <w:pPr>
        <w:ind w:left="8505"/>
        <w:rPr>
          <w:sz w:val="24"/>
          <w:szCs w:val="24"/>
        </w:rPr>
      </w:pPr>
      <w:r w:rsidRPr="00231AD9">
        <w:rPr>
          <w:sz w:val="24"/>
          <w:szCs w:val="24"/>
        </w:rPr>
        <w:t xml:space="preserve">к постановлению главы СП Спартакский сельсовет муниципального района </w:t>
      </w:r>
      <w:proofErr w:type="spellStart"/>
      <w:r w:rsidRPr="00231AD9">
        <w:rPr>
          <w:sz w:val="24"/>
          <w:szCs w:val="24"/>
        </w:rPr>
        <w:t>Ермекееевский</w:t>
      </w:r>
      <w:proofErr w:type="spellEnd"/>
      <w:r w:rsidRPr="00231AD9">
        <w:rPr>
          <w:sz w:val="24"/>
          <w:szCs w:val="24"/>
        </w:rPr>
        <w:t xml:space="preserve"> район Республики Башкортостан</w:t>
      </w:r>
    </w:p>
    <w:p w:rsidR="00231AD9" w:rsidRPr="00231AD9" w:rsidRDefault="00231AD9" w:rsidP="00231AD9">
      <w:pPr>
        <w:ind w:left="8505"/>
        <w:rPr>
          <w:b/>
          <w:bCs/>
          <w:spacing w:val="-5"/>
          <w:sz w:val="24"/>
          <w:szCs w:val="24"/>
        </w:rPr>
      </w:pPr>
      <w:r w:rsidRPr="00231AD9">
        <w:rPr>
          <w:sz w:val="24"/>
          <w:szCs w:val="24"/>
        </w:rPr>
        <w:t>от «</w:t>
      </w:r>
      <w:r w:rsidR="00972F37">
        <w:rPr>
          <w:sz w:val="24"/>
          <w:szCs w:val="24"/>
        </w:rPr>
        <w:t>30</w:t>
      </w:r>
      <w:r w:rsidRPr="00231AD9">
        <w:rPr>
          <w:sz w:val="24"/>
          <w:szCs w:val="24"/>
        </w:rPr>
        <w:t xml:space="preserve">» </w:t>
      </w:r>
      <w:r w:rsidR="00972F37">
        <w:rPr>
          <w:sz w:val="24"/>
          <w:szCs w:val="24"/>
        </w:rPr>
        <w:t xml:space="preserve">января </w:t>
      </w:r>
      <w:r w:rsidRPr="00231AD9">
        <w:rPr>
          <w:sz w:val="24"/>
          <w:szCs w:val="24"/>
        </w:rPr>
        <w:t xml:space="preserve">2019 г. № </w:t>
      </w:r>
      <w:r w:rsidR="00972F37">
        <w:rPr>
          <w:sz w:val="24"/>
          <w:szCs w:val="24"/>
        </w:rPr>
        <w:t>14</w:t>
      </w:r>
    </w:p>
    <w:p w:rsidR="00231AD9" w:rsidRDefault="00231AD9" w:rsidP="00231AD9">
      <w:pPr>
        <w:shd w:val="clear" w:color="auto" w:fill="FFFFFF"/>
        <w:jc w:val="center"/>
        <w:rPr>
          <w:b/>
          <w:bCs/>
          <w:spacing w:val="-5"/>
          <w:sz w:val="28"/>
          <w:szCs w:val="28"/>
        </w:rPr>
      </w:pPr>
    </w:p>
    <w:p w:rsidR="00231AD9" w:rsidRDefault="00231AD9" w:rsidP="00231AD9">
      <w:pPr>
        <w:shd w:val="clear" w:color="auto" w:fill="FFFFFF"/>
        <w:jc w:val="center"/>
        <w:rPr>
          <w:b/>
          <w:bCs/>
          <w:spacing w:val="-5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>ПЛАН</w:t>
      </w:r>
    </w:p>
    <w:p w:rsidR="00231AD9" w:rsidRPr="00231AD9" w:rsidRDefault="00231AD9" w:rsidP="00231AD9">
      <w:pPr>
        <w:shd w:val="clear" w:color="auto" w:fill="FFFFFF"/>
        <w:jc w:val="center"/>
        <w:rPr>
          <w:b/>
          <w:bCs/>
          <w:spacing w:val="-4"/>
          <w:sz w:val="28"/>
          <w:szCs w:val="28"/>
        </w:rPr>
      </w:pPr>
      <w:r>
        <w:rPr>
          <w:b/>
          <w:bCs/>
          <w:spacing w:val="-5"/>
          <w:sz w:val="28"/>
          <w:szCs w:val="28"/>
        </w:rPr>
        <w:t xml:space="preserve"> </w:t>
      </w:r>
      <w:r>
        <w:rPr>
          <w:b/>
          <w:bCs/>
          <w:spacing w:val="-4"/>
          <w:sz w:val="28"/>
          <w:szCs w:val="28"/>
        </w:rPr>
        <w:t>мероприятий по противодействию коррупции в сельском поселении Спартакский сельсовет муниципального района Ермекеевский район Республики Башкортостан на 2019-2021 годы</w:t>
      </w:r>
    </w:p>
    <w:p w:rsidR="00231AD9" w:rsidRDefault="00231AD9" w:rsidP="00231AD9">
      <w:pPr>
        <w:spacing w:after="317" w:line="1" w:lineRule="exact"/>
        <w:jc w:val="center"/>
        <w:rPr>
          <w:sz w:val="2"/>
          <w:szCs w:val="2"/>
        </w:rPr>
      </w:pPr>
    </w:p>
    <w:tbl>
      <w:tblPr>
        <w:tblW w:w="1491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75"/>
        <w:gridCol w:w="5930"/>
        <w:gridCol w:w="6012"/>
        <w:gridCol w:w="2093"/>
      </w:tblGrid>
      <w:tr w:rsidR="00CF2598" w:rsidRPr="000D2537" w:rsidTr="004D3FAE">
        <w:trPr>
          <w:trHeight w:hRule="exact" w:val="71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58" w:right="67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 xml:space="preserve">№№ </w:t>
            </w:r>
            <w:proofErr w:type="spellStart"/>
            <w:proofErr w:type="gramStart"/>
            <w:r w:rsidRPr="000D2537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0D2537">
              <w:rPr>
                <w:sz w:val="26"/>
                <w:szCs w:val="26"/>
              </w:rPr>
              <w:t>/</w:t>
            </w:r>
            <w:proofErr w:type="spellStart"/>
            <w:r w:rsidRPr="000D2537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Содержание мероприятий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Исполнители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Сроки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исполнения</w:t>
            </w:r>
          </w:p>
        </w:tc>
      </w:tr>
      <w:tr w:rsidR="00CF2598" w:rsidRPr="000D2537" w:rsidTr="004D3FAE">
        <w:trPr>
          <w:trHeight w:hRule="exact" w:val="1947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21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1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ind w:left="221"/>
              <w:rPr>
                <w:sz w:val="26"/>
                <w:szCs w:val="2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 xml:space="preserve">Принятие (корректировка) планов (программ) по противодействию коррупции </w:t>
            </w:r>
            <w:r>
              <w:rPr>
                <w:sz w:val="26"/>
                <w:szCs w:val="26"/>
              </w:rPr>
              <w:t>с учетом специфики деятельности сельского поселения</w:t>
            </w:r>
            <w:r w:rsidRPr="000D2537">
              <w:rPr>
                <w:sz w:val="26"/>
                <w:szCs w:val="26"/>
              </w:rPr>
              <w:t xml:space="preserve"> и обеспечение проведения общественных обсуждений (с привлечением экспертного сообщества) проектов указанных планов (программ)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до 31 января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2019 года,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далее-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по мере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необходимости</w:t>
            </w:r>
          </w:p>
        </w:tc>
      </w:tr>
      <w:tr w:rsidR="00CF2598" w:rsidRPr="000D2537" w:rsidTr="004D3FAE">
        <w:trPr>
          <w:trHeight w:hRule="exact" w:val="712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2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509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Разработка и принятие нормативных правовых актов в сфере противодействия коррупции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67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по мере необходимости</w:t>
            </w:r>
          </w:p>
        </w:tc>
      </w:tr>
      <w:tr w:rsidR="00CF2598" w:rsidRPr="000D2537" w:rsidTr="004D3FAE">
        <w:trPr>
          <w:trHeight w:hRule="exact" w:val="1704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3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442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 xml:space="preserve">Проведение </w:t>
            </w:r>
            <w:proofErr w:type="spellStart"/>
            <w:r w:rsidRPr="000D2537">
              <w:rPr>
                <w:sz w:val="26"/>
                <w:szCs w:val="26"/>
              </w:rPr>
              <w:t>антикоррупционной</w:t>
            </w:r>
            <w:proofErr w:type="spellEnd"/>
            <w:r w:rsidRPr="000D2537">
              <w:rPr>
                <w:sz w:val="26"/>
                <w:szCs w:val="26"/>
              </w:rPr>
              <w:t xml:space="preserve"> экспертизы нормативных правовых актов и проектов нормативных правовых актов. 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442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 xml:space="preserve">Обеспечение устранения выявленных </w:t>
            </w:r>
            <w:proofErr w:type="spellStart"/>
            <w:r w:rsidRPr="000D2537">
              <w:rPr>
                <w:sz w:val="26"/>
                <w:szCs w:val="26"/>
              </w:rPr>
              <w:t>коррупциогенных</w:t>
            </w:r>
            <w:proofErr w:type="spellEnd"/>
            <w:r w:rsidRPr="000D2537">
              <w:rPr>
                <w:sz w:val="26"/>
                <w:szCs w:val="26"/>
              </w:rPr>
              <w:t xml:space="preserve"> факторов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Постоянно</w:t>
            </w:r>
          </w:p>
        </w:tc>
      </w:tr>
      <w:tr w:rsidR="00CF2598" w:rsidRPr="000D2537" w:rsidTr="004D3FAE">
        <w:trPr>
          <w:trHeight w:hRule="exact" w:val="2697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lastRenderedPageBreak/>
              <w:t>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442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 xml:space="preserve">Обеспечение проведения независимой </w:t>
            </w:r>
            <w:proofErr w:type="spellStart"/>
            <w:r w:rsidRPr="000D2537">
              <w:rPr>
                <w:sz w:val="26"/>
                <w:szCs w:val="26"/>
              </w:rPr>
              <w:t>антикоррупционной</w:t>
            </w:r>
            <w:proofErr w:type="spellEnd"/>
            <w:r w:rsidRPr="000D2537">
              <w:rPr>
                <w:sz w:val="26"/>
                <w:szCs w:val="26"/>
              </w:rPr>
              <w:t xml:space="preserve"> экспертизы и общественного обсуждения проектов нормативных правовых актов и действующих нормативных правовых актов, в том числе путем размещения проектов нормативных правовых актов на официальн</w:t>
            </w:r>
            <w:r>
              <w:rPr>
                <w:sz w:val="26"/>
                <w:szCs w:val="26"/>
              </w:rPr>
              <w:t>ом</w:t>
            </w:r>
            <w:r w:rsidRPr="000D2537">
              <w:rPr>
                <w:sz w:val="26"/>
                <w:szCs w:val="26"/>
              </w:rPr>
              <w:t xml:space="preserve"> сайт</w:t>
            </w:r>
            <w:r>
              <w:rPr>
                <w:sz w:val="26"/>
                <w:szCs w:val="26"/>
              </w:rPr>
              <w:t>е</w:t>
            </w:r>
            <w:r w:rsidRPr="000D253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  сельского поселения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Постоянно</w:t>
            </w:r>
          </w:p>
        </w:tc>
      </w:tr>
      <w:tr w:rsidR="00CF2598" w:rsidRPr="000D2537" w:rsidTr="004D3FAE">
        <w:trPr>
          <w:trHeight w:hRule="exact" w:val="1982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5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442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 xml:space="preserve">Проведение мониторинга законодательства и практики </w:t>
            </w:r>
            <w:proofErr w:type="spellStart"/>
            <w:r w:rsidRPr="000D2537">
              <w:rPr>
                <w:sz w:val="26"/>
                <w:szCs w:val="26"/>
              </w:rPr>
              <w:t>правопримен</w:t>
            </w:r>
            <w:r>
              <w:rPr>
                <w:sz w:val="26"/>
                <w:szCs w:val="26"/>
              </w:rPr>
              <w:t>ения</w:t>
            </w:r>
            <w:proofErr w:type="spellEnd"/>
            <w:r>
              <w:rPr>
                <w:sz w:val="26"/>
                <w:szCs w:val="26"/>
              </w:rPr>
              <w:t xml:space="preserve"> нормативных правовых актов сельского поселения</w:t>
            </w:r>
            <w:r w:rsidRPr="000D2537">
              <w:rPr>
                <w:sz w:val="26"/>
                <w:szCs w:val="26"/>
              </w:rPr>
              <w:t xml:space="preserve">, в том числе с целью выявления и устранения </w:t>
            </w:r>
            <w:proofErr w:type="spellStart"/>
            <w:r w:rsidRPr="000D2537">
              <w:rPr>
                <w:sz w:val="26"/>
                <w:szCs w:val="26"/>
              </w:rPr>
              <w:t>коррупциогенных</w:t>
            </w:r>
            <w:proofErr w:type="spellEnd"/>
            <w:r w:rsidRPr="000D2537">
              <w:rPr>
                <w:sz w:val="26"/>
                <w:szCs w:val="26"/>
              </w:rPr>
              <w:t xml:space="preserve"> факторов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постоянно</w:t>
            </w:r>
          </w:p>
        </w:tc>
      </w:tr>
      <w:tr w:rsidR="00CF2598" w:rsidRPr="000D2537" w:rsidTr="004D3FAE">
        <w:trPr>
          <w:trHeight w:hRule="exact" w:val="1274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6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442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Принятие мер, направленных на повышение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442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эффективности деятельности должностных лиц по профилактике коррупционных и иных правонарушений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Постоянно</w:t>
            </w:r>
          </w:p>
        </w:tc>
      </w:tr>
      <w:tr w:rsidR="00CF2598" w:rsidRPr="000D2537" w:rsidTr="004D3FAE">
        <w:trPr>
          <w:trHeight w:hRule="exact" w:val="1972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7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29"/>
              <w:rPr>
                <w:sz w:val="26"/>
                <w:szCs w:val="26"/>
              </w:rPr>
            </w:pPr>
            <w:r w:rsidRPr="000D2537">
              <w:rPr>
                <w:spacing w:val="-3"/>
                <w:sz w:val="26"/>
                <w:szCs w:val="26"/>
              </w:rPr>
              <w:t xml:space="preserve">Проведение анализа соблюдения запретов, </w:t>
            </w:r>
            <w:r w:rsidRPr="000D2537">
              <w:rPr>
                <w:spacing w:val="-4"/>
                <w:sz w:val="26"/>
                <w:szCs w:val="26"/>
              </w:rPr>
              <w:t xml:space="preserve">ограничений и требований, установленных в целях </w:t>
            </w:r>
            <w:r w:rsidRPr="000D2537">
              <w:rPr>
                <w:sz w:val="26"/>
                <w:szCs w:val="26"/>
              </w:rPr>
              <w:t xml:space="preserve">противодействия коррупции, лицами, </w:t>
            </w:r>
            <w:r w:rsidRPr="000D2537">
              <w:rPr>
                <w:spacing w:val="-3"/>
                <w:sz w:val="26"/>
                <w:szCs w:val="26"/>
              </w:rPr>
              <w:t xml:space="preserve">замещающими муниципальные должности, </w:t>
            </w:r>
            <w:r w:rsidRPr="000D2537">
              <w:rPr>
                <w:spacing w:val="-2"/>
                <w:sz w:val="26"/>
                <w:szCs w:val="26"/>
              </w:rPr>
              <w:t xml:space="preserve">должности муниципальной службы, должности </w:t>
            </w:r>
            <w:r w:rsidRPr="000D2537">
              <w:rPr>
                <w:spacing w:val="-5"/>
                <w:sz w:val="26"/>
                <w:szCs w:val="26"/>
              </w:rPr>
              <w:t xml:space="preserve">руководителей муниципальных </w:t>
            </w:r>
            <w:r w:rsidRPr="000D2537">
              <w:rPr>
                <w:sz w:val="26"/>
                <w:szCs w:val="26"/>
              </w:rPr>
              <w:t>учреждений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384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постоянно</w:t>
            </w:r>
          </w:p>
        </w:tc>
      </w:tr>
      <w:tr w:rsidR="00CF2598" w:rsidRPr="000D2537" w:rsidTr="004D3FAE">
        <w:trPr>
          <w:trHeight w:hRule="exact" w:val="2257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lastRenderedPageBreak/>
              <w:t>8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36"/>
              <w:rPr>
                <w:sz w:val="26"/>
                <w:szCs w:val="26"/>
              </w:rPr>
            </w:pPr>
            <w:r w:rsidRPr="000D2537">
              <w:rPr>
                <w:spacing w:val="-3"/>
                <w:sz w:val="26"/>
                <w:szCs w:val="26"/>
              </w:rPr>
              <w:t xml:space="preserve">Обеспечение применения предусмотренных </w:t>
            </w:r>
            <w:r w:rsidRPr="000D2537">
              <w:rPr>
                <w:sz w:val="26"/>
                <w:szCs w:val="26"/>
              </w:rPr>
              <w:t xml:space="preserve">законодательством мер юридической </w:t>
            </w:r>
            <w:r w:rsidRPr="000D2537">
              <w:rPr>
                <w:spacing w:val="-5"/>
                <w:sz w:val="26"/>
                <w:szCs w:val="26"/>
              </w:rPr>
              <w:t xml:space="preserve">ответственности в каждом случае несоблюдения </w:t>
            </w:r>
            <w:r w:rsidRPr="000D2537">
              <w:rPr>
                <w:sz w:val="26"/>
                <w:szCs w:val="26"/>
              </w:rPr>
              <w:t xml:space="preserve">запретов, ограничений и требований, </w:t>
            </w:r>
            <w:r w:rsidRPr="000D2537">
              <w:rPr>
                <w:spacing w:val="-3"/>
                <w:sz w:val="26"/>
                <w:szCs w:val="26"/>
              </w:rPr>
              <w:t>установленных в целях противодействия коррупции. Освещение информации о фактах нарушений и принятых мерах ответственности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Администрация СП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384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постоянно</w:t>
            </w:r>
          </w:p>
        </w:tc>
      </w:tr>
      <w:tr w:rsidR="00CF2598" w:rsidRPr="000D2537" w:rsidTr="004D3FAE">
        <w:trPr>
          <w:trHeight w:hRule="exact" w:val="356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9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67" w:firstLine="10"/>
              <w:rPr>
                <w:sz w:val="26"/>
                <w:szCs w:val="26"/>
              </w:rPr>
            </w:pPr>
            <w:proofErr w:type="gramStart"/>
            <w:r w:rsidRPr="000D2537">
              <w:rPr>
                <w:spacing w:val="-3"/>
                <w:sz w:val="26"/>
                <w:szCs w:val="26"/>
              </w:rPr>
              <w:t xml:space="preserve">Обеспечение использования специального программного обеспечения «Справки БК» всеми лицами, претендующими на замещение </w:t>
            </w:r>
            <w:r w:rsidRPr="000D2537">
              <w:rPr>
                <w:spacing w:val="-4"/>
                <w:sz w:val="26"/>
                <w:szCs w:val="26"/>
              </w:rPr>
              <w:t xml:space="preserve">должностей или замещающими должности, </w:t>
            </w:r>
            <w:r w:rsidRPr="000D2537">
              <w:rPr>
                <w:spacing w:val="-5"/>
                <w:sz w:val="26"/>
                <w:szCs w:val="26"/>
              </w:rPr>
              <w:t xml:space="preserve">осуществление полномочий по которым влечет за </w:t>
            </w:r>
            <w:r w:rsidRPr="000D2537">
              <w:rPr>
                <w:spacing w:val="-3"/>
                <w:sz w:val="26"/>
                <w:szCs w:val="26"/>
              </w:rPr>
              <w:t xml:space="preserve">собой обязанность представлять сведения о своих </w:t>
            </w:r>
            <w:r w:rsidRPr="000D2537">
              <w:rPr>
                <w:spacing w:val="-4"/>
                <w:sz w:val="26"/>
                <w:szCs w:val="26"/>
              </w:rPr>
              <w:t xml:space="preserve">доходах, расходах, об имуществе и обязательствах </w:t>
            </w:r>
            <w:r w:rsidRPr="000D2537">
              <w:rPr>
                <w:spacing w:val="-3"/>
                <w:sz w:val="26"/>
                <w:szCs w:val="26"/>
              </w:rPr>
              <w:t xml:space="preserve">имущественного характера, о доходах, расходах, об имуществе и обязательствах имущественного характера своих супругов и несовершеннолетних </w:t>
            </w:r>
            <w:r w:rsidRPr="000D2537">
              <w:rPr>
                <w:spacing w:val="-4"/>
                <w:sz w:val="26"/>
                <w:szCs w:val="26"/>
              </w:rPr>
              <w:t xml:space="preserve">детей, при заполнении справок о доходах, </w:t>
            </w:r>
            <w:r w:rsidRPr="000D2537">
              <w:rPr>
                <w:spacing w:val="-3"/>
                <w:sz w:val="26"/>
                <w:szCs w:val="26"/>
              </w:rPr>
              <w:t>расходах, об имуществе и обязательствах</w:t>
            </w:r>
            <w:proofErr w:type="gramEnd"/>
            <w:r w:rsidRPr="000D2537">
              <w:rPr>
                <w:spacing w:val="-3"/>
                <w:sz w:val="26"/>
                <w:szCs w:val="26"/>
              </w:rPr>
              <w:t xml:space="preserve"> </w:t>
            </w:r>
            <w:r w:rsidRPr="000D2537">
              <w:rPr>
                <w:sz w:val="26"/>
                <w:szCs w:val="26"/>
              </w:rPr>
              <w:t>имущественного характера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94" w:firstLine="10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постоянно</w:t>
            </w:r>
          </w:p>
        </w:tc>
      </w:tr>
      <w:tr w:rsidR="00CF2598" w:rsidRPr="000D2537" w:rsidTr="004D3FAE">
        <w:trPr>
          <w:trHeight w:hRule="exact" w:val="1715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10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250" w:firstLine="10"/>
              <w:rPr>
                <w:sz w:val="26"/>
                <w:szCs w:val="26"/>
              </w:rPr>
            </w:pPr>
            <w:r w:rsidRPr="000D2537">
              <w:rPr>
                <w:spacing w:val="-5"/>
                <w:sz w:val="26"/>
                <w:szCs w:val="26"/>
              </w:rPr>
              <w:t xml:space="preserve">Организация проведения оценки коррупционных </w:t>
            </w:r>
            <w:r w:rsidRPr="000D2537">
              <w:rPr>
                <w:sz w:val="26"/>
                <w:szCs w:val="26"/>
              </w:rPr>
              <w:t xml:space="preserve">рисков, возникающих при реализации </w:t>
            </w:r>
            <w:r w:rsidRPr="000D2537">
              <w:rPr>
                <w:spacing w:val="-2"/>
                <w:sz w:val="26"/>
                <w:szCs w:val="26"/>
              </w:rPr>
              <w:t xml:space="preserve">полномочий, и внесение уточнений в перечень должностей муниципальной </w:t>
            </w:r>
            <w:r w:rsidRPr="000D2537">
              <w:rPr>
                <w:sz w:val="26"/>
                <w:szCs w:val="26"/>
              </w:rPr>
              <w:t>службы, замещение которых связано с коррупционными рисками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52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ежегодно</w:t>
            </w:r>
          </w:p>
        </w:tc>
      </w:tr>
      <w:tr w:rsidR="00CF2598" w:rsidRPr="000D2537" w:rsidTr="004D3FAE">
        <w:trPr>
          <w:trHeight w:hRule="exact" w:val="1704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11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38"/>
              <w:rPr>
                <w:sz w:val="26"/>
                <w:szCs w:val="26"/>
              </w:rPr>
            </w:pPr>
            <w:r w:rsidRPr="000D2537">
              <w:rPr>
                <w:spacing w:val="-5"/>
                <w:sz w:val="26"/>
                <w:szCs w:val="26"/>
              </w:rPr>
              <w:t xml:space="preserve">Проведение анализа сведений о доходах, расходах, </w:t>
            </w:r>
            <w:r w:rsidRPr="000D2537">
              <w:rPr>
                <w:spacing w:val="-3"/>
                <w:sz w:val="26"/>
                <w:szCs w:val="26"/>
              </w:rPr>
              <w:t xml:space="preserve">об имуществе и обязательствах имущественного </w:t>
            </w:r>
            <w:r w:rsidRPr="000D2537">
              <w:rPr>
                <w:spacing w:val="-2"/>
                <w:sz w:val="26"/>
                <w:szCs w:val="26"/>
              </w:rPr>
              <w:t xml:space="preserve">характера представленных </w:t>
            </w:r>
            <w:r w:rsidRPr="000D2537">
              <w:rPr>
                <w:spacing w:val="-3"/>
                <w:sz w:val="26"/>
                <w:szCs w:val="26"/>
              </w:rPr>
              <w:t xml:space="preserve">муниципальными служащими, </w:t>
            </w:r>
            <w:r w:rsidRPr="000D2537">
              <w:rPr>
                <w:sz w:val="26"/>
                <w:szCs w:val="26"/>
              </w:rPr>
              <w:t>руководителями муниципальных учреждений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52" w:firstLine="10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ежегодно,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до 1 июля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jc w:val="center"/>
              <w:rPr>
                <w:sz w:val="26"/>
                <w:szCs w:val="26"/>
              </w:rPr>
            </w:pPr>
            <w:r w:rsidRPr="000D2537">
              <w:rPr>
                <w:spacing w:val="-4"/>
                <w:sz w:val="26"/>
                <w:szCs w:val="26"/>
              </w:rPr>
              <w:t>текущего года</w:t>
            </w:r>
          </w:p>
        </w:tc>
      </w:tr>
      <w:tr w:rsidR="00CF2598" w:rsidRPr="000D2537" w:rsidTr="004D3FAE">
        <w:trPr>
          <w:trHeight w:hRule="exact" w:val="1704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lastRenderedPageBreak/>
              <w:t>12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317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 xml:space="preserve">Проведение анализа сведений (в части, </w:t>
            </w:r>
            <w:r w:rsidRPr="000D2537">
              <w:rPr>
                <w:spacing w:val="-3"/>
                <w:sz w:val="26"/>
                <w:szCs w:val="26"/>
              </w:rPr>
              <w:t xml:space="preserve">касающейся профилактики коррупционных </w:t>
            </w:r>
            <w:r w:rsidRPr="000D2537">
              <w:rPr>
                <w:spacing w:val="-5"/>
                <w:sz w:val="26"/>
                <w:szCs w:val="26"/>
              </w:rPr>
              <w:t xml:space="preserve">правонарушений), представленных кандидатами </w:t>
            </w:r>
            <w:r w:rsidRPr="000D2537">
              <w:rPr>
                <w:spacing w:val="-3"/>
                <w:sz w:val="26"/>
                <w:szCs w:val="26"/>
              </w:rPr>
              <w:t xml:space="preserve">на должности в </w:t>
            </w:r>
            <w:r>
              <w:rPr>
                <w:sz w:val="26"/>
                <w:szCs w:val="26"/>
              </w:rPr>
              <w:t>сельском поселении</w:t>
            </w:r>
            <w:r w:rsidRPr="000D2537">
              <w:rPr>
                <w:spacing w:val="-3"/>
                <w:sz w:val="26"/>
                <w:szCs w:val="26"/>
              </w:rPr>
              <w:t xml:space="preserve"> и подведомственных им </w:t>
            </w:r>
            <w:r w:rsidRPr="000D2537">
              <w:rPr>
                <w:sz w:val="26"/>
                <w:szCs w:val="26"/>
              </w:rPr>
              <w:t>учреждениях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4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постоянно</w:t>
            </w:r>
          </w:p>
        </w:tc>
      </w:tr>
      <w:tr w:rsidR="00CF2598" w:rsidRPr="000D2537" w:rsidTr="004D3FAE">
        <w:trPr>
          <w:trHeight w:hRule="exact" w:val="2833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13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173" w:firstLine="10"/>
              <w:rPr>
                <w:sz w:val="26"/>
                <w:szCs w:val="26"/>
              </w:rPr>
            </w:pPr>
            <w:r w:rsidRPr="000D2537">
              <w:rPr>
                <w:spacing w:val="-3"/>
                <w:sz w:val="26"/>
                <w:szCs w:val="26"/>
              </w:rPr>
              <w:t xml:space="preserve">Принятие мер по повышению эффективности </w:t>
            </w:r>
            <w:proofErr w:type="gramStart"/>
            <w:r w:rsidRPr="000D2537">
              <w:rPr>
                <w:spacing w:val="-5"/>
                <w:sz w:val="26"/>
                <w:szCs w:val="26"/>
              </w:rPr>
              <w:t>контроля за</w:t>
            </w:r>
            <w:proofErr w:type="gramEnd"/>
            <w:r w:rsidRPr="000D2537">
              <w:rPr>
                <w:spacing w:val="-5"/>
                <w:sz w:val="26"/>
                <w:szCs w:val="26"/>
              </w:rPr>
              <w:t xml:space="preserve"> соблюдением лицами, замещающими </w:t>
            </w:r>
            <w:r w:rsidRPr="000D2537">
              <w:rPr>
                <w:spacing w:val="-3"/>
                <w:sz w:val="26"/>
                <w:szCs w:val="26"/>
              </w:rPr>
              <w:t xml:space="preserve">муниципальные должности, должности </w:t>
            </w:r>
            <w:r w:rsidRPr="000D2537">
              <w:rPr>
                <w:sz w:val="26"/>
                <w:szCs w:val="26"/>
              </w:rPr>
              <w:t xml:space="preserve">муниципальной службы, требований </w:t>
            </w:r>
            <w:r w:rsidRPr="000D2537">
              <w:rPr>
                <w:spacing w:val="-3"/>
                <w:sz w:val="26"/>
                <w:szCs w:val="26"/>
              </w:rPr>
              <w:t xml:space="preserve">законодательства о противодействии коррупции, касающихся предотвращения и урегулирования </w:t>
            </w:r>
            <w:r w:rsidRPr="000D2537">
              <w:rPr>
                <w:sz w:val="26"/>
                <w:szCs w:val="26"/>
              </w:rPr>
              <w:t>конфликта интересов, в том числе за</w:t>
            </w:r>
            <w:r w:rsidRPr="000D2537">
              <w:rPr>
                <w:spacing w:val="-5"/>
                <w:sz w:val="26"/>
                <w:szCs w:val="26"/>
              </w:rPr>
              <w:t xml:space="preserve"> привлечением таких лиц к ответственности в </w:t>
            </w:r>
            <w:r w:rsidRPr="000D2537">
              <w:rPr>
                <w:sz w:val="26"/>
                <w:szCs w:val="26"/>
              </w:rPr>
              <w:t>случае их несоблюдения</w:t>
            </w:r>
            <w:r w:rsidRPr="000D2537">
              <w:rPr>
                <w:spacing w:val="-5"/>
                <w:sz w:val="26"/>
                <w:szCs w:val="26"/>
              </w:rPr>
              <w:t xml:space="preserve"> 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84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постоянно</w:t>
            </w:r>
          </w:p>
        </w:tc>
      </w:tr>
      <w:tr w:rsidR="00CF2598" w:rsidRPr="000D2537" w:rsidTr="004D3FAE">
        <w:trPr>
          <w:trHeight w:hRule="exact" w:val="1997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14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0"/>
              <w:rPr>
                <w:sz w:val="26"/>
                <w:szCs w:val="26"/>
              </w:rPr>
            </w:pPr>
            <w:r w:rsidRPr="000D2537">
              <w:rPr>
                <w:spacing w:val="-3"/>
                <w:sz w:val="26"/>
                <w:szCs w:val="26"/>
              </w:rPr>
              <w:t xml:space="preserve">Актуализация сведений, содержащихся в анкетах, </w:t>
            </w:r>
            <w:r w:rsidRPr="000D2537">
              <w:rPr>
                <w:spacing w:val="-5"/>
                <w:sz w:val="26"/>
                <w:szCs w:val="26"/>
              </w:rPr>
              <w:t xml:space="preserve">представляемых при назначении лиц, замещающих </w:t>
            </w:r>
            <w:r w:rsidRPr="000D2537">
              <w:rPr>
                <w:spacing w:val="-3"/>
                <w:sz w:val="26"/>
                <w:szCs w:val="26"/>
              </w:rPr>
              <w:t>муниципальные должности, должности муниципальной службы, об их родственниках и с</w:t>
            </w:r>
            <w:r>
              <w:rPr>
                <w:spacing w:val="-3"/>
                <w:sz w:val="26"/>
                <w:szCs w:val="26"/>
              </w:rPr>
              <w:t>об</w:t>
            </w:r>
            <w:r w:rsidRPr="000D2537">
              <w:rPr>
                <w:spacing w:val="-3"/>
                <w:sz w:val="26"/>
                <w:szCs w:val="26"/>
              </w:rPr>
              <w:t xml:space="preserve">ственниках в целях выявления возможного </w:t>
            </w:r>
            <w:r w:rsidRPr="000D2537">
              <w:rPr>
                <w:sz w:val="26"/>
                <w:szCs w:val="26"/>
              </w:rPr>
              <w:t>конфликта интересов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1142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10" w:right="19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 xml:space="preserve">по мере </w:t>
            </w:r>
            <w:r w:rsidRPr="000D2537">
              <w:rPr>
                <w:spacing w:val="-6"/>
                <w:sz w:val="26"/>
                <w:szCs w:val="26"/>
              </w:rPr>
              <w:t>необходимости</w:t>
            </w:r>
          </w:p>
        </w:tc>
      </w:tr>
      <w:tr w:rsidR="00CF2598" w:rsidRPr="000D2537" w:rsidTr="004D3FAE">
        <w:trPr>
          <w:trHeight w:hRule="exact" w:val="3547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lastRenderedPageBreak/>
              <w:t>15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sz w:val="26"/>
                <w:szCs w:val="26"/>
              </w:rPr>
            </w:pPr>
            <w:proofErr w:type="gramStart"/>
            <w:r w:rsidRPr="000D2537">
              <w:rPr>
                <w:spacing w:val="-1"/>
                <w:sz w:val="26"/>
                <w:szCs w:val="26"/>
              </w:rPr>
              <w:t xml:space="preserve">Обеспечить    своевременность    направления     в </w:t>
            </w:r>
            <w:r w:rsidRPr="000D2537">
              <w:rPr>
                <w:spacing w:val="-3"/>
                <w:sz w:val="26"/>
                <w:szCs w:val="26"/>
              </w:rPr>
              <w:t xml:space="preserve">Аппарат Правительства Республики Башкортостан </w:t>
            </w:r>
            <w:r w:rsidRPr="000D2537">
              <w:rPr>
                <w:spacing w:val="-2"/>
                <w:sz w:val="26"/>
                <w:szCs w:val="26"/>
              </w:rPr>
              <w:t xml:space="preserve">и   полноту   сведений   о   применении   к   лицам, </w:t>
            </w:r>
            <w:r w:rsidRPr="000D2537">
              <w:rPr>
                <w:spacing w:val="-3"/>
                <w:sz w:val="26"/>
                <w:szCs w:val="26"/>
              </w:rPr>
              <w:t xml:space="preserve">замещающим        </w:t>
            </w:r>
            <w:r w:rsidRPr="000D2537">
              <w:rPr>
                <w:spacing w:val="-2"/>
                <w:sz w:val="26"/>
                <w:szCs w:val="26"/>
              </w:rPr>
              <w:t xml:space="preserve">муниципальные       должности, </w:t>
            </w:r>
            <w:r w:rsidRPr="000D2537">
              <w:rPr>
                <w:spacing w:val="-4"/>
                <w:sz w:val="26"/>
                <w:szCs w:val="26"/>
              </w:rPr>
              <w:t xml:space="preserve">должности   муниципальной   службы,   должности руководителей муниципальных </w:t>
            </w:r>
            <w:r w:rsidRPr="000D2537">
              <w:rPr>
                <w:sz w:val="26"/>
                <w:szCs w:val="26"/>
              </w:rPr>
              <w:t xml:space="preserve">учреждений,    взыскания    в    виде    увольнения (освобождения от должности) в связи с утратой </w:t>
            </w:r>
            <w:r w:rsidRPr="000D2537">
              <w:rPr>
                <w:spacing w:val="-3"/>
                <w:sz w:val="26"/>
                <w:szCs w:val="26"/>
              </w:rPr>
              <w:t xml:space="preserve">доверия       за       совершение       коррупционного </w:t>
            </w:r>
            <w:r w:rsidRPr="000D2537">
              <w:rPr>
                <w:sz w:val="26"/>
                <w:szCs w:val="26"/>
              </w:rPr>
              <w:t>правонарушения  для   включения  в  реестр  лиц, уволенных в связи с утратой доверия</w:t>
            </w:r>
            <w:proofErr w:type="gramEnd"/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33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постоянно</w:t>
            </w:r>
          </w:p>
        </w:tc>
      </w:tr>
      <w:tr w:rsidR="00CF2598" w:rsidRPr="000D2537" w:rsidTr="004D3FAE">
        <w:trPr>
          <w:trHeight w:hRule="exact" w:val="1002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16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58"/>
              <w:rPr>
                <w:sz w:val="26"/>
                <w:szCs w:val="26"/>
              </w:rPr>
            </w:pPr>
            <w:r w:rsidRPr="000D2537">
              <w:rPr>
                <w:spacing w:val="-3"/>
                <w:sz w:val="26"/>
                <w:szCs w:val="26"/>
              </w:rPr>
              <w:t xml:space="preserve">Повышение квалификации муниципальных служащих, в должностные </w:t>
            </w:r>
            <w:r w:rsidRPr="000D2537">
              <w:rPr>
                <w:sz w:val="26"/>
                <w:szCs w:val="26"/>
              </w:rPr>
              <w:t>обязанности которых входит участие в противодействии коррупции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36" w:lineRule="exact"/>
              <w:ind w:left="10" w:right="1133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Ежегодно</w:t>
            </w:r>
          </w:p>
        </w:tc>
      </w:tr>
      <w:tr w:rsidR="00CF2598" w:rsidRPr="000D2537" w:rsidTr="004D3FAE">
        <w:trPr>
          <w:trHeight w:hRule="exact" w:val="228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17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173"/>
              <w:rPr>
                <w:sz w:val="26"/>
                <w:szCs w:val="26"/>
              </w:rPr>
            </w:pPr>
            <w:r w:rsidRPr="000D2537">
              <w:rPr>
                <w:spacing w:val="-3"/>
                <w:sz w:val="26"/>
                <w:szCs w:val="26"/>
              </w:rPr>
              <w:t xml:space="preserve">Обучение </w:t>
            </w:r>
            <w:r w:rsidRPr="000D2537">
              <w:rPr>
                <w:spacing w:val="-5"/>
                <w:sz w:val="26"/>
                <w:szCs w:val="26"/>
              </w:rPr>
              <w:t xml:space="preserve">муниципальных служащих, впервые </w:t>
            </w:r>
            <w:r w:rsidRPr="000D2537">
              <w:rPr>
                <w:spacing w:val="-3"/>
                <w:sz w:val="26"/>
                <w:szCs w:val="26"/>
              </w:rPr>
              <w:t xml:space="preserve">поступивших на муниципальную службу для замещения </w:t>
            </w:r>
            <w:r w:rsidRPr="000D2537">
              <w:rPr>
                <w:spacing w:val="-5"/>
                <w:sz w:val="26"/>
                <w:szCs w:val="26"/>
              </w:rPr>
              <w:t xml:space="preserve">должностей, включенных в перечни должностей, установленные нормативными правовыми актами </w:t>
            </w:r>
            <w:r w:rsidRPr="000D2537">
              <w:rPr>
                <w:spacing w:val="-3"/>
                <w:sz w:val="26"/>
                <w:szCs w:val="26"/>
              </w:rPr>
              <w:t xml:space="preserve">Российской Федерации, по образовательным программам в области противодействия </w:t>
            </w:r>
            <w:r w:rsidRPr="000D2537">
              <w:rPr>
                <w:sz w:val="26"/>
                <w:szCs w:val="26"/>
              </w:rPr>
              <w:t>коррупции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42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173" w:right="182"/>
              <w:jc w:val="center"/>
              <w:rPr>
                <w:sz w:val="26"/>
                <w:szCs w:val="26"/>
              </w:rPr>
            </w:pPr>
            <w:r w:rsidRPr="000D2537">
              <w:rPr>
                <w:spacing w:val="-1"/>
                <w:sz w:val="26"/>
                <w:szCs w:val="26"/>
              </w:rPr>
              <w:t xml:space="preserve">не позднее </w:t>
            </w:r>
            <w:r w:rsidRPr="000D2537">
              <w:rPr>
                <w:spacing w:val="-2"/>
                <w:sz w:val="26"/>
                <w:szCs w:val="26"/>
              </w:rPr>
              <w:t>одного года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со дня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center"/>
              <w:rPr>
                <w:sz w:val="26"/>
                <w:szCs w:val="26"/>
              </w:rPr>
            </w:pPr>
            <w:r w:rsidRPr="000D2537">
              <w:rPr>
                <w:spacing w:val="-5"/>
                <w:sz w:val="26"/>
                <w:szCs w:val="26"/>
              </w:rPr>
              <w:t>поступления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на службу</w:t>
            </w:r>
          </w:p>
        </w:tc>
      </w:tr>
      <w:tr w:rsidR="00CF2598" w:rsidRPr="000D2537" w:rsidTr="004D3FAE">
        <w:trPr>
          <w:trHeight w:hRule="exact" w:val="996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18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77"/>
              <w:rPr>
                <w:sz w:val="26"/>
                <w:szCs w:val="26"/>
              </w:rPr>
            </w:pPr>
            <w:r w:rsidRPr="000D2537">
              <w:rPr>
                <w:spacing w:val="-3"/>
                <w:sz w:val="26"/>
                <w:szCs w:val="26"/>
              </w:rPr>
              <w:t xml:space="preserve">Проведение обучения муниципальных служащих, в должностные </w:t>
            </w:r>
            <w:r w:rsidRPr="000D2537">
              <w:rPr>
                <w:sz w:val="26"/>
                <w:szCs w:val="26"/>
              </w:rPr>
              <w:t>обязанности которых входит участие в противодействии коррупции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374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ежегодно</w:t>
            </w:r>
          </w:p>
        </w:tc>
      </w:tr>
      <w:tr w:rsidR="00CF2598" w:rsidRPr="000D2537" w:rsidTr="004D3FAE">
        <w:trPr>
          <w:trHeight w:hRule="exact" w:val="2004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19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92" w:firstLine="10"/>
              <w:rPr>
                <w:sz w:val="26"/>
                <w:szCs w:val="26"/>
              </w:rPr>
            </w:pPr>
            <w:r w:rsidRPr="000D2537">
              <w:rPr>
                <w:spacing w:val="-3"/>
                <w:sz w:val="26"/>
                <w:szCs w:val="26"/>
              </w:rPr>
              <w:t xml:space="preserve">Направление копий актов прокурорского </w:t>
            </w:r>
            <w:r w:rsidRPr="000D2537">
              <w:rPr>
                <w:spacing w:val="-5"/>
                <w:sz w:val="26"/>
                <w:szCs w:val="26"/>
              </w:rPr>
              <w:t xml:space="preserve">реагирования о нарушениях </w:t>
            </w:r>
            <w:proofErr w:type="spellStart"/>
            <w:r w:rsidRPr="000D2537">
              <w:rPr>
                <w:spacing w:val="-5"/>
                <w:sz w:val="26"/>
                <w:szCs w:val="26"/>
              </w:rPr>
              <w:t>антикоррупционного</w:t>
            </w:r>
            <w:proofErr w:type="spellEnd"/>
            <w:r w:rsidRPr="000D2537">
              <w:rPr>
                <w:spacing w:val="-5"/>
                <w:sz w:val="26"/>
                <w:szCs w:val="26"/>
              </w:rPr>
              <w:t xml:space="preserve"> </w:t>
            </w:r>
            <w:r w:rsidRPr="000D2537">
              <w:rPr>
                <w:spacing w:val="-3"/>
                <w:sz w:val="26"/>
                <w:szCs w:val="26"/>
              </w:rPr>
              <w:t xml:space="preserve">законодательства и ответов на них в Управление Главы РБ по противодействию коррупции </w:t>
            </w:r>
            <w:r w:rsidRPr="000D2537">
              <w:rPr>
                <w:sz w:val="26"/>
                <w:szCs w:val="26"/>
              </w:rPr>
              <w:t>Аппарата межведомственного Совета общественной безопасности РБ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33" w:firstLine="10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Постоянно</w:t>
            </w:r>
          </w:p>
        </w:tc>
      </w:tr>
      <w:tr w:rsidR="00CF2598" w:rsidRPr="000D2537" w:rsidTr="004D3FAE">
        <w:trPr>
          <w:trHeight w:hRule="exact" w:val="3253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0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 xml:space="preserve">Рассмотрение не реже одного раза в квартал вопросов правоприменительной </w:t>
            </w:r>
            <w:proofErr w:type="gramStart"/>
            <w:r w:rsidRPr="000D2537">
              <w:rPr>
                <w:sz w:val="26"/>
                <w:szCs w:val="26"/>
              </w:rPr>
              <w:t>практики</w:t>
            </w:r>
            <w:proofErr w:type="gramEnd"/>
            <w:r w:rsidRPr="000D2537">
              <w:rPr>
                <w:sz w:val="26"/>
                <w:szCs w:val="26"/>
              </w:rPr>
              <w:t xml:space="preserve">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 и их должностных лиц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52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ежеквартально</w:t>
            </w:r>
          </w:p>
        </w:tc>
      </w:tr>
      <w:tr w:rsidR="00CF2598" w:rsidRPr="000D2537" w:rsidTr="004D3FAE">
        <w:trPr>
          <w:trHeight w:hRule="exact" w:val="1705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1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73" w:firstLine="10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 xml:space="preserve">Обеспечение наполнения подразделов, </w:t>
            </w:r>
            <w:r w:rsidRPr="000D2537">
              <w:rPr>
                <w:spacing w:val="-3"/>
                <w:sz w:val="26"/>
                <w:szCs w:val="26"/>
              </w:rPr>
              <w:t xml:space="preserve">посвященных вопросам противодействия </w:t>
            </w:r>
            <w:r w:rsidRPr="000D2537">
              <w:rPr>
                <w:spacing w:val="-5"/>
                <w:sz w:val="26"/>
                <w:szCs w:val="26"/>
              </w:rPr>
              <w:t xml:space="preserve">коррупции, официальных сайтов в соответствии с </w:t>
            </w:r>
            <w:r w:rsidRPr="000D2537">
              <w:rPr>
                <w:spacing w:val="-3"/>
                <w:sz w:val="26"/>
                <w:szCs w:val="26"/>
              </w:rPr>
              <w:t xml:space="preserve">требованиями Указа Президента Республики </w:t>
            </w:r>
            <w:r w:rsidRPr="000D2537">
              <w:rPr>
                <w:sz w:val="26"/>
                <w:szCs w:val="26"/>
              </w:rPr>
              <w:t>Башкортостан от 29.04.2014 № УП-108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52"/>
              <w:rPr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Администрация СП</w:t>
            </w: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pacing w:val="-3"/>
                <w:sz w:val="26"/>
                <w:szCs w:val="26"/>
              </w:rPr>
              <w:t>Постоянно</w:t>
            </w:r>
          </w:p>
        </w:tc>
      </w:tr>
      <w:tr w:rsidR="00CF2598" w:rsidRPr="000D2537" w:rsidTr="004D3FAE">
        <w:trPr>
          <w:trHeight w:hRule="exact" w:val="1983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73" w:firstLine="10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Проведение мониторинга коррупционных проявлений посредством анализа жалоб и обращений граждан и организаций, а также публикаций в СМИ и социальных сетях, своевременное их рассмотрение и принятие мер по указанным фактам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pacing w:val="-5"/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pacing w:val="-3"/>
                <w:sz w:val="26"/>
                <w:szCs w:val="26"/>
              </w:rPr>
            </w:pPr>
            <w:r w:rsidRPr="000D2537">
              <w:rPr>
                <w:spacing w:val="-3"/>
                <w:sz w:val="26"/>
                <w:szCs w:val="26"/>
              </w:rPr>
              <w:t>постоянно</w:t>
            </w:r>
          </w:p>
        </w:tc>
      </w:tr>
      <w:tr w:rsidR="00CF2598" w:rsidRPr="000D2537" w:rsidTr="004D3FAE">
        <w:trPr>
          <w:trHeight w:hRule="exact" w:val="1983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lastRenderedPageBreak/>
              <w:t>2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Реализация Комплекса мероприятий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sz w:val="26"/>
                <w:szCs w:val="26"/>
              </w:rPr>
            </w:pPr>
            <w:r w:rsidRPr="000D2537">
              <w:rPr>
                <w:spacing w:val="-3"/>
                <w:sz w:val="26"/>
                <w:szCs w:val="26"/>
              </w:rPr>
              <w:t xml:space="preserve">по совершенствованию </w:t>
            </w:r>
            <w:proofErr w:type="gramStart"/>
            <w:r w:rsidRPr="000D2537">
              <w:rPr>
                <w:spacing w:val="-3"/>
                <w:sz w:val="26"/>
                <w:szCs w:val="26"/>
              </w:rPr>
              <w:t>информационной</w:t>
            </w:r>
            <w:proofErr w:type="gramEnd"/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sz w:val="26"/>
                <w:szCs w:val="26"/>
              </w:rPr>
            </w:pPr>
            <w:r w:rsidRPr="000D2537">
              <w:rPr>
                <w:spacing w:val="-3"/>
                <w:sz w:val="26"/>
                <w:szCs w:val="26"/>
              </w:rPr>
              <w:t>политики в сфере противодействия коррупции,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sz w:val="26"/>
                <w:szCs w:val="26"/>
              </w:rPr>
            </w:pPr>
            <w:proofErr w:type="gramStart"/>
            <w:r w:rsidRPr="000D2537">
              <w:rPr>
                <w:spacing w:val="-4"/>
                <w:sz w:val="26"/>
                <w:szCs w:val="26"/>
              </w:rPr>
              <w:t>утвержденного</w:t>
            </w:r>
            <w:proofErr w:type="gramEnd"/>
            <w:r w:rsidRPr="000D2537">
              <w:rPr>
                <w:spacing w:val="-4"/>
                <w:sz w:val="26"/>
                <w:szCs w:val="26"/>
              </w:rPr>
              <w:t xml:space="preserve"> Комиссией по координации работы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sz w:val="26"/>
                <w:szCs w:val="26"/>
              </w:rPr>
            </w:pPr>
            <w:r w:rsidRPr="000D2537">
              <w:rPr>
                <w:spacing w:val="-3"/>
                <w:sz w:val="26"/>
                <w:szCs w:val="26"/>
              </w:rPr>
              <w:t>по противодействию коррупции в Республике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Башкортостан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42" w:hanging="10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48" w:right="58"/>
              <w:jc w:val="center"/>
              <w:rPr>
                <w:sz w:val="26"/>
                <w:szCs w:val="26"/>
              </w:rPr>
            </w:pPr>
            <w:r w:rsidRPr="000D2537">
              <w:rPr>
                <w:spacing w:val="-5"/>
                <w:sz w:val="26"/>
                <w:szCs w:val="26"/>
              </w:rPr>
              <w:t xml:space="preserve">по отдельному </w:t>
            </w:r>
            <w:r w:rsidRPr="000D2537">
              <w:rPr>
                <w:sz w:val="26"/>
                <w:szCs w:val="26"/>
              </w:rPr>
              <w:t>плану</w:t>
            </w:r>
          </w:p>
        </w:tc>
      </w:tr>
      <w:tr w:rsidR="00CF2598" w:rsidRPr="000D2537" w:rsidTr="004D3FAE">
        <w:trPr>
          <w:trHeight w:hRule="exact" w:val="1416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82"/>
              <w:rPr>
                <w:sz w:val="26"/>
                <w:szCs w:val="26"/>
              </w:rPr>
            </w:pPr>
            <w:r w:rsidRPr="000D2537">
              <w:rPr>
                <w:spacing w:val="-5"/>
                <w:sz w:val="26"/>
                <w:szCs w:val="26"/>
              </w:rPr>
              <w:t xml:space="preserve">Оказание информационной поддержки программ, </w:t>
            </w:r>
            <w:r w:rsidRPr="000D2537">
              <w:rPr>
                <w:spacing w:val="-3"/>
                <w:sz w:val="26"/>
                <w:szCs w:val="26"/>
              </w:rPr>
              <w:t xml:space="preserve">проектов, акций и других инициатив в сфере противодействия коррупции, реализуемых </w:t>
            </w:r>
            <w:r w:rsidRPr="000D2537">
              <w:rPr>
                <w:sz w:val="26"/>
                <w:szCs w:val="26"/>
              </w:rPr>
              <w:t>институтами гражданского общества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постоянно</w:t>
            </w:r>
          </w:p>
        </w:tc>
      </w:tr>
      <w:tr w:rsidR="00CF2598" w:rsidRPr="000D2537" w:rsidTr="004D3FAE">
        <w:trPr>
          <w:trHeight w:hRule="exact" w:val="712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797"/>
              <w:rPr>
                <w:sz w:val="26"/>
                <w:szCs w:val="26"/>
              </w:rPr>
            </w:pPr>
            <w:r w:rsidRPr="000D2537">
              <w:rPr>
                <w:spacing w:val="-3"/>
                <w:sz w:val="26"/>
                <w:szCs w:val="26"/>
              </w:rPr>
              <w:t xml:space="preserve">Проведение мероприятий, посвященных </w:t>
            </w:r>
            <w:r w:rsidRPr="000D2537">
              <w:rPr>
                <w:spacing w:val="-5"/>
                <w:sz w:val="26"/>
                <w:szCs w:val="26"/>
              </w:rPr>
              <w:t>Международному дню борьбы с коррупцией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394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left="346" w:right="384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ежегодно в декабре</w:t>
            </w:r>
          </w:p>
        </w:tc>
      </w:tr>
      <w:tr w:rsidR="00CF2598" w:rsidRPr="000D2537" w:rsidTr="004D3FAE">
        <w:trPr>
          <w:trHeight w:hRule="exact" w:val="2555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  <w:bookmarkStart w:id="0" w:name="_GoBack"/>
            <w:bookmarkEnd w:id="0"/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right="163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Проведение анализа исполнения гражданами, замещавшими должности муниципальной службы, включенные в перечни, установленные нормативными правовыми актами Российской Федерации, и организациями обязанностей, предусмотренных статьей 12 Федерального закона «О противодействии коррупции». При выявлении нарушений информирование органов прокуратуры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СП, Совет СП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384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постоянно</w:t>
            </w:r>
          </w:p>
        </w:tc>
      </w:tr>
      <w:tr w:rsidR="00CF2598" w:rsidRPr="000D2537" w:rsidTr="004D3FAE">
        <w:trPr>
          <w:trHeight w:hRule="exact" w:val="327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28</w:t>
            </w:r>
          </w:p>
        </w:tc>
        <w:tc>
          <w:tcPr>
            <w:tcW w:w="59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38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 xml:space="preserve">Проведение анализа на предмет </w:t>
            </w:r>
            <w:proofErr w:type="spellStart"/>
            <w:r w:rsidRPr="000D2537">
              <w:rPr>
                <w:sz w:val="26"/>
                <w:szCs w:val="26"/>
              </w:rPr>
              <w:t>аффилированности</w:t>
            </w:r>
            <w:proofErr w:type="spellEnd"/>
            <w:r w:rsidRPr="000D2537">
              <w:rPr>
                <w:sz w:val="26"/>
                <w:szCs w:val="26"/>
              </w:rPr>
              <w:t xml:space="preserve"> либо наличия иных коррупционных проявлений между должностными лицами заказчика и участника закупок. Обеспечение проведения аналогичного анализа в подведомственных организациях. В случаях выявления признаков коррупционных проявлений организация и проведение проверок соблюдения требований о предотвращении конфликта интересов, а также информирование контрольных органов</w:t>
            </w:r>
          </w:p>
        </w:tc>
        <w:tc>
          <w:tcPr>
            <w:tcW w:w="60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26" w:lineRule="exact"/>
              <w:ind w:right="1162"/>
              <w:rPr>
                <w:spacing w:val="-5"/>
                <w:sz w:val="26"/>
                <w:szCs w:val="26"/>
              </w:rPr>
            </w:pPr>
            <w:r>
              <w:rPr>
                <w:spacing w:val="-5"/>
                <w:sz w:val="26"/>
                <w:szCs w:val="26"/>
              </w:rPr>
              <w:t>Администрация СП</w:t>
            </w:r>
          </w:p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10" w:right="1133"/>
              <w:rPr>
                <w:sz w:val="26"/>
                <w:szCs w:val="26"/>
              </w:rPr>
            </w:pPr>
          </w:p>
        </w:tc>
        <w:tc>
          <w:tcPr>
            <w:tcW w:w="2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F2598" w:rsidRPr="000D2537" w:rsidRDefault="00CF2598" w:rsidP="004D3FA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76" w:lineRule="auto"/>
              <w:jc w:val="center"/>
              <w:rPr>
                <w:sz w:val="26"/>
                <w:szCs w:val="26"/>
              </w:rPr>
            </w:pPr>
            <w:r w:rsidRPr="000D2537">
              <w:rPr>
                <w:sz w:val="26"/>
                <w:szCs w:val="26"/>
              </w:rPr>
              <w:t>постоянно</w:t>
            </w:r>
          </w:p>
        </w:tc>
      </w:tr>
    </w:tbl>
    <w:p w:rsidR="00CF2598" w:rsidRPr="000D2537" w:rsidRDefault="00CF2598" w:rsidP="00CF2598">
      <w:pPr>
        <w:widowControl w:val="0"/>
        <w:shd w:val="clear" w:color="auto" w:fill="FFFFFF"/>
        <w:autoSpaceDE w:val="0"/>
        <w:autoSpaceDN w:val="0"/>
        <w:adjustRightInd w:val="0"/>
        <w:ind w:left="7248"/>
        <w:rPr>
          <w:sz w:val="26"/>
          <w:szCs w:val="26"/>
        </w:rPr>
      </w:pPr>
    </w:p>
    <w:p w:rsidR="00CF2598" w:rsidRDefault="00CF2598" w:rsidP="00CF2598"/>
    <w:p w:rsidR="00B56EB7" w:rsidRPr="00B56EB7" w:rsidRDefault="00B56EB7" w:rsidP="00B56EB7">
      <w:pPr>
        <w:pStyle w:val="a3"/>
        <w:ind w:firstLine="709"/>
        <w:rPr>
          <w:sz w:val="28"/>
          <w:szCs w:val="28"/>
        </w:rPr>
      </w:pPr>
    </w:p>
    <w:sectPr w:rsidR="00B56EB7" w:rsidRPr="00B56EB7" w:rsidSect="00C7523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76A3"/>
    <w:multiLevelType w:val="hybridMultilevel"/>
    <w:tmpl w:val="5EB23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C95631"/>
    <w:multiLevelType w:val="hybridMultilevel"/>
    <w:tmpl w:val="9B885EAA"/>
    <w:lvl w:ilvl="0" w:tplc="BE08AB20">
      <w:start w:val="1"/>
      <w:numFmt w:val="decimal"/>
      <w:lvlText w:val="%1."/>
      <w:lvlJc w:val="left"/>
      <w:pPr>
        <w:ind w:left="570" w:hanging="360"/>
      </w:pPr>
      <w:rPr>
        <w:rFonts w:eastAsia="Times New Roman"/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>
      <w:start w:val="1"/>
      <w:numFmt w:val="lowerRoman"/>
      <w:lvlText w:val="%3."/>
      <w:lvlJc w:val="right"/>
      <w:pPr>
        <w:ind w:left="2010" w:hanging="180"/>
      </w:pPr>
    </w:lvl>
    <w:lvl w:ilvl="3" w:tplc="0419000F">
      <w:start w:val="1"/>
      <w:numFmt w:val="decimal"/>
      <w:lvlText w:val="%4."/>
      <w:lvlJc w:val="left"/>
      <w:pPr>
        <w:ind w:left="2730" w:hanging="360"/>
      </w:pPr>
    </w:lvl>
    <w:lvl w:ilvl="4" w:tplc="04190019">
      <w:start w:val="1"/>
      <w:numFmt w:val="lowerLetter"/>
      <w:lvlText w:val="%5."/>
      <w:lvlJc w:val="left"/>
      <w:pPr>
        <w:ind w:left="3450" w:hanging="360"/>
      </w:pPr>
    </w:lvl>
    <w:lvl w:ilvl="5" w:tplc="0419001B">
      <w:start w:val="1"/>
      <w:numFmt w:val="lowerRoman"/>
      <w:lvlText w:val="%6."/>
      <w:lvlJc w:val="right"/>
      <w:pPr>
        <w:ind w:left="4170" w:hanging="180"/>
      </w:pPr>
    </w:lvl>
    <w:lvl w:ilvl="6" w:tplc="0419000F">
      <w:start w:val="1"/>
      <w:numFmt w:val="decimal"/>
      <w:lvlText w:val="%7."/>
      <w:lvlJc w:val="left"/>
      <w:pPr>
        <w:ind w:left="4890" w:hanging="360"/>
      </w:pPr>
    </w:lvl>
    <w:lvl w:ilvl="7" w:tplc="04190019">
      <w:start w:val="1"/>
      <w:numFmt w:val="lowerLetter"/>
      <w:lvlText w:val="%8."/>
      <w:lvlJc w:val="left"/>
      <w:pPr>
        <w:ind w:left="5610" w:hanging="360"/>
      </w:pPr>
    </w:lvl>
    <w:lvl w:ilvl="8" w:tplc="0419001B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56EB7"/>
    <w:rsid w:val="00231AD9"/>
    <w:rsid w:val="0038732B"/>
    <w:rsid w:val="00430375"/>
    <w:rsid w:val="006143FF"/>
    <w:rsid w:val="006C1CFA"/>
    <w:rsid w:val="00972F37"/>
    <w:rsid w:val="00A52EE1"/>
    <w:rsid w:val="00B56EB7"/>
    <w:rsid w:val="00C436BB"/>
    <w:rsid w:val="00C75231"/>
    <w:rsid w:val="00CF2598"/>
    <w:rsid w:val="00EA0398"/>
    <w:rsid w:val="00EF4EDB"/>
    <w:rsid w:val="00F76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6E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C752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partak-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1681</Words>
  <Characters>9584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2019-02-08T11:37:00Z</cp:lastPrinted>
  <dcterms:created xsi:type="dcterms:W3CDTF">2019-02-08T11:36:00Z</dcterms:created>
  <dcterms:modified xsi:type="dcterms:W3CDTF">2019-02-08T11:38:00Z</dcterms:modified>
</cp:coreProperties>
</file>