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85" w:rsidRDefault="000F4985" w:rsidP="000F4985">
      <w:pPr>
        <w:shd w:val="clear" w:color="auto" w:fill="FFFFFF"/>
        <w:spacing w:after="245" w:line="240" w:lineRule="auto"/>
        <w:jc w:val="both"/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 xml:space="preserve">Жители села </w:t>
      </w:r>
      <w:proofErr w:type="gramStart"/>
      <w:r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>Пионерское</w:t>
      </w:r>
      <w:proofErr w:type="gramEnd"/>
      <w:r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 xml:space="preserve"> активно участвовали в обсуждении наказов по региональному партийному проекту «Реальные дела» в 2019 году. Приняли участие депутаты различных уровней от «Единой России» и представители администрации сельского поселения.</w:t>
      </w:r>
    </w:p>
    <w:p w:rsidR="000F4985" w:rsidRDefault="000F4985" w:rsidP="000F4985">
      <w:pPr>
        <w:shd w:val="clear" w:color="auto" w:fill="FFFFFF"/>
        <w:spacing w:after="245" w:line="240" w:lineRule="auto"/>
        <w:jc w:val="both"/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>Одним из острейших вопросов  была доставка детей в школу села Спартак. В дождь, снег дети вынуждены стоять на не укрытом месте. И приобретение крытого остановочного павильона по маршруту движения шко</w:t>
      </w:r>
      <w:r w:rsidR="009C0EB1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>льного автобуса очень актуально</w:t>
      </w:r>
      <w:r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>.</w:t>
      </w:r>
      <w:r w:rsidR="009C0EB1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 xml:space="preserve">Автобус доставляет из села в школу </w:t>
      </w:r>
      <w:r w:rsidR="009C0EB1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 xml:space="preserve">19      детей в возрасте от </w:t>
      </w:r>
      <w:r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 xml:space="preserve"> </w:t>
      </w:r>
      <w:r w:rsidR="009C0EB1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>10 до 15 лет</w:t>
      </w:r>
      <w:r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>.</w:t>
      </w:r>
      <w:r w:rsidR="009C0EB1"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45454"/>
          <w:sz w:val="19"/>
          <w:szCs w:val="19"/>
          <w:lang w:eastAsia="ru-RU"/>
        </w:rPr>
        <w:t>И участие в этом проекте  здорово поможет в решении этой проблемы</w:t>
      </w:r>
    </w:p>
    <w:p w:rsidR="000F4985" w:rsidRDefault="000F4985" w:rsidP="000F4985">
      <w:r>
        <w:t>Жители села и сами активно включатся в эту работу.</w:t>
      </w:r>
    </w:p>
    <w:p w:rsidR="000F4985" w:rsidRDefault="000F4985" w:rsidP="000F4985"/>
    <w:p w:rsidR="002755F2" w:rsidRDefault="002755F2"/>
    <w:sectPr w:rsidR="002755F2" w:rsidSect="0027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985"/>
    <w:rsid w:val="000F4985"/>
    <w:rsid w:val="002755F2"/>
    <w:rsid w:val="009C0EB1"/>
    <w:rsid w:val="00A3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2019-02-26T11:51:00Z</dcterms:created>
  <dcterms:modified xsi:type="dcterms:W3CDTF">2019-02-26T11:51:00Z</dcterms:modified>
</cp:coreProperties>
</file>