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C2" w:rsidRDefault="00C712C2" w:rsidP="00C712C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C712C2" w:rsidRDefault="00C712C2" w:rsidP="00C712C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совет сельского поселения</w:t>
      </w:r>
    </w:p>
    <w:p w:rsidR="00C712C2" w:rsidRDefault="00C712C2" w:rsidP="00C712C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C712C2" w:rsidRDefault="00C712C2" w:rsidP="00C712C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C712C2" w:rsidRDefault="00C712C2" w:rsidP="00C712C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C712C2" w:rsidRDefault="00C712C2" w:rsidP="00C712C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712C2" w:rsidRDefault="00C712C2" w:rsidP="00C712C2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C712C2" w:rsidRDefault="00C712C2" w:rsidP="00C712C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712C2" w:rsidRPr="00C712C2" w:rsidRDefault="00C712C2" w:rsidP="00C712C2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712C2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712C2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C712C2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C712C2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C712C2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C712C2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712C2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712C2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C712C2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C712C2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C712C2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C712C2">
        <w:rPr>
          <w:sz w:val="16"/>
          <w:szCs w:val="16"/>
        </w:rPr>
        <w:t xml:space="preserve">                                </w:t>
      </w:r>
    </w:p>
    <w:p w:rsidR="00C712C2" w:rsidRPr="00C712C2" w:rsidRDefault="00C712C2" w:rsidP="00C712C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712C2" w:rsidRPr="00C712C2" w:rsidRDefault="00C712C2" w:rsidP="00C712C2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C712C2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C712C2" w:rsidRPr="00D42AEC" w:rsidRDefault="00C712C2" w:rsidP="00C712C2">
      <w:pPr>
        <w:jc w:val="center"/>
        <w:rPr>
          <w:b/>
          <w:sz w:val="26"/>
          <w:szCs w:val="26"/>
        </w:rPr>
      </w:pPr>
      <w:r w:rsidRPr="00D42AEC">
        <w:rPr>
          <w:rFonts w:eastAsia="Arial Unicode MS"/>
          <w:b/>
          <w:sz w:val="26"/>
          <w:szCs w:val="26"/>
        </w:rPr>
        <w:t>РЕШЕНИЕ</w:t>
      </w:r>
      <w:r w:rsidRPr="00D42AEC">
        <w:rPr>
          <w:b/>
          <w:sz w:val="26"/>
          <w:szCs w:val="26"/>
        </w:rPr>
        <w:t xml:space="preserve"> </w:t>
      </w:r>
    </w:p>
    <w:p w:rsidR="00C712C2" w:rsidRPr="00D42AEC" w:rsidRDefault="00C712C2" w:rsidP="00C712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6B41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№  268  </w:t>
      </w:r>
      <w:r w:rsidRPr="00D42AEC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 xml:space="preserve">                                     «25</w:t>
      </w:r>
      <w:r w:rsidRPr="00D42AE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июня</w:t>
      </w:r>
      <w:r w:rsidRPr="00D42AEC">
        <w:rPr>
          <w:b/>
          <w:sz w:val="26"/>
          <w:szCs w:val="26"/>
        </w:rPr>
        <w:t xml:space="preserve"> 2018 г.</w:t>
      </w:r>
    </w:p>
    <w:p w:rsidR="00C712C2" w:rsidRPr="00D42AEC" w:rsidRDefault="00C712C2" w:rsidP="00C712C2">
      <w:pPr>
        <w:ind w:left="5760"/>
        <w:rPr>
          <w:rFonts w:eastAsia="Arial Unicode MS"/>
          <w:b/>
          <w:sz w:val="26"/>
          <w:szCs w:val="26"/>
        </w:rPr>
      </w:pPr>
    </w:p>
    <w:p w:rsidR="00C712C2" w:rsidRPr="00D42AEC" w:rsidRDefault="00C712C2" w:rsidP="00C712C2">
      <w:pPr>
        <w:jc w:val="center"/>
        <w:rPr>
          <w:rFonts w:eastAsia="Arial Unicode MS"/>
          <w:b/>
          <w:sz w:val="26"/>
          <w:szCs w:val="26"/>
        </w:rPr>
      </w:pPr>
      <w:r w:rsidRPr="00D42AEC">
        <w:rPr>
          <w:rFonts w:eastAsia="Arial Unicode MS"/>
          <w:b/>
          <w:sz w:val="26"/>
          <w:szCs w:val="26"/>
        </w:rPr>
        <w:t>О признании утратившим силу решение Совета сельского поселения Спартакский сельсовет муниципального района Ермекеевский рай</w:t>
      </w:r>
      <w:r>
        <w:rPr>
          <w:rFonts w:eastAsia="Arial Unicode MS"/>
          <w:b/>
          <w:sz w:val="26"/>
          <w:szCs w:val="26"/>
        </w:rPr>
        <w:t>он Республики Ба</w:t>
      </w:r>
      <w:r w:rsidR="001B3C12">
        <w:rPr>
          <w:rFonts w:eastAsia="Arial Unicode MS"/>
          <w:b/>
          <w:sz w:val="26"/>
          <w:szCs w:val="26"/>
        </w:rPr>
        <w:t xml:space="preserve">шкортостан от 28.08.2012 г. № </w:t>
      </w:r>
      <w:r>
        <w:rPr>
          <w:rFonts w:eastAsia="Arial Unicode MS"/>
          <w:b/>
          <w:sz w:val="26"/>
          <w:szCs w:val="26"/>
        </w:rPr>
        <w:t>149</w:t>
      </w:r>
      <w:r w:rsidRPr="00D42AEC">
        <w:rPr>
          <w:rFonts w:eastAsia="Arial Unicode MS"/>
          <w:b/>
          <w:sz w:val="26"/>
          <w:szCs w:val="26"/>
        </w:rPr>
        <w:t xml:space="preserve"> </w:t>
      </w:r>
      <w:r w:rsidRPr="00D42AEC">
        <w:rPr>
          <w:b/>
          <w:sz w:val="26"/>
          <w:szCs w:val="26"/>
        </w:rPr>
        <w:t xml:space="preserve">«Об утверждении </w:t>
      </w:r>
      <w:r>
        <w:rPr>
          <w:b/>
          <w:sz w:val="26"/>
          <w:szCs w:val="26"/>
        </w:rPr>
        <w:t>положения о</w:t>
      </w:r>
      <w:r w:rsidR="001B3C12">
        <w:rPr>
          <w:b/>
          <w:sz w:val="26"/>
          <w:szCs w:val="26"/>
        </w:rPr>
        <w:t>б организации и осуществлении первичного воинского учёта граждан на территории сельского поселения</w:t>
      </w:r>
      <w:r>
        <w:rPr>
          <w:b/>
          <w:sz w:val="26"/>
          <w:szCs w:val="26"/>
        </w:rPr>
        <w:t xml:space="preserve"> на территории сельского поселения Спартакский сельсовет муниципального района Ермекеевский район Республики Башкортостан</w:t>
      </w:r>
      <w:r w:rsidRPr="00D42AEC">
        <w:rPr>
          <w:rFonts w:eastAsia="Arial Unicode MS"/>
          <w:b/>
          <w:sz w:val="26"/>
          <w:szCs w:val="26"/>
        </w:rPr>
        <w:t>»</w:t>
      </w:r>
    </w:p>
    <w:p w:rsidR="00C712C2" w:rsidRPr="00D42AEC" w:rsidRDefault="00C712C2" w:rsidP="00C712C2">
      <w:pPr>
        <w:jc w:val="center"/>
        <w:rPr>
          <w:rFonts w:eastAsia="Arial Unicode MS"/>
          <w:b/>
          <w:sz w:val="26"/>
          <w:szCs w:val="26"/>
        </w:rPr>
      </w:pPr>
    </w:p>
    <w:p w:rsidR="00C712C2" w:rsidRPr="00D42AEC" w:rsidRDefault="001B3C12" w:rsidP="00C712C2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</w:t>
      </w:r>
      <w:r w:rsidR="00FC6B41">
        <w:rPr>
          <w:rFonts w:eastAsia="Arial Unicode MS"/>
          <w:sz w:val="26"/>
          <w:szCs w:val="26"/>
        </w:rPr>
        <w:t>»</w:t>
      </w:r>
      <w:r>
        <w:rPr>
          <w:rFonts w:eastAsia="Arial Unicode MS"/>
          <w:sz w:val="26"/>
          <w:szCs w:val="26"/>
        </w:rPr>
        <w:t xml:space="preserve">, осуществление первичного воинского учёта граждан к полномочиям органов местного самоуправления не отнесено. </w:t>
      </w:r>
      <w:r w:rsidR="00C712C2">
        <w:rPr>
          <w:rFonts w:eastAsia="Arial Unicode MS"/>
          <w:sz w:val="26"/>
          <w:szCs w:val="26"/>
        </w:rPr>
        <w:t>Указанное Поло</w:t>
      </w:r>
      <w:r>
        <w:rPr>
          <w:rFonts w:eastAsia="Arial Unicode MS"/>
          <w:sz w:val="26"/>
          <w:szCs w:val="26"/>
        </w:rPr>
        <w:t xml:space="preserve">жение противоречит </w:t>
      </w:r>
      <w:r w:rsidR="00C712C2">
        <w:rPr>
          <w:rFonts w:eastAsia="Arial Unicode MS"/>
          <w:sz w:val="26"/>
          <w:szCs w:val="26"/>
        </w:rPr>
        <w:t xml:space="preserve"> законодательству. </w:t>
      </w:r>
      <w:r w:rsidR="00C712C2" w:rsidRPr="00D42AEC">
        <w:rPr>
          <w:rFonts w:eastAsia="Arial Unicode MS"/>
          <w:sz w:val="26"/>
          <w:szCs w:val="26"/>
        </w:rPr>
        <w:t xml:space="preserve">Совет сельского поселения Спартакский сельсовет муниципального района Ермекеевский район Республики Башкортостан </w:t>
      </w:r>
      <w:r w:rsidR="00C712C2" w:rsidRPr="00D42AEC">
        <w:rPr>
          <w:rFonts w:eastAsia="Arial Unicode MS"/>
          <w:b/>
          <w:sz w:val="26"/>
          <w:szCs w:val="26"/>
        </w:rPr>
        <w:t>решил:</w:t>
      </w:r>
    </w:p>
    <w:p w:rsidR="00C712C2" w:rsidRPr="00D42AEC" w:rsidRDefault="00C712C2" w:rsidP="00C712C2">
      <w:pPr>
        <w:ind w:firstLine="454"/>
        <w:jc w:val="both"/>
        <w:rPr>
          <w:sz w:val="26"/>
          <w:szCs w:val="26"/>
        </w:rPr>
      </w:pPr>
      <w:r w:rsidRPr="00D42AEC">
        <w:rPr>
          <w:color w:val="2D2D2D"/>
          <w:spacing w:val="2"/>
          <w:sz w:val="26"/>
          <w:szCs w:val="26"/>
          <w:shd w:val="clear" w:color="auto" w:fill="FFFFFF"/>
        </w:rPr>
        <w:t>1. Признать утратившим силу решение Совета сельского поселения Спартакский сельсовет муниципального района Ермекеевский рай</w:t>
      </w:r>
      <w:r w:rsidR="001B3C12">
        <w:rPr>
          <w:color w:val="2D2D2D"/>
          <w:spacing w:val="2"/>
          <w:sz w:val="26"/>
          <w:szCs w:val="26"/>
          <w:shd w:val="clear" w:color="auto" w:fill="FFFFFF"/>
        </w:rPr>
        <w:t>он Республики Башкортостан от 28.08.2012</w:t>
      </w:r>
      <w:r w:rsidRPr="00D42AEC">
        <w:rPr>
          <w:color w:val="2D2D2D"/>
          <w:spacing w:val="2"/>
          <w:sz w:val="26"/>
          <w:szCs w:val="26"/>
          <w:shd w:val="clear" w:color="auto" w:fill="FFFFFF"/>
        </w:rPr>
        <w:t xml:space="preserve"> г. № </w:t>
      </w:r>
      <w:r w:rsidR="001B3C12">
        <w:rPr>
          <w:color w:val="2D2D2D"/>
          <w:spacing w:val="2"/>
          <w:sz w:val="26"/>
          <w:szCs w:val="26"/>
          <w:shd w:val="clear" w:color="auto" w:fill="FFFFFF"/>
        </w:rPr>
        <w:t>149</w:t>
      </w:r>
      <w:r w:rsidRPr="00D42AEC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43649F">
        <w:rPr>
          <w:sz w:val="26"/>
          <w:szCs w:val="26"/>
        </w:rPr>
        <w:t>«</w:t>
      </w:r>
      <w:r w:rsidR="001B3C12">
        <w:rPr>
          <w:sz w:val="26"/>
          <w:szCs w:val="26"/>
        </w:rPr>
        <w:t>Об утверждении положения об организации и осуществлении первичного воинского учёта граждан</w:t>
      </w:r>
      <w:r w:rsidRPr="0043649F">
        <w:rPr>
          <w:sz w:val="26"/>
          <w:szCs w:val="26"/>
        </w:rPr>
        <w:t xml:space="preserve"> на территории сельского поселения Спартакский сельсовет муниципального района Ермекеевский район Республики Башкортостан»</w:t>
      </w:r>
    </w:p>
    <w:p w:rsidR="00C712C2" w:rsidRPr="00D42AEC" w:rsidRDefault="00C712C2" w:rsidP="00C712C2">
      <w:pPr>
        <w:ind w:firstLine="454"/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Спартакский сельсовет муниципального района Ермекеевский район Республики  Башкортостан </w:t>
      </w:r>
      <w:r w:rsidRPr="00D42AEC">
        <w:rPr>
          <w:sz w:val="26"/>
          <w:szCs w:val="26"/>
          <w:lang w:val="en-US"/>
        </w:rPr>
        <w:t>http</w:t>
      </w:r>
      <w:r w:rsidRPr="00D42AEC">
        <w:rPr>
          <w:sz w:val="26"/>
          <w:szCs w:val="26"/>
        </w:rPr>
        <w:t xml:space="preserve">: </w:t>
      </w:r>
      <w:proofErr w:type="spellStart"/>
      <w:r w:rsidRPr="00D42AEC">
        <w:rPr>
          <w:sz w:val="26"/>
          <w:szCs w:val="26"/>
          <w:lang w:val="en-US"/>
        </w:rPr>
        <w:t>spartak</w:t>
      </w:r>
      <w:proofErr w:type="spellEnd"/>
      <w:r w:rsidRPr="00D42AEC">
        <w:rPr>
          <w:sz w:val="26"/>
          <w:szCs w:val="26"/>
        </w:rPr>
        <w:t>.</w:t>
      </w:r>
      <w:proofErr w:type="spellStart"/>
      <w:r w:rsidRPr="00D42AEC">
        <w:rPr>
          <w:sz w:val="26"/>
          <w:szCs w:val="26"/>
          <w:lang w:val="en-US"/>
        </w:rPr>
        <w:t>pu</w:t>
      </w:r>
      <w:proofErr w:type="spellEnd"/>
      <w:r w:rsidRPr="00D42AEC">
        <w:rPr>
          <w:sz w:val="26"/>
          <w:szCs w:val="26"/>
        </w:rPr>
        <w:t xml:space="preserve"> </w:t>
      </w:r>
    </w:p>
    <w:p w:rsidR="00C712C2" w:rsidRPr="00D42AEC" w:rsidRDefault="00C712C2" w:rsidP="00C712C2">
      <w:pPr>
        <w:ind w:firstLine="454"/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3. </w:t>
      </w:r>
      <w:proofErr w:type="gramStart"/>
      <w:r w:rsidRPr="00D42AEC">
        <w:rPr>
          <w:sz w:val="26"/>
          <w:szCs w:val="26"/>
        </w:rPr>
        <w:t>Контроль за</w:t>
      </w:r>
      <w:proofErr w:type="gramEnd"/>
      <w:r w:rsidRPr="00D42AEC">
        <w:rPr>
          <w:sz w:val="26"/>
          <w:szCs w:val="26"/>
        </w:rPr>
        <w:t xml:space="preserve"> исполнением настоящего решения </w:t>
      </w:r>
      <w:r w:rsidR="00FC6B41" w:rsidRPr="00D42AEC">
        <w:rPr>
          <w:sz w:val="26"/>
          <w:szCs w:val="26"/>
        </w:rPr>
        <w:t>возло</w:t>
      </w:r>
      <w:r w:rsidR="00FC6B41">
        <w:rPr>
          <w:sz w:val="26"/>
          <w:szCs w:val="26"/>
        </w:rPr>
        <w:t>жить</w:t>
      </w:r>
      <w:r w:rsidRPr="00D42AEC">
        <w:rPr>
          <w:sz w:val="26"/>
          <w:szCs w:val="26"/>
        </w:rPr>
        <w:t xml:space="preserve"> на главу сельского поселения Спартакский сельсовет.</w:t>
      </w:r>
    </w:p>
    <w:p w:rsidR="00C712C2" w:rsidRPr="00D42AEC" w:rsidRDefault="00C712C2" w:rsidP="00C712C2">
      <w:pPr>
        <w:jc w:val="both"/>
        <w:rPr>
          <w:sz w:val="26"/>
          <w:szCs w:val="26"/>
        </w:rPr>
      </w:pPr>
    </w:p>
    <w:p w:rsidR="00C712C2" w:rsidRPr="00D42AEC" w:rsidRDefault="00C712C2" w:rsidP="00C712C2">
      <w:pPr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        Глава сельского поселения </w:t>
      </w:r>
    </w:p>
    <w:p w:rsidR="00C712C2" w:rsidRPr="00D42AEC" w:rsidRDefault="00C712C2" w:rsidP="00C712C2">
      <w:pPr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        Спартакский сельсовет        </w:t>
      </w:r>
      <w:r w:rsidRPr="00D42AEC">
        <w:rPr>
          <w:noProof/>
          <w:sz w:val="26"/>
          <w:szCs w:val="26"/>
        </w:rPr>
        <w:drawing>
          <wp:inline distT="0" distB="0" distL="0" distR="0">
            <wp:extent cx="666750" cy="2857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AEC">
        <w:rPr>
          <w:sz w:val="26"/>
          <w:szCs w:val="26"/>
        </w:rPr>
        <w:t xml:space="preserve">                            Ф.Х.Гафурова</w:t>
      </w:r>
    </w:p>
    <w:p w:rsidR="00C712C2" w:rsidRDefault="00C712C2" w:rsidP="00C712C2"/>
    <w:p w:rsidR="009A3B8E" w:rsidRDefault="009A3B8E"/>
    <w:sectPr w:rsidR="009A3B8E" w:rsidSect="00D42AEC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2C2"/>
    <w:rsid w:val="001B3C12"/>
    <w:rsid w:val="005D00D3"/>
    <w:rsid w:val="009A3B8E"/>
    <w:rsid w:val="00C712C2"/>
    <w:rsid w:val="00FC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C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2018-06-26T05:40:00Z</cp:lastPrinted>
  <dcterms:created xsi:type="dcterms:W3CDTF">2018-06-26T09:12:00Z</dcterms:created>
  <dcterms:modified xsi:type="dcterms:W3CDTF">2018-06-26T09:12:00Z</dcterms:modified>
</cp:coreProperties>
</file>