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4F" w:rsidRPr="005A7E4F" w:rsidRDefault="005E317A" w:rsidP="005A7E4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w:t>
      </w:r>
      <w:r w:rsidR="005A7E4F" w:rsidRPr="005A7E4F">
        <w:rPr>
          <w:rFonts w:ascii="Times New Roman" w:hAnsi="Times New Roman" w:cs="Times New Roman"/>
          <w:sz w:val="24"/>
          <w:szCs w:val="24"/>
        </w:rPr>
        <w:t>иложение</w:t>
      </w:r>
    </w:p>
    <w:p w:rsidR="005A7E4F" w:rsidRDefault="005A7E4F" w:rsidP="005A7E4F">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к решению Совета</w:t>
      </w:r>
    </w:p>
    <w:p w:rsidR="00300BF5" w:rsidRDefault="005A7E4F" w:rsidP="005A7E4F">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 xml:space="preserve"> </w:t>
      </w:r>
      <w:r w:rsidR="00300BF5">
        <w:rPr>
          <w:rFonts w:ascii="Times New Roman" w:hAnsi="Times New Roman" w:cs="Times New Roman"/>
          <w:sz w:val="24"/>
          <w:szCs w:val="24"/>
        </w:rPr>
        <w:t xml:space="preserve">сельского поселения </w:t>
      </w:r>
    </w:p>
    <w:p w:rsidR="00300BF5" w:rsidRDefault="00300BF5" w:rsidP="005A7E4F">
      <w:pPr>
        <w:pStyle w:val="ConsPlusNormal"/>
        <w:jc w:val="right"/>
        <w:rPr>
          <w:rFonts w:ascii="Times New Roman" w:hAnsi="Times New Roman" w:cs="Times New Roman"/>
          <w:sz w:val="24"/>
          <w:szCs w:val="24"/>
        </w:rPr>
      </w:pPr>
      <w:r>
        <w:rPr>
          <w:rFonts w:ascii="Times New Roman" w:hAnsi="Times New Roman" w:cs="Times New Roman"/>
          <w:sz w:val="24"/>
          <w:szCs w:val="24"/>
        </w:rPr>
        <w:t>Спартакский сельсовет</w:t>
      </w:r>
    </w:p>
    <w:p w:rsidR="005A7E4F" w:rsidRDefault="005A7E4F" w:rsidP="005A7E4F">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муниципального района</w:t>
      </w:r>
    </w:p>
    <w:p w:rsidR="005A7E4F" w:rsidRPr="005A7E4F" w:rsidRDefault="005A7E4F" w:rsidP="005A7E4F">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 xml:space="preserve"> Ермекеевский район</w:t>
      </w:r>
    </w:p>
    <w:p w:rsidR="005A7E4F" w:rsidRPr="005A7E4F" w:rsidRDefault="005A7E4F" w:rsidP="005A7E4F">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Республики Башкортостан</w:t>
      </w:r>
    </w:p>
    <w:p w:rsidR="005A7E4F" w:rsidRDefault="00300BF5" w:rsidP="005A7E4F">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5A7E4F" w:rsidRPr="005A7E4F">
        <w:rPr>
          <w:rFonts w:ascii="Times New Roman" w:hAnsi="Times New Roman" w:cs="Times New Roman"/>
          <w:sz w:val="24"/>
          <w:szCs w:val="24"/>
        </w:rPr>
        <w:t>т</w:t>
      </w:r>
      <w:r w:rsidR="00971371">
        <w:rPr>
          <w:rFonts w:ascii="Times New Roman" w:hAnsi="Times New Roman" w:cs="Times New Roman"/>
          <w:sz w:val="24"/>
          <w:szCs w:val="24"/>
        </w:rPr>
        <w:t xml:space="preserve"> 17</w:t>
      </w:r>
      <w:r>
        <w:rPr>
          <w:rFonts w:ascii="Times New Roman" w:hAnsi="Times New Roman" w:cs="Times New Roman"/>
          <w:sz w:val="24"/>
          <w:szCs w:val="24"/>
        </w:rPr>
        <w:t xml:space="preserve"> октября</w:t>
      </w:r>
      <w:r w:rsidR="00EF67ED">
        <w:rPr>
          <w:rFonts w:ascii="Times New Roman" w:hAnsi="Times New Roman" w:cs="Times New Roman"/>
          <w:sz w:val="24"/>
          <w:szCs w:val="24"/>
        </w:rPr>
        <w:t xml:space="preserve"> </w:t>
      </w:r>
      <w:r w:rsidR="005A7E4F" w:rsidRPr="005A7E4F">
        <w:rPr>
          <w:rFonts w:ascii="Times New Roman" w:hAnsi="Times New Roman" w:cs="Times New Roman"/>
          <w:sz w:val="24"/>
          <w:szCs w:val="24"/>
        </w:rPr>
        <w:t>201</w:t>
      </w:r>
      <w:r w:rsidR="00396FB8">
        <w:rPr>
          <w:rFonts w:ascii="Times New Roman" w:hAnsi="Times New Roman" w:cs="Times New Roman"/>
          <w:sz w:val="24"/>
          <w:szCs w:val="24"/>
        </w:rPr>
        <w:t xml:space="preserve">3 года </w:t>
      </w:r>
      <w:r w:rsidR="005A7E4F" w:rsidRPr="005A7E4F">
        <w:rPr>
          <w:rFonts w:ascii="Times New Roman" w:hAnsi="Times New Roman" w:cs="Times New Roman"/>
          <w:sz w:val="24"/>
          <w:szCs w:val="24"/>
        </w:rPr>
        <w:t xml:space="preserve"> N</w:t>
      </w:r>
      <w:r>
        <w:rPr>
          <w:rFonts w:ascii="Times New Roman" w:hAnsi="Times New Roman" w:cs="Times New Roman"/>
          <w:sz w:val="24"/>
          <w:szCs w:val="24"/>
        </w:rPr>
        <w:t>281</w:t>
      </w:r>
    </w:p>
    <w:p w:rsidR="00396FB8" w:rsidRDefault="00396FB8" w:rsidP="005A7E4F">
      <w:pPr>
        <w:pStyle w:val="ConsPlusNormal"/>
        <w:jc w:val="right"/>
        <w:rPr>
          <w:rFonts w:ascii="Times New Roman" w:hAnsi="Times New Roman" w:cs="Times New Roman"/>
          <w:sz w:val="24"/>
          <w:szCs w:val="24"/>
        </w:rPr>
      </w:pPr>
    </w:p>
    <w:p w:rsidR="00396FB8" w:rsidRPr="005A7E4F" w:rsidRDefault="00396FB8" w:rsidP="005A7E4F">
      <w:pPr>
        <w:pStyle w:val="ConsPlusNormal"/>
        <w:jc w:val="right"/>
        <w:rPr>
          <w:rFonts w:ascii="Times New Roman" w:hAnsi="Times New Roman" w:cs="Times New Roman"/>
          <w:sz w:val="24"/>
          <w:szCs w:val="24"/>
        </w:rPr>
      </w:pPr>
    </w:p>
    <w:p w:rsidR="005A7E4F" w:rsidRPr="005A7E4F" w:rsidRDefault="005A7E4F" w:rsidP="005A7E4F">
      <w:pPr>
        <w:pStyle w:val="ConsPlusNormal"/>
        <w:jc w:val="right"/>
        <w:rPr>
          <w:rFonts w:ascii="Times New Roman" w:hAnsi="Times New Roman" w:cs="Times New Roman"/>
          <w:sz w:val="28"/>
          <w:szCs w:val="28"/>
        </w:rPr>
      </w:pPr>
    </w:p>
    <w:p w:rsidR="005A7E4F" w:rsidRPr="005A7E4F" w:rsidRDefault="0012784B" w:rsidP="005A7E4F">
      <w:pPr>
        <w:pStyle w:val="ConsPlusTitle"/>
        <w:jc w:val="center"/>
        <w:rPr>
          <w:rFonts w:ascii="Times New Roman" w:hAnsi="Times New Roman" w:cs="Times New Roman"/>
          <w:sz w:val="28"/>
          <w:szCs w:val="28"/>
        </w:rPr>
      </w:pPr>
      <w:bookmarkStart w:id="0" w:name="Par32"/>
      <w:bookmarkEnd w:id="0"/>
      <w:r>
        <w:rPr>
          <w:rFonts w:ascii="Times New Roman" w:hAnsi="Times New Roman" w:cs="Times New Roman"/>
          <w:sz w:val="28"/>
          <w:szCs w:val="28"/>
        </w:rPr>
        <w:t>Порядок</w:t>
      </w:r>
    </w:p>
    <w:p w:rsidR="005A7E4F" w:rsidRPr="005A7E4F" w:rsidRDefault="00396FB8" w:rsidP="005A7E4F">
      <w:pPr>
        <w:pStyle w:val="ConsPlusTitle"/>
        <w:jc w:val="center"/>
        <w:rPr>
          <w:rFonts w:ascii="Times New Roman" w:hAnsi="Times New Roman" w:cs="Times New Roman"/>
          <w:sz w:val="28"/>
          <w:szCs w:val="28"/>
        </w:rPr>
      </w:pPr>
      <w:r w:rsidRPr="005A7E4F">
        <w:rPr>
          <w:rFonts w:ascii="Times New Roman" w:hAnsi="Times New Roman" w:cs="Times New Roman"/>
          <w:sz w:val="28"/>
          <w:szCs w:val="28"/>
        </w:rPr>
        <w:t xml:space="preserve">рассмотрения обращений граждан в </w:t>
      </w:r>
      <w:r>
        <w:rPr>
          <w:rFonts w:ascii="Times New Roman" w:hAnsi="Times New Roman" w:cs="Times New Roman"/>
          <w:sz w:val="28"/>
          <w:szCs w:val="28"/>
        </w:rPr>
        <w:t>С</w:t>
      </w:r>
      <w:r w:rsidRPr="005A7E4F">
        <w:rPr>
          <w:rFonts w:ascii="Times New Roman" w:hAnsi="Times New Roman" w:cs="Times New Roman"/>
          <w:sz w:val="28"/>
          <w:szCs w:val="28"/>
        </w:rPr>
        <w:t xml:space="preserve">овете </w:t>
      </w:r>
      <w:r w:rsidR="00300BF5">
        <w:rPr>
          <w:rFonts w:ascii="Times New Roman" w:hAnsi="Times New Roman" w:cs="Times New Roman"/>
          <w:sz w:val="28"/>
          <w:szCs w:val="28"/>
        </w:rPr>
        <w:t xml:space="preserve">сельского поселения Спартакский сельсовет </w:t>
      </w:r>
      <w:r>
        <w:rPr>
          <w:rFonts w:ascii="Times New Roman" w:hAnsi="Times New Roman" w:cs="Times New Roman"/>
          <w:sz w:val="28"/>
          <w:szCs w:val="28"/>
        </w:rPr>
        <w:t>муниципального района Ермекеевский район  Республики Б</w:t>
      </w:r>
      <w:r w:rsidRPr="005A7E4F">
        <w:rPr>
          <w:rFonts w:ascii="Times New Roman" w:hAnsi="Times New Roman" w:cs="Times New Roman"/>
          <w:sz w:val="28"/>
          <w:szCs w:val="28"/>
        </w:rPr>
        <w:t>ашкортостан</w:t>
      </w:r>
    </w:p>
    <w:p w:rsidR="005A7E4F" w:rsidRDefault="005A7E4F" w:rsidP="005A7E4F">
      <w:pPr>
        <w:pStyle w:val="ConsPlusNormal"/>
        <w:ind w:firstLine="540"/>
        <w:jc w:val="both"/>
        <w:rPr>
          <w:rFonts w:ascii="Times New Roman" w:hAnsi="Times New Roman" w:cs="Times New Roman"/>
          <w:sz w:val="28"/>
          <w:szCs w:val="28"/>
        </w:rPr>
      </w:pPr>
    </w:p>
    <w:p w:rsidR="00396FB8" w:rsidRPr="005A7E4F" w:rsidRDefault="00396FB8"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1. </w:t>
      </w:r>
      <w:r w:rsidR="00EE2931">
        <w:rPr>
          <w:rFonts w:ascii="Times New Roman" w:hAnsi="Times New Roman" w:cs="Times New Roman"/>
          <w:sz w:val="28"/>
          <w:szCs w:val="28"/>
        </w:rPr>
        <w:t>О</w:t>
      </w:r>
      <w:r w:rsidR="00EE2931" w:rsidRPr="005A7E4F">
        <w:rPr>
          <w:rFonts w:ascii="Times New Roman" w:hAnsi="Times New Roman" w:cs="Times New Roman"/>
          <w:sz w:val="28"/>
          <w:szCs w:val="28"/>
        </w:rPr>
        <w:t>бщие положения</w:t>
      </w:r>
    </w:p>
    <w:p w:rsidR="005A7E4F" w:rsidRPr="005A7E4F" w:rsidRDefault="005A7E4F" w:rsidP="005A7E4F">
      <w:pPr>
        <w:pStyle w:val="ConsPlusNormal"/>
        <w:jc w:val="center"/>
        <w:rPr>
          <w:rFonts w:ascii="Times New Roman" w:hAnsi="Times New Roman" w:cs="Times New Roman"/>
          <w:sz w:val="28"/>
          <w:szCs w:val="28"/>
        </w:rPr>
      </w:pP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1.1. Настоящий </w:t>
      </w:r>
      <w:r w:rsidR="0012784B">
        <w:rPr>
          <w:rFonts w:ascii="Times New Roman" w:hAnsi="Times New Roman" w:cs="Times New Roman"/>
          <w:sz w:val="28"/>
          <w:szCs w:val="28"/>
        </w:rPr>
        <w:t>Порядок</w:t>
      </w:r>
      <w:r w:rsidRPr="005A7E4F">
        <w:rPr>
          <w:rFonts w:ascii="Times New Roman" w:hAnsi="Times New Roman" w:cs="Times New Roman"/>
          <w:sz w:val="28"/>
          <w:szCs w:val="28"/>
        </w:rPr>
        <w:t xml:space="preserve"> рассмотрения обращений граждан в Совете </w:t>
      </w:r>
      <w:r w:rsidR="00300BF5">
        <w:rPr>
          <w:rFonts w:ascii="Times New Roman" w:hAnsi="Times New Roman" w:cs="Times New Roman"/>
          <w:sz w:val="28"/>
          <w:szCs w:val="28"/>
        </w:rPr>
        <w:t xml:space="preserve">сельского поселения Спартакский сельсовет </w:t>
      </w:r>
      <w:r w:rsidR="00396FB8">
        <w:rPr>
          <w:rFonts w:ascii="Times New Roman" w:hAnsi="Times New Roman" w:cs="Times New Roman"/>
          <w:sz w:val="28"/>
          <w:szCs w:val="28"/>
        </w:rPr>
        <w:t>муниципального района Ермекеевский район</w:t>
      </w:r>
      <w:r w:rsidR="00300BF5">
        <w:rPr>
          <w:rFonts w:ascii="Times New Roman" w:hAnsi="Times New Roman" w:cs="Times New Roman"/>
          <w:sz w:val="28"/>
          <w:szCs w:val="28"/>
        </w:rPr>
        <w:t xml:space="preserve"> </w:t>
      </w:r>
      <w:r w:rsidRPr="005A7E4F">
        <w:rPr>
          <w:rFonts w:ascii="Times New Roman" w:hAnsi="Times New Roman" w:cs="Times New Roman"/>
          <w:sz w:val="28"/>
          <w:szCs w:val="28"/>
        </w:rPr>
        <w:t xml:space="preserve">Республики Башкортостан (далее - </w:t>
      </w:r>
      <w:r w:rsidR="00026263">
        <w:rPr>
          <w:rFonts w:ascii="Times New Roman" w:hAnsi="Times New Roman" w:cs="Times New Roman"/>
          <w:sz w:val="28"/>
          <w:szCs w:val="28"/>
        </w:rPr>
        <w:t>Порядок</w:t>
      </w:r>
      <w:r w:rsidRPr="005A7E4F">
        <w:rPr>
          <w:rFonts w:ascii="Times New Roman" w:hAnsi="Times New Roman" w:cs="Times New Roman"/>
          <w:sz w:val="28"/>
          <w:szCs w:val="28"/>
        </w:rPr>
        <w:t xml:space="preserve">) разработан в целях </w:t>
      </w:r>
      <w:proofErr w:type="gramStart"/>
      <w:r w:rsidRPr="005A7E4F">
        <w:rPr>
          <w:rFonts w:ascii="Times New Roman" w:hAnsi="Times New Roman" w:cs="Times New Roman"/>
          <w:sz w:val="28"/>
          <w:szCs w:val="28"/>
        </w:rPr>
        <w:t>повышения качества рассмотрения обращений граждан</w:t>
      </w:r>
      <w:proofErr w:type="gramEnd"/>
      <w:r w:rsidRPr="005A7E4F">
        <w:rPr>
          <w:rFonts w:ascii="Times New Roman" w:hAnsi="Times New Roman" w:cs="Times New Roman"/>
          <w:sz w:val="28"/>
          <w:szCs w:val="28"/>
        </w:rPr>
        <w:t xml:space="preserve"> и определяет сроки и последовательность действий при рассмотрении обращений граждан, правила ведения делопроизводства по обращениям граждан в Совете </w:t>
      </w:r>
      <w:r w:rsidR="00300BF5">
        <w:rPr>
          <w:rFonts w:ascii="Times New Roman" w:hAnsi="Times New Roman" w:cs="Times New Roman"/>
          <w:sz w:val="28"/>
          <w:szCs w:val="28"/>
        </w:rPr>
        <w:t xml:space="preserve">сельского поселения Спартакский сельсовет </w:t>
      </w:r>
      <w:r w:rsidR="00396FB8">
        <w:rPr>
          <w:rFonts w:ascii="Times New Roman" w:hAnsi="Times New Roman" w:cs="Times New Roman"/>
          <w:sz w:val="28"/>
          <w:szCs w:val="28"/>
        </w:rPr>
        <w:t>муниципального района Ермекеевский район</w:t>
      </w:r>
      <w:r w:rsidR="00300BF5">
        <w:rPr>
          <w:rFonts w:ascii="Times New Roman" w:hAnsi="Times New Roman" w:cs="Times New Roman"/>
          <w:sz w:val="28"/>
          <w:szCs w:val="28"/>
        </w:rPr>
        <w:t xml:space="preserve"> </w:t>
      </w:r>
      <w:r w:rsidRPr="005A7E4F">
        <w:rPr>
          <w:rFonts w:ascii="Times New Roman" w:hAnsi="Times New Roman" w:cs="Times New Roman"/>
          <w:sz w:val="28"/>
          <w:szCs w:val="28"/>
        </w:rPr>
        <w:t>Республики Башкортостан (далее - Совет).</w:t>
      </w:r>
    </w:p>
    <w:p w:rsidR="005A7E4F" w:rsidRPr="00396FB8"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1.2. </w:t>
      </w:r>
      <w:proofErr w:type="gramStart"/>
      <w:r w:rsidRPr="005A7E4F">
        <w:rPr>
          <w:rFonts w:ascii="Times New Roman" w:hAnsi="Times New Roman" w:cs="Times New Roman"/>
          <w:sz w:val="28"/>
          <w:szCs w:val="28"/>
        </w:rPr>
        <w:t xml:space="preserve">Рассмотрение обращений, предложений, заявлений, жалоб (далее - обращения) граждан в Совете </w:t>
      </w:r>
      <w:r w:rsidR="00300BF5">
        <w:rPr>
          <w:rFonts w:ascii="Times New Roman" w:hAnsi="Times New Roman" w:cs="Times New Roman"/>
          <w:sz w:val="28"/>
          <w:szCs w:val="28"/>
        </w:rPr>
        <w:t xml:space="preserve">сельского поселения Спартакский сельсовет </w:t>
      </w:r>
      <w:r w:rsidR="00396FB8">
        <w:rPr>
          <w:rFonts w:ascii="Times New Roman" w:hAnsi="Times New Roman" w:cs="Times New Roman"/>
          <w:sz w:val="28"/>
          <w:szCs w:val="28"/>
        </w:rPr>
        <w:t>муниципального района Ермекеевский район</w:t>
      </w:r>
      <w:r w:rsidR="00300BF5">
        <w:rPr>
          <w:rFonts w:ascii="Times New Roman" w:hAnsi="Times New Roman" w:cs="Times New Roman"/>
          <w:sz w:val="28"/>
          <w:szCs w:val="28"/>
        </w:rPr>
        <w:t xml:space="preserve"> </w:t>
      </w:r>
      <w:r w:rsidRPr="005A7E4F">
        <w:rPr>
          <w:rFonts w:ascii="Times New Roman" w:hAnsi="Times New Roman" w:cs="Times New Roman"/>
          <w:sz w:val="28"/>
          <w:szCs w:val="28"/>
        </w:rPr>
        <w:t xml:space="preserve">Республики Башкортостан осуществляется в соответствии </w:t>
      </w:r>
      <w:r w:rsidRPr="00396FB8">
        <w:rPr>
          <w:rFonts w:ascii="Times New Roman" w:hAnsi="Times New Roman" w:cs="Times New Roman"/>
          <w:sz w:val="28"/>
          <w:szCs w:val="28"/>
        </w:rPr>
        <w:t xml:space="preserve">с </w:t>
      </w:r>
      <w:hyperlink r:id="rId5" w:history="1">
        <w:r w:rsidRPr="00396FB8">
          <w:rPr>
            <w:rFonts w:ascii="Times New Roman" w:hAnsi="Times New Roman" w:cs="Times New Roman"/>
            <w:sz w:val="28"/>
            <w:szCs w:val="28"/>
          </w:rPr>
          <w:t>Конституцией</w:t>
        </w:r>
      </w:hyperlink>
      <w:r w:rsidRPr="00396FB8">
        <w:rPr>
          <w:rFonts w:ascii="Times New Roman" w:hAnsi="Times New Roman" w:cs="Times New Roman"/>
          <w:sz w:val="28"/>
          <w:szCs w:val="28"/>
        </w:rPr>
        <w:t xml:space="preserve"> Российской Федерации, Федеральным </w:t>
      </w:r>
      <w:hyperlink r:id="rId6"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7"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"О порядке рассмотрения обращений граждан Российской Федерации", </w:t>
      </w:r>
      <w:hyperlink r:id="rId8"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Республики Башкортостан "Об обращениях граждан в Республике Башкортостан", </w:t>
      </w:r>
      <w:hyperlink r:id="rId9" w:history="1">
        <w:r w:rsidRPr="00396FB8">
          <w:rPr>
            <w:rFonts w:ascii="Times New Roman" w:hAnsi="Times New Roman" w:cs="Times New Roman"/>
            <w:sz w:val="28"/>
            <w:szCs w:val="28"/>
          </w:rPr>
          <w:t>Уставом</w:t>
        </w:r>
      </w:hyperlink>
      <w:r w:rsidR="00396FB8">
        <w:rPr>
          <w:rFonts w:ascii="Times New Roman" w:hAnsi="Times New Roman" w:cs="Times New Roman"/>
          <w:sz w:val="28"/>
          <w:szCs w:val="28"/>
        </w:rPr>
        <w:t xml:space="preserve"> </w:t>
      </w:r>
      <w:r w:rsidR="00300BF5">
        <w:rPr>
          <w:rFonts w:ascii="Times New Roman" w:hAnsi="Times New Roman" w:cs="Times New Roman"/>
          <w:sz w:val="28"/>
          <w:szCs w:val="28"/>
        </w:rPr>
        <w:t>сельского поселения Спартакский</w:t>
      </w:r>
      <w:proofErr w:type="gramEnd"/>
      <w:r w:rsidR="00300BF5">
        <w:rPr>
          <w:rFonts w:ascii="Times New Roman" w:hAnsi="Times New Roman" w:cs="Times New Roman"/>
          <w:sz w:val="28"/>
          <w:szCs w:val="28"/>
        </w:rPr>
        <w:t xml:space="preserve"> сельсовет</w:t>
      </w:r>
      <w:r w:rsidR="00396FB8">
        <w:rPr>
          <w:rFonts w:ascii="Times New Roman" w:hAnsi="Times New Roman" w:cs="Times New Roman"/>
          <w:sz w:val="28"/>
          <w:szCs w:val="28"/>
        </w:rPr>
        <w:t xml:space="preserve"> муниципального района Ермекеевский район</w:t>
      </w:r>
      <w:r w:rsidR="00300BF5">
        <w:rPr>
          <w:rFonts w:ascii="Times New Roman" w:hAnsi="Times New Roman" w:cs="Times New Roman"/>
          <w:sz w:val="28"/>
          <w:szCs w:val="28"/>
        </w:rPr>
        <w:t xml:space="preserve"> </w:t>
      </w:r>
      <w:r w:rsidRPr="00396FB8">
        <w:rPr>
          <w:rFonts w:ascii="Times New Roman" w:hAnsi="Times New Roman" w:cs="Times New Roman"/>
          <w:sz w:val="28"/>
          <w:szCs w:val="28"/>
        </w:rPr>
        <w:t xml:space="preserve">Республики Башкортостан, </w:t>
      </w:r>
      <w:hyperlink r:id="rId10" w:history="1">
        <w:r w:rsidRPr="00396FB8">
          <w:rPr>
            <w:rFonts w:ascii="Times New Roman" w:hAnsi="Times New Roman" w:cs="Times New Roman"/>
            <w:sz w:val="28"/>
            <w:szCs w:val="28"/>
          </w:rPr>
          <w:t>Регламентом</w:t>
        </w:r>
      </w:hyperlink>
      <w:r w:rsidRPr="00396FB8">
        <w:rPr>
          <w:rFonts w:ascii="Times New Roman" w:hAnsi="Times New Roman" w:cs="Times New Roman"/>
          <w:sz w:val="28"/>
          <w:szCs w:val="28"/>
        </w:rPr>
        <w:t xml:space="preserve"> Совета, настоящим </w:t>
      </w:r>
      <w:r w:rsidR="0012784B">
        <w:rPr>
          <w:rFonts w:ascii="Times New Roman" w:hAnsi="Times New Roman" w:cs="Times New Roman"/>
          <w:sz w:val="28"/>
          <w:szCs w:val="28"/>
        </w:rPr>
        <w:t>Порядком</w:t>
      </w:r>
      <w:r w:rsidRPr="00396FB8">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1.3. В Совете</w:t>
      </w:r>
      <w:r w:rsidR="00300BF5">
        <w:rPr>
          <w:rFonts w:ascii="Times New Roman" w:hAnsi="Times New Roman" w:cs="Times New Roman"/>
          <w:sz w:val="28"/>
          <w:szCs w:val="28"/>
        </w:rPr>
        <w:t xml:space="preserve"> сельского поселения</w:t>
      </w:r>
      <w:r w:rsidR="00901EDE">
        <w:rPr>
          <w:rFonts w:ascii="Times New Roman" w:hAnsi="Times New Roman" w:cs="Times New Roman"/>
          <w:sz w:val="28"/>
          <w:szCs w:val="28"/>
        </w:rPr>
        <w:t xml:space="preserve"> Спартакский сельсовет </w:t>
      </w:r>
      <w:r w:rsidRPr="005A7E4F">
        <w:rPr>
          <w:rFonts w:ascii="Times New Roman" w:hAnsi="Times New Roman" w:cs="Times New Roman"/>
          <w:sz w:val="28"/>
          <w:szCs w:val="28"/>
        </w:rPr>
        <w:t xml:space="preserve"> </w:t>
      </w:r>
      <w:r w:rsidR="00396FB8">
        <w:rPr>
          <w:rFonts w:ascii="Times New Roman" w:hAnsi="Times New Roman" w:cs="Times New Roman"/>
          <w:sz w:val="28"/>
          <w:szCs w:val="28"/>
        </w:rPr>
        <w:t>муниципального района Ермекеевский район</w:t>
      </w:r>
      <w:r w:rsidRPr="005A7E4F">
        <w:rPr>
          <w:rFonts w:ascii="Times New Roman" w:hAnsi="Times New Roman" w:cs="Times New Roman"/>
          <w:sz w:val="28"/>
          <w:szCs w:val="28"/>
        </w:rPr>
        <w:t xml:space="preserve"> Республики Башкортостан рассматриваются обращения граждан по вопросам, находящимся в ведении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1.4. Справочную, методическую, аналитическую работу,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сроками исполнения обращений граждан ведет </w:t>
      </w:r>
      <w:r w:rsidR="00412871">
        <w:rPr>
          <w:rFonts w:ascii="Times New Roman" w:hAnsi="Times New Roman" w:cs="Times New Roman"/>
          <w:sz w:val="28"/>
          <w:szCs w:val="28"/>
        </w:rPr>
        <w:t>Аппарат</w:t>
      </w:r>
      <w:r w:rsidRPr="005A7E4F">
        <w:rPr>
          <w:rFonts w:ascii="Times New Roman" w:hAnsi="Times New Roman" w:cs="Times New Roman"/>
          <w:sz w:val="28"/>
          <w:szCs w:val="28"/>
        </w:rPr>
        <w:t xml:space="preserve"> Совета (далее - </w:t>
      </w:r>
      <w:r w:rsidR="00412871">
        <w:rPr>
          <w:rFonts w:ascii="Times New Roman" w:hAnsi="Times New Roman" w:cs="Times New Roman"/>
          <w:sz w:val="28"/>
          <w:szCs w:val="28"/>
        </w:rPr>
        <w:t>Аппара</w:t>
      </w:r>
      <w:r w:rsidRPr="005A7E4F">
        <w:rPr>
          <w:rFonts w:ascii="Times New Roman" w:hAnsi="Times New Roman" w:cs="Times New Roman"/>
          <w:sz w:val="28"/>
          <w:szCs w:val="28"/>
        </w:rPr>
        <w:t>т).</w:t>
      </w:r>
    </w:p>
    <w:p w:rsidR="005A7E4F" w:rsidRDefault="005A7E4F" w:rsidP="005A7E4F">
      <w:pPr>
        <w:pStyle w:val="ConsPlusNormal"/>
        <w:ind w:firstLine="540"/>
        <w:jc w:val="both"/>
        <w:rPr>
          <w:rFonts w:ascii="Times New Roman" w:hAnsi="Times New Roman" w:cs="Times New Roman"/>
          <w:sz w:val="28"/>
          <w:szCs w:val="28"/>
        </w:rPr>
      </w:pPr>
    </w:p>
    <w:p w:rsidR="00412871" w:rsidRPr="005A7E4F" w:rsidRDefault="00412871"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2. </w:t>
      </w:r>
      <w:r w:rsidR="0012784B">
        <w:rPr>
          <w:rFonts w:ascii="Times New Roman" w:hAnsi="Times New Roman" w:cs="Times New Roman"/>
          <w:sz w:val="28"/>
          <w:szCs w:val="28"/>
        </w:rPr>
        <w:t>Т</w:t>
      </w:r>
      <w:r w:rsidR="0012784B" w:rsidRPr="005A7E4F">
        <w:rPr>
          <w:rFonts w:ascii="Times New Roman" w:hAnsi="Times New Roman" w:cs="Times New Roman"/>
          <w:sz w:val="28"/>
          <w:szCs w:val="28"/>
        </w:rPr>
        <w:t>ребования к порядку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 Информирование граждан о порядке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2.1.1. Информация гражданам о порядке рассмотрения их обращений предоставляется: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непосредственно в </w:t>
      </w:r>
      <w:r w:rsidR="00412871">
        <w:rPr>
          <w:rFonts w:ascii="Times New Roman" w:hAnsi="Times New Roman" w:cs="Times New Roman"/>
          <w:sz w:val="28"/>
          <w:szCs w:val="28"/>
        </w:rPr>
        <w:t>Аппарате</w:t>
      </w:r>
      <w:r w:rsidRPr="005A7E4F">
        <w:rPr>
          <w:rFonts w:ascii="Times New Roman" w:hAnsi="Times New Roman" w:cs="Times New Roman"/>
          <w:sz w:val="28"/>
          <w:szCs w:val="28"/>
        </w:rPr>
        <w:t xml:space="preserve"> при личном обращении;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с использованием средств телефонной и электронной связи;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посредством размещения на официальном сайте Совета в информационно-телекоммуникационной сети Интернет.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2.1.2. Сведения о местонахождении Совета, полный почтовый адрес Совета, электронный адрес Совета, телефон для справок, требования к письменному обращению граждан, информация об установленных днях и часах для личного приема граждан председателем Совета и депутатами Совета размещаются на официальном сайте Совета в информационно-телекоммуникационной сети Интернет.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2.1.3. При ответах на телефонные звонки сотрудники </w:t>
      </w:r>
      <w:r w:rsidR="00412871">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подробно и в вежливой (корректной) форме дают разъяснения обратившимся гражданам по интересующим их вопросам.</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 а в случае если поставленный вопрос не входит в компетенцию Совета, он должен сообщить гражданину, по возможности, телефонный номер органа, в чьей компетенции находится рассмотрение поставленного вопроса.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2.2. Срок рассмотрения обращений граждан.</w:t>
      </w:r>
    </w:p>
    <w:p w:rsid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2.2.1. Рассмотрение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обращения.</w:t>
      </w:r>
    </w:p>
    <w:p w:rsidR="007549BE" w:rsidRDefault="007549BE" w:rsidP="007549BE">
      <w:pPr>
        <w:autoSpaceDE w:val="0"/>
        <w:autoSpaceDN w:val="0"/>
        <w:adjustRightInd w:val="0"/>
        <w:spacing w:after="0" w:line="240" w:lineRule="auto"/>
        <w:ind w:firstLine="540"/>
        <w:jc w:val="both"/>
        <w:rPr>
          <w:rFonts w:cs="Times New Roman"/>
          <w:szCs w:val="28"/>
        </w:rPr>
      </w:pPr>
      <w:r>
        <w:rPr>
          <w:rFonts w:cs="Times New Roman"/>
          <w:szCs w:val="28"/>
        </w:rPr>
        <w:t>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7549BE" w:rsidRDefault="007549BE" w:rsidP="007549BE">
      <w:pPr>
        <w:autoSpaceDE w:val="0"/>
        <w:autoSpaceDN w:val="0"/>
        <w:adjustRightInd w:val="0"/>
        <w:spacing w:after="0" w:line="240" w:lineRule="auto"/>
        <w:ind w:firstLine="540"/>
        <w:jc w:val="both"/>
        <w:rPr>
          <w:rFonts w:cs="Times New Roman"/>
          <w:szCs w:val="28"/>
        </w:rPr>
      </w:pPr>
      <w:r>
        <w:rPr>
          <w:rFonts w:cs="Times New Roman"/>
          <w:szCs w:val="28"/>
        </w:rPr>
        <w:t xml:space="preserve">В случаях, если в обращении содержатся сведения о невозможности исполнения законного требования </w:t>
      </w:r>
      <w:proofErr w:type="gramStart"/>
      <w:r>
        <w:rPr>
          <w:rFonts w:cs="Times New Roman"/>
          <w:szCs w:val="28"/>
        </w:rPr>
        <w:t>по</w:t>
      </w:r>
      <w:proofErr w:type="gramEnd"/>
      <w:r>
        <w:rPr>
          <w:rFonts w:cs="Times New Roman"/>
          <w:szCs w:val="28"/>
        </w:rPr>
        <w:t xml:space="preserve"> </w:t>
      </w:r>
      <w:proofErr w:type="gramStart"/>
      <w:r>
        <w:rPr>
          <w:rFonts w:cs="Times New Roman"/>
          <w:szCs w:val="28"/>
        </w:rPr>
        <w:t>истечении</w:t>
      </w:r>
      <w:proofErr w:type="gramEnd"/>
      <w:r>
        <w:rPr>
          <w:rFonts w:cs="Times New Roman"/>
          <w:szCs w:val="28"/>
        </w:rPr>
        <w:t xml:space="preserve"> времени, установленного Федеральным </w:t>
      </w:r>
      <w:hyperlink r:id="rId11" w:history="1">
        <w:proofErr w:type="spellStart"/>
        <w:r w:rsidRPr="007549BE">
          <w:rPr>
            <w:rFonts w:cs="Times New Roman"/>
            <w:szCs w:val="28"/>
          </w:rPr>
          <w:t>законом</w:t>
        </w:r>
      </w:hyperlink>
      <w:r>
        <w:rPr>
          <w:rFonts w:cs="Times New Roman"/>
          <w:szCs w:val="28"/>
        </w:rPr>
        <w:t>для</w:t>
      </w:r>
      <w:proofErr w:type="spellEnd"/>
      <w:r>
        <w:rPr>
          <w:rFonts w:cs="Times New Roman"/>
          <w:szCs w:val="28"/>
        </w:rPr>
        <w:t xml:space="preserve"> рассмотрения обращений, срок рассмотрения обращения подлежит сокращению до дня, предшествующего дню наступления указанных обстоятельств</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5A7E4F" w:rsidRPr="005A7E4F" w:rsidRDefault="00990F41" w:rsidP="005A7E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2.2.2. В случае</w:t>
      </w:r>
      <w:proofErr w:type="gramStart"/>
      <w:r>
        <w:rPr>
          <w:rFonts w:ascii="Times New Roman" w:hAnsi="Times New Roman" w:cs="Times New Roman"/>
          <w:sz w:val="28"/>
          <w:szCs w:val="28"/>
        </w:rPr>
        <w:t>,</w:t>
      </w:r>
      <w:proofErr w:type="gramEnd"/>
      <w:r w:rsidR="005A7E4F" w:rsidRPr="005A7E4F">
        <w:rPr>
          <w:rFonts w:ascii="Times New Roman" w:hAnsi="Times New Roman" w:cs="Times New Roman"/>
          <w:sz w:val="28"/>
          <w:szCs w:val="28"/>
        </w:rPr>
        <w:t xml:space="preserve"> если обращение написано на негосударственном языке Республики Башкортостан или точечно-рельефным шрифтом слепых, срок рассмотрения обращения увеличивается на время, необходимое для перевода.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2.2.3. Председатель Совета при рассмотрении обращений граждан, поступивших в Совет, вправе устанавливать сокращенные сроки рассмотрения отдельных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2.3. Требования к письменному обращению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2.3.1. </w:t>
      </w:r>
      <w:proofErr w:type="gramStart"/>
      <w:r w:rsidRPr="005A7E4F">
        <w:rPr>
          <w:rFonts w:ascii="Times New Roman" w:hAnsi="Times New Roman" w:cs="Times New Roman"/>
          <w:sz w:val="28"/>
          <w:szCs w:val="28"/>
        </w:rPr>
        <w:t>Письменное обращение гражданина в обязательном порядке должно содержать наименование органа, в который направляется письменное обращение, либо фамилию, имя, отчество председателя, депутата Совета, а также фамилию, имя, отчество (последнее - при наличии) заявителя, его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случае необходимости к письменному обращению прилагаются документы и материалы либо их копии.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2.3.2. </w:t>
      </w:r>
      <w:proofErr w:type="gramStart"/>
      <w:r w:rsidRPr="005A7E4F">
        <w:rPr>
          <w:rFonts w:ascii="Times New Roman" w:hAnsi="Times New Roman" w:cs="Times New Roman"/>
          <w:sz w:val="28"/>
          <w:szCs w:val="28"/>
        </w:rPr>
        <w:t>Обращение, направленное посредством факсимильной связи или на электронный адрес Совета, должно содержать наименование органа или фамилию, имя, отчество председателя, депутата Совета, которому оно адресовано, изложение существа обращения, фамилию, имя, отчество, почтовый адрес заявителя (местожительство), электронный адрес или номер факса, контактный телефон, дату.</w:t>
      </w:r>
      <w:proofErr w:type="gramEnd"/>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Поступившие электронные обращения распечатываются на бумаге, и на них ставится пометка "электронная почта". Такие обращения подлежат регистрации и рассмотрению в общем порядке согласно настоящему </w:t>
      </w:r>
      <w:r w:rsidR="00193B85">
        <w:rPr>
          <w:rFonts w:ascii="Times New Roman" w:hAnsi="Times New Roman" w:cs="Times New Roman"/>
          <w:sz w:val="28"/>
          <w:szCs w:val="28"/>
        </w:rPr>
        <w:t>Порядку</w:t>
      </w:r>
      <w:r w:rsidRPr="005A7E4F">
        <w:rPr>
          <w:rFonts w:ascii="Times New Roman" w:hAnsi="Times New Roman" w:cs="Times New Roman"/>
          <w:sz w:val="28"/>
          <w:szCs w:val="28"/>
        </w:rPr>
        <w:t>. При этом ответ, при отсутствии почтового адреса или по просьбе гражданина, направляется по его электронному адресу.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 Условия и порядок организации личного приема.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2.4.1. Прием граждан в Совете ведут председатель Совета, депутаты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2.4.2. Непосредственную организацию и предварительную запись на личный прием граждан к председателю Совета осуществляет </w:t>
      </w:r>
      <w:r w:rsidR="00E269BD">
        <w:rPr>
          <w:rFonts w:ascii="Times New Roman" w:hAnsi="Times New Roman" w:cs="Times New Roman"/>
          <w:sz w:val="28"/>
          <w:szCs w:val="28"/>
        </w:rPr>
        <w:t>секретарь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2.4.3. Организация и предварительная запись на личный прием к депутатам Совета осуществляется ими самостоятельно.</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 Результат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2.5.1. Результатом рассмотрения письменного обращения гражданина является разрешение по существу всех поставленных в обращении вопросов, принятие необходимых мер, предоставление разъяснений и направление заявителю письменного ответа.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2.5.2.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2.5.3.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противоправное деяние, обращение направляется в правоохранительные органы.</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 Перечень оснований для отказа в рассмотрении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2.6.1. Обращение не рассматривается по существу, если:</w:t>
      </w:r>
    </w:p>
    <w:p w:rsidR="005A7E4F" w:rsidRPr="005A7E4F" w:rsidRDefault="005A7E4F" w:rsidP="005A7E4F">
      <w:pPr>
        <w:pStyle w:val="ConsPlusNormal"/>
        <w:ind w:firstLine="540"/>
        <w:jc w:val="both"/>
        <w:rPr>
          <w:rFonts w:ascii="Times New Roman" w:hAnsi="Times New Roman" w:cs="Times New Roman"/>
          <w:sz w:val="28"/>
          <w:szCs w:val="28"/>
        </w:rPr>
      </w:pPr>
      <w:proofErr w:type="gramStart"/>
      <w:r w:rsidRPr="005A7E4F">
        <w:rPr>
          <w:rFonts w:ascii="Times New Roman" w:hAnsi="Times New Roman" w:cs="Times New Roman"/>
          <w:sz w:val="28"/>
          <w:szCs w:val="28"/>
        </w:rPr>
        <w:t>- в письменном обращении содержится вопрос, на который неоднократно давались письменные ответы по существу в связи с ранее направлявшимися обращениями, и при этом в обращении нет новых доводов и обстоятельств;</w:t>
      </w:r>
      <w:proofErr w:type="gramEnd"/>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 обращении отсутствует фамилия заявителя или почтовый адрес для ответа (за исключением случаев, когда в обращении содержится информация о подготавливаемом, совершаемом или совершенном противоправном деянии);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 обращении содержится заявление о прекращении рассмотрения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ответ по существу обращения не может быть дан без разглашения сведений, составляющих государственную или иную охраняемую федеральным законом тайну;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представляется возможным понять смысл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в </w:t>
      </w:r>
      <w:proofErr w:type="gramStart"/>
      <w:r w:rsidRPr="005A7E4F">
        <w:rPr>
          <w:rFonts w:ascii="Times New Roman" w:hAnsi="Times New Roman" w:cs="Times New Roman"/>
          <w:sz w:val="28"/>
          <w:szCs w:val="28"/>
        </w:rPr>
        <w:t>котором</w:t>
      </w:r>
      <w:proofErr w:type="gramEnd"/>
      <w:r w:rsidRPr="005A7E4F">
        <w:rPr>
          <w:rFonts w:ascii="Times New Roman" w:hAnsi="Times New Roman" w:cs="Times New Roman"/>
          <w:sz w:val="28"/>
          <w:szCs w:val="28"/>
        </w:rPr>
        <w:t xml:space="preserve"> содержатся нецензурные либо оскорбительные выражения, угрозы жизни и здоровью или имуществу должностного лица, членов его семьи, а также лица, уполномоченного рассматривать обращения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Принимаются к сведению, регистрируются и учитываются в статистических данных, информационных отчетах и подлежат после регистрации направлению "в дело", с уведомлением автора письменного обращения о принятии к сведению изложенной в обращении информации, следующие письменные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 </w:t>
      </w:r>
      <w:proofErr w:type="gramStart"/>
      <w:r w:rsidRPr="005A7E4F">
        <w:rPr>
          <w:rFonts w:ascii="Times New Roman" w:hAnsi="Times New Roman" w:cs="Times New Roman"/>
          <w:sz w:val="28"/>
          <w:szCs w:val="28"/>
        </w:rPr>
        <w:t>предполагающие</w:t>
      </w:r>
      <w:proofErr w:type="gramEnd"/>
      <w:r w:rsidRPr="005A7E4F">
        <w:rPr>
          <w:rFonts w:ascii="Times New Roman" w:hAnsi="Times New Roman" w:cs="Times New Roman"/>
          <w:sz w:val="28"/>
          <w:szCs w:val="28"/>
        </w:rPr>
        <w:t xml:space="preserve"> ответа;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 </w:t>
      </w:r>
      <w:proofErr w:type="gramStart"/>
      <w:r w:rsidRPr="005A7E4F">
        <w:rPr>
          <w:rFonts w:ascii="Times New Roman" w:hAnsi="Times New Roman" w:cs="Times New Roman"/>
          <w:sz w:val="28"/>
          <w:szCs w:val="28"/>
        </w:rPr>
        <w:t>содержащие</w:t>
      </w:r>
      <w:proofErr w:type="gramEnd"/>
      <w:r w:rsidRPr="005A7E4F">
        <w:rPr>
          <w:rFonts w:ascii="Times New Roman" w:hAnsi="Times New Roman" w:cs="Times New Roman"/>
          <w:sz w:val="28"/>
          <w:szCs w:val="28"/>
        </w:rPr>
        <w:t xml:space="preserve"> конкретных предложений, заявлений или жалоб;</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содержащие сведений о нарушенном праве гражданина и основанные на общих рассуждениях автора по проблемам внутренней и внешней политики государства;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содержащие новой информации по вопросам, ранее уже поднятым этим автором, которые уже решены или не требуют дополнительного рассмотрения;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связанные</w:t>
      </w:r>
      <w:proofErr w:type="gramEnd"/>
      <w:r w:rsidRPr="005A7E4F">
        <w:rPr>
          <w:rFonts w:ascii="Times New Roman" w:hAnsi="Times New Roman" w:cs="Times New Roman"/>
          <w:sz w:val="28"/>
          <w:szCs w:val="28"/>
        </w:rPr>
        <w:t xml:space="preserve"> с коммерческими предложениями или рекламой товаров и услуг.</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2.6.2. Об отказе в рассмотрении обращения по существу письменно сообщается обратившемуся гражданину.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2.6.3. </w:t>
      </w:r>
      <w:proofErr w:type="gramStart"/>
      <w:r w:rsidRPr="005A7E4F">
        <w:rPr>
          <w:rFonts w:ascii="Times New Roman" w:hAnsi="Times New Roman" w:cs="Times New Roman"/>
          <w:sz w:val="28"/>
          <w:szCs w:val="28"/>
        </w:rPr>
        <w:t xml:space="preserve">На обращения, не являющиеся заявлениями, жалобами, не </w:t>
      </w:r>
      <w:r w:rsidRPr="005A7E4F">
        <w:rPr>
          <w:rFonts w:ascii="Times New Roman" w:hAnsi="Times New Roman" w:cs="Times New Roman"/>
          <w:sz w:val="28"/>
          <w:szCs w:val="28"/>
        </w:rPr>
        <w:lastRenderedPageBreak/>
        <w:t>содержащие конкретных предложений или просьб (в том числе стандартные поздравления, письма, присланные для сведения, и т.д.), ответы, как правило, не даются.</w:t>
      </w:r>
      <w:proofErr w:type="gramEnd"/>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 Ответственность при рассмотрении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2.7.1. Нарушение </w:t>
      </w:r>
      <w:r w:rsidR="0012784B">
        <w:rPr>
          <w:rFonts w:ascii="Times New Roman" w:hAnsi="Times New Roman" w:cs="Times New Roman"/>
          <w:sz w:val="28"/>
          <w:szCs w:val="28"/>
        </w:rPr>
        <w:t>П</w:t>
      </w:r>
      <w:r w:rsidRPr="005A7E4F">
        <w:rPr>
          <w:rFonts w:ascii="Times New Roman" w:hAnsi="Times New Roman" w:cs="Times New Roman"/>
          <w:sz w:val="28"/>
          <w:szCs w:val="28"/>
        </w:rPr>
        <w:t>орядка рассмотрения обращений граждан влечет ответственность виновных должностных лиц и исполнителей в соответствии с законодательством Российской Федерации и Республики Башкортостан.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вопросов.</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2.7.3. При утрате исполнителем письменных обращений назначается служебное расследование, о результатах которого информируется председатель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2.7.4. При уходе в отпуск исполнитель обязан передать все имеющиеся у него на исполнении письменные обращения начальнику соответствующего отдела.</w:t>
      </w: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3. </w:t>
      </w:r>
      <w:r w:rsidR="0012784B">
        <w:rPr>
          <w:rFonts w:ascii="Times New Roman" w:hAnsi="Times New Roman" w:cs="Times New Roman"/>
          <w:sz w:val="28"/>
          <w:szCs w:val="28"/>
        </w:rPr>
        <w:t>А</w:t>
      </w:r>
      <w:r w:rsidR="0012784B" w:rsidRPr="005A7E4F">
        <w:rPr>
          <w:rFonts w:ascii="Times New Roman" w:hAnsi="Times New Roman" w:cs="Times New Roman"/>
          <w:sz w:val="28"/>
          <w:szCs w:val="28"/>
        </w:rPr>
        <w:t>дминистративные процедуры</w:t>
      </w: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 Последовательность административных процедур.</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3.1.1. Рассмотрение обращений граждан включает в себя следующие административные процедуры:</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прием и первичная обработка письменных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регистрация поступивших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направление обращений на рассмотрение;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рассмотрение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личный прием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продление срока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оформление ответов на обращения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предоставление справочной информации о ходе рассмотрения письменных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 Прием и первичная обработка письменных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3.2.1. Основанием для начала рассмотрения обращений граждан является личное обращение гражданина (группы граждан) в Совет или поступление обращения гражданина (группы граждан) с сопроводительным документом из других государственных органов и органов местного самоуправления.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3.2.2. Обращение может поступить по почте по адресу: 45</w:t>
      </w:r>
      <w:r w:rsidR="00F31FC3">
        <w:rPr>
          <w:rFonts w:ascii="Times New Roman" w:hAnsi="Times New Roman" w:cs="Times New Roman"/>
          <w:sz w:val="28"/>
          <w:szCs w:val="28"/>
        </w:rPr>
        <w:t>21</w:t>
      </w:r>
      <w:r w:rsidR="00901EDE">
        <w:rPr>
          <w:rFonts w:ascii="Times New Roman" w:hAnsi="Times New Roman" w:cs="Times New Roman"/>
          <w:sz w:val="28"/>
          <w:szCs w:val="28"/>
        </w:rPr>
        <w:t>82</w:t>
      </w:r>
      <w:r w:rsidRPr="005A7E4F">
        <w:rPr>
          <w:rFonts w:ascii="Times New Roman" w:hAnsi="Times New Roman" w:cs="Times New Roman"/>
          <w:sz w:val="28"/>
          <w:szCs w:val="28"/>
        </w:rPr>
        <w:t xml:space="preserve">, Республика Башкортостан, </w:t>
      </w:r>
      <w:r w:rsidR="00F31FC3">
        <w:rPr>
          <w:rFonts w:ascii="Times New Roman" w:hAnsi="Times New Roman" w:cs="Times New Roman"/>
          <w:sz w:val="28"/>
          <w:szCs w:val="28"/>
        </w:rPr>
        <w:t xml:space="preserve">Ермекеевский район, село </w:t>
      </w:r>
      <w:r w:rsidR="00901EDE">
        <w:rPr>
          <w:rFonts w:ascii="Times New Roman" w:hAnsi="Times New Roman" w:cs="Times New Roman"/>
          <w:sz w:val="28"/>
          <w:szCs w:val="28"/>
        </w:rPr>
        <w:t>Спартак</w:t>
      </w:r>
      <w:r w:rsidRPr="005A7E4F">
        <w:rPr>
          <w:rFonts w:ascii="Times New Roman" w:hAnsi="Times New Roman" w:cs="Times New Roman"/>
          <w:sz w:val="28"/>
          <w:szCs w:val="28"/>
        </w:rPr>
        <w:t xml:space="preserve">, </w:t>
      </w:r>
      <w:r w:rsidR="00F31FC3">
        <w:rPr>
          <w:rFonts w:ascii="Times New Roman" w:hAnsi="Times New Roman" w:cs="Times New Roman"/>
          <w:sz w:val="28"/>
          <w:szCs w:val="28"/>
        </w:rPr>
        <w:t xml:space="preserve">улица </w:t>
      </w:r>
      <w:r w:rsidR="00901EDE">
        <w:rPr>
          <w:rFonts w:ascii="Times New Roman" w:hAnsi="Times New Roman" w:cs="Times New Roman"/>
          <w:sz w:val="28"/>
          <w:szCs w:val="28"/>
        </w:rPr>
        <w:t>Клубная</w:t>
      </w:r>
      <w:r w:rsidRPr="005A7E4F">
        <w:rPr>
          <w:rFonts w:ascii="Times New Roman" w:hAnsi="Times New Roman" w:cs="Times New Roman"/>
          <w:sz w:val="28"/>
          <w:szCs w:val="28"/>
        </w:rPr>
        <w:t xml:space="preserve">, </w:t>
      </w:r>
      <w:r w:rsidR="00901EDE">
        <w:rPr>
          <w:rFonts w:ascii="Times New Roman" w:hAnsi="Times New Roman" w:cs="Times New Roman"/>
          <w:sz w:val="28"/>
          <w:szCs w:val="28"/>
        </w:rPr>
        <w:t>4</w:t>
      </w:r>
      <w:r w:rsidRPr="005A7E4F">
        <w:rPr>
          <w:rFonts w:ascii="Times New Roman" w:hAnsi="Times New Roman" w:cs="Times New Roman"/>
          <w:sz w:val="28"/>
          <w:szCs w:val="28"/>
        </w:rPr>
        <w:t xml:space="preserve">, может быть доставлено непосредственно гражданином, может </w:t>
      </w:r>
      <w:r w:rsidRPr="005A7E4F">
        <w:rPr>
          <w:rFonts w:ascii="Times New Roman" w:hAnsi="Times New Roman" w:cs="Times New Roman"/>
          <w:sz w:val="28"/>
          <w:szCs w:val="28"/>
        </w:rPr>
        <w:lastRenderedPageBreak/>
        <w:t xml:space="preserve">быть передано посредством факсимильной связи или направлено по электронной почте на адрес: </w:t>
      </w:r>
      <w:proofErr w:type="spellStart"/>
      <w:r w:rsidR="00901EDE">
        <w:rPr>
          <w:rFonts w:ascii="Times New Roman" w:hAnsi="Times New Roman" w:cs="Times New Roman"/>
          <w:sz w:val="28"/>
          <w:szCs w:val="28"/>
          <w:lang w:val="en-US"/>
        </w:rPr>
        <w:t>spartak_sel</w:t>
      </w:r>
      <w:r w:rsidRPr="005A7E4F">
        <w:rPr>
          <w:rFonts w:ascii="Times New Roman" w:hAnsi="Times New Roman" w:cs="Times New Roman"/>
          <w:sz w:val="28"/>
          <w:szCs w:val="28"/>
        </w:rPr>
        <w:t>sovet@</w:t>
      </w:r>
      <w:proofErr w:type="spellEnd"/>
      <w:r w:rsidR="00F31FC3">
        <w:rPr>
          <w:rFonts w:ascii="Times New Roman" w:hAnsi="Times New Roman" w:cs="Times New Roman"/>
          <w:sz w:val="28"/>
          <w:szCs w:val="28"/>
          <w:lang w:val="en-US"/>
        </w:rPr>
        <w:t>m</w:t>
      </w:r>
      <w:r w:rsidR="00901EDE">
        <w:rPr>
          <w:rFonts w:ascii="Times New Roman" w:hAnsi="Times New Roman" w:cs="Times New Roman"/>
          <w:sz w:val="28"/>
          <w:szCs w:val="28"/>
          <w:lang w:val="en-US"/>
        </w:rPr>
        <w:t>ail</w:t>
      </w:r>
      <w:r w:rsidR="00F31FC3">
        <w:rPr>
          <w:rFonts w:ascii="Times New Roman" w:hAnsi="Times New Roman" w:cs="Times New Roman"/>
          <w:sz w:val="28"/>
          <w:szCs w:val="28"/>
        </w:rPr>
        <w:t>.</w:t>
      </w:r>
      <w:proofErr w:type="spellStart"/>
      <w:r w:rsidR="00F31FC3">
        <w:rPr>
          <w:rFonts w:ascii="Times New Roman" w:hAnsi="Times New Roman" w:cs="Times New Roman"/>
          <w:sz w:val="28"/>
          <w:szCs w:val="28"/>
          <w:lang w:val="en-US"/>
        </w:rPr>
        <w:t>ru</w:t>
      </w:r>
      <w:proofErr w:type="spellEnd"/>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Обращения поступают в </w:t>
      </w:r>
      <w:r w:rsidR="00F31FC3">
        <w:rPr>
          <w:rFonts w:ascii="Times New Roman" w:hAnsi="Times New Roman" w:cs="Times New Roman"/>
          <w:sz w:val="28"/>
          <w:szCs w:val="28"/>
        </w:rPr>
        <w:t>Аппарат</w:t>
      </w:r>
      <w:r w:rsidRPr="005A7E4F">
        <w:rPr>
          <w:rFonts w:ascii="Times New Roman" w:hAnsi="Times New Roman" w:cs="Times New Roman"/>
          <w:sz w:val="28"/>
          <w:szCs w:val="28"/>
        </w:rPr>
        <w:t xml:space="preserve">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3.2.3. Сотрудник </w:t>
      </w:r>
      <w:r w:rsidR="00F31FC3">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Совета, ответственный за прием документов:</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проверяет правильность </w:t>
      </w:r>
      <w:proofErr w:type="spellStart"/>
      <w:r w:rsidRPr="005A7E4F">
        <w:rPr>
          <w:rFonts w:ascii="Times New Roman" w:hAnsi="Times New Roman" w:cs="Times New Roman"/>
          <w:sz w:val="28"/>
          <w:szCs w:val="28"/>
        </w:rPr>
        <w:t>адресования</w:t>
      </w:r>
      <w:proofErr w:type="spellEnd"/>
      <w:r w:rsidRPr="005A7E4F">
        <w:rPr>
          <w:rFonts w:ascii="Times New Roman" w:hAnsi="Times New Roman" w:cs="Times New Roman"/>
          <w:sz w:val="28"/>
          <w:szCs w:val="28"/>
        </w:rPr>
        <w:t xml:space="preserve"> корреспонденции и целостность упаковки;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вскрывает конверты, проверяет наличие в них документов (разорванные документы подклеиваются), к тексту письма подкалывает конверт;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поступившие от граждан документы (паспорта, военные билеты, трудовые книжки, пенсионные удостоверения, фотографии и другие подобные приложения к письму) подкалывает позади текста письма.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В случае отсутствия самого текста письма сотрудник </w:t>
      </w:r>
      <w:r w:rsidR="00F31FC3">
        <w:rPr>
          <w:rFonts w:ascii="Times New Roman" w:hAnsi="Times New Roman" w:cs="Times New Roman"/>
          <w:sz w:val="28"/>
          <w:szCs w:val="28"/>
        </w:rPr>
        <w:t>Аппарата</w:t>
      </w:r>
      <w:r w:rsidRPr="005A7E4F">
        <w:rPr>
          <w:rFonts w:ascii="Times New Roman" w:hAnsi="Times New Roman" w:cs="Times New Roman"/>
          <w:sz w:val="28"/>
          <w:szCs w:val="28"/>
        </w:rPr>
        <w:t xml:space="preserve"> Совета, принимающий корреспонденцию, составляет справку с датой и личной подписью, которую прилагает к поступившим документам.</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Ошибочно (не по адресу) поступившие письменные обращения граждан возвращаются на предприятие почтовой связи </w:t>
      </w:r>
      <w:proofErr w:type="gramStart"/>
      <w:r w:rsidRPr="005A7E4F">
        <w:rPr>
          <w:rFonts w:ascii="Times New Roman" w:hAnsi="Times New Roman" w:cs="Times New Roman"/>
          <w:sz w:val="28"/>
          <w:szCs w:val="28"/>
        </w:rPr>
        <w:t>невскрытыми</w:t>
      </w:r>
      <w:proofErr w:type="gramEnd"/>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3.2.4. Сотрудник </w:t>
      </w:r>
      <w:r w:rsidR="00E818DD">
        <w:rPr>
          <w:rFonts w:ascii="Times New Roman" w:hAnsi="Times New Roman" w:cs="Times New Roman"/>
          <w:sz w:val="28"/>
          <w:szCs w:val="28"/>
        </w:rPr>
        <w:t>Аппарата</w:t>
      </w:r>
      <w:r w:rsidRPr="005A7E4F">
        <w:rPr>
          <w:rFonts w:ascii="Times New Roman" w:hAnsi="Times New Roman" w:cs="Times New Roman"/>
          <w:sz w:val="28"/>
          <w:szCs w:val="28"/>
        </w:rPr>
        <w:t xml:space="preserve"> Совета,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т.п.), должен, не вскрывая конверт, сообщить об этом своему непосредственному руководителю для принятия решения.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3.2.5. Прием письменных обращений непосредственно от граждан производится сотрудниками </w:t>
      </w:r>
      <w:r w:rsidR="00E818DD">
        <w:rPr>
          <w:rFonts w:ascii="Times New Roman" w:hAnsi="Times New Roman" w:cs="Times New Roman"/>
          <w:sz w:val="28"/>
          <w:szCs w:val="28"/>
        </w:rPr>
        <w:t xml:space="preserve">Аппарата </w:t>
      </w:r>
      <w:r w:rsidRPr="005A7E4F">
        <w:rPr>
          <w:rFonts w:ascii="Times New Roman" w:hAnsi="Times New Roman" w:cs="Times New Roman"/>
          <w:sz w:val="28"/>
          <w:szCs w:val="28"/>
        </w:rPr>
        <w:t>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Не принимаются обращения, не содержащие фамилии и подписи обратившегося гражданина (группы граждан) и адреса для ответа. При предъявлении письменного обращения непосредственно самим гражданином по его просьбе на втором экземпляре принятого обращения делается отметка с указанием даты приема обращения, фамилии и инициалов лица,</w:t>
      </w:r>
      <w:r w:rsidR="00E818DD">
        <w:rPr>
          <w:rFonts w:ascii="Times New Roman" w:hAnsi="Times New Roman" w:cs="Times New Roman"/>
          <w:sz w:val="28"/>
          <w:szCs w:val="28"/>
        </w:rPr>
        <w:t xml:space="preserve"> принявшего обращение. В случае</w:t>
      </w:r>
      <w:proofErr w:type="gramStart"/>
      <w:r w:rsidR="00E818DD">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если к письменному обращению прилагаются документы и материалы, по просьбе гражданина ему выдается </w:t>
      </w:r>
      <w:hyperlink w:anchor="Par226" w:history="1">
        <w:r w:rsidRPr="00E818DD">
          <w:rPr>
            <w:rFonts w:ascii="Times New Roman" w:hAnsi="Times New Roman" w:cs="Times New Roman"/>
            <w:sz w:val="28"/>
            <w:szCs w:val="28"/>
          </w:rPr>
          <w:t>расписка</w:t>
        </w:r>
      </w:hyperlink>
      <w:r w:rsidRPr="00E818DD">
        <w:rPr>
          <w:rFonts w:ascii="Times New Roman" w:hAnsi="Times New Roman" w:cs="Times New Roman"/>
          <w:sz w:val="28"/>
          <w:szCs w:val="28"/>
        </w:rPr>
        <w:t xml:space="preserve"> в по</w:t>
      </w:r>
      <w:r w:rsidRPr="005A7E4F">
        <w:rPr>
          <w:rFonts w:ascii="Times New Roman" w:hAnsi="Times New Roman" w:cs="Times New Roman"/>
          <w:sz w:val="28"/>
          <w:szCs w:val="28"/>
        </w:rPr>
        <w:t>лучении обращения и прилагаемых к нему документов и материалов с указанием их перечня, даты получения, фамилии, инициалов и с подписью лица, принявшего обращение с приложенными документами и материалами по форме согласно приложению N 1 к настоящему Административному регламенту.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3.2.6. Обращения, поступившие посредством факсимильной связи или на адрес электронной почты Совета, подлежат рассмотрению в общем порядке, если они отвечают требованиям, предъявляемым к письменным обращениям.</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3.3. Регистрация и аннотирование поступивших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3.3.1. Поступившие в </w:t>
      </w:r>
      <w:r w:rsidR="00E818DD">
        <w:rPr>
          <w:rFonts w:ascii="Times New Roman" w:hAnsi="Times New Roman" w:cs="Times New Roman"/>
          <w:sz w:val="28"/>
          <w:szCs w:val="28"/>
        </w:rPr>
        <w:t xml:space="preserve">Аппарат  </w:t>
      </w:r>
      <w:r w:rsidRPr="005A7E4F">
        <w:rPr>
          <w:rFonts w:ascii="Times New Roman" w:hAnsi="Times New Roman" w:cs="Times New Roman"/>
          <w:sz w:val="28"/>
          <w:szCs w:val="28"/>
        </w:rPr>
        <w:t>Совета обращения подлежат обязательной регистрации в течение трех рабочих дней с момента поступления.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3.3.2. Сотрудник, ответственный за регистрацию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в правом нижнем углу первой страницы письма проставляет регистрационный штамп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прочитывает обращения, определяет тематику, уясняет поставленные заявителем вопросы;</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проверяет обращения на повторность, при необходимости поднимает из архива предыдущую переписку.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Повторным считается обращение, поступившее от одного и того же автора по одному и тому же вопросу.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3.3.3. Результатом действий по регистрации обращений является регистрация обращения в журнале входящей корреспонденции и подготовка обращения гражданина (группы граждан) к передаче на рассмотрение.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 Направление обращения на рассмотрение.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3.4.1. После регистрации обращения оно передается председателю Совета на рассмотрение и определение исполнителя.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3.4.2. Председателем Совета на обращение налагается резолюция-поручение (в виде соответствующей надписи на самом обращении либо на дополнительном листе), где указываются фамилии и инициалы исполнителя, на исполнение которому передается обращение.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3.4.3. В соответствии с резолюцией-поручением председателя Совета в журнале входящей корреспонденции заполняется графа "Исполнитель", после чего обращение направляется для исполнения лицу, указанному в резолюции-поручении.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3.4.4. В случае если вопрос, поставленный в обращении, не находится в компетенции Совета, то обращение в течение семи дней со дня регистрации пересылается по принадлежности в орган, в компетенцию которого входит решение поставленных в обращении вопросов, с уведомлением гражданина, направившего обращение, о переадресации.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3.4.5. В случае</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органов местного самоуправления или должностных лиц, копии обращений в течение семи дней со дня регистрации направляются в соответствующие органы или должностным лицам.</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3.4.6. Письма граждан, поступившие из редакций средств массовой информации, органов политических партий и общественных организаций, рассматриваются как обычные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3.4.7. Письма с просьбами о личном приеме депутатами Совета рассматриваются как обычные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3.4.8. Совет при направлении письменного обращения на рассмотрение в другой орган может в случае необходимости запрашивать документы и материалы о результатах рассмотрения письменного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3.4.9. Запрещается направлять обращение на рассмотрение в орган, решение или действие (бездействие) которого обжалуется гражданином (группой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3.4.10. Результатом направления обращений на рассмотрение является передача зарегистрированных писем исполнителю, направление обращений для рассмотрения в государственные органы и органы местного самоуправления.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3.5. Рассмотрение обращений депутатами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3.5.1. Порядок и последовательность рассмотрения обращений граждан к депутату Совета определяется им самостоятельно.</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 Личный прием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3.6.1. Личный прием граждан председателем Совета ведется в первый понедельник каждого месяца. Если указанный день приходится на нерабочий праздничный день, прием граждан, записанных на этот день, переносится на следующий месяц.</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Информация о месте приема, а также об установленных для приема днях и часах доводится до сведения граждан посредством размещения на официальном сайте Совета в информационно-телекоммуникационной сети Интернет.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3.6.2. Прием граждан председателем Совета осуществляется в порядке очередности. </w:t>
      </w:r>
      <w:proofErr w:type="gramStart"/>
      <w:r w:rsidRPr="005A7E4F">
        <w:rPr>
          <w:rFonts w:ascii="Times New Roman" w:hAnsi="Times New Roman" w:cs="Times New Roman"/>
          <w:sz w:val="28"/>
          <w:szCs w:val="28"/>
        </w:rPr>
        <w:t xml:space="preserve">Беременные женщины, ветераны Великой Отечественной войны, ветераны боевых действий,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 инвалиды I и II групп, родители (лица, их заменяющие) ребенка-инвалида, родители (лица, их заменяющие), явившиеся на личный прием с ребенком </w:t>
      </w:r>
      <w:proofErr w:type="spellStart"/>
      <w:r w:rsidRPr="005A7E4F">
        <w:rPr>
          <w:rFonts w:ascii="Times New Roman" w:hAnsi="Times New Roman" w:cs="Times New Roman"/>
          <w:sz w:val="28"/>
          <w:szCs w:val="28"/>
        </w:rPr>
        <w:t>ввозрасте</w:t>
      </w:r>
      <w:proofErr w:type="spellEnd"/>
      <w:proofErr w:type="gramEnd"/>
      <w:r w:rsidRPr="005A7E4F">
        <w:rPr>
          <w:rFonts w:ascii="Times New Roman" w:hAnsi="Times New Roman" w:cs="Times New Roman"/>
          <w:sz w:val="28"/>
          <w:szCs w:val="28"/>
        </w:rPr>
        <w:t xml:space="preserve"> до 1,5 лет, граждане, достигшие 75-летнего возраста, принимаются в первоочередном порядке.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Граждане, находящиеся в нетрезвом состоянии, на личный прием не допускаются.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случае грубого, агрессивного поведения гражданина прием может быть прекращен. При необходимости может быть вызван сотрудник полиции. Информация о прекращении приема заносится в карточку личного приема.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3.6.3. При проведении личного приема председателем Совета граждане обязаны предъявить документы, удостоверяющие их личность.</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3.6.4. Во время личного приема каждый гражданин имеет возможность изложить свое обращение устно либо в письменной форме.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Сведения о гражданах, принятых председателем Совета, и сути их обращений заносятся в </w:t>
      </w:r>
      <w:hyperlink w:anchor="Par264" w:history="1"/>
      <w:r w:rsidR="002748E1">
        <w:rPr>
          <w:rFonts w:ascii="Times New Roman" w:hAnsi="Times New Roman" w:cs="Times New Roman"/>
          <w:sz w:val="28"/>
          <w:szCs w:val="28"/>
        </w:rPr>
        <w:t xml:space="preserve">карточку </w:t>
      </w:r>
      <w:r w:rsidRPr="005A7E4F">
        <w:rPr>
          <w:rFonts w:ascii="Times New Roman" w:hAnsi="Times New Roman" w:cs="Times New Roman"/>
          <w:sz w:val="28"/>
          <w:szCs w:val="28"/>
        </w:rPr>
        <w:t xml:space="preserve">личного приема по форме согласно приложению N 2 к настоящему </w:t>
      </w:r>
      <w:r w:rsidR="002748E1">
        <w:rPr>
          <w:rFonts w:ascii="Times New Roman" w:hAnsi="Times New Roman" w:cs="Times New Roman"/>
          <w:sz w:val="28"/>
          <w:szCs w:val="28"/>
        </w:rPr>
        <w:t>Порядку</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3.6.5. По окончании приема председатель Совета доводит до сведения гражданина свое решение, информирует о том, кому будет поручено рассмотрение и принятие мер по полученному обращению, а </w:t>
      </w:r>
      <w:proofErr w:type="gramStart"/>
      <w:r w:rsidRPr="005A7E4F">
        <w:rPr>
          <w:rFonts w:ascii="Times New Roman" w:hAnsi="Times New Roman" w:cs="Times New Roman"/>
          <w:sz w:val="28"/>
          <w:szCs w:val="28"/>
        </w:rPr>
        <w:t>также</w:t>
      </w:r>
      <w:proofErr w:type="gramEnd"/>
      <w:r w:rsidRPr="005A7E4F">
        <w:rPr>
          <w:rFonts w:ascii="Times New Roman" w:hAnsi="Times New Roman" w:cs="Times New Roman"/>
          <w:sz w:val="28"/>
          <w:szCs w:val="28"/>
        </w:rPr>
        <w:t xml:space="preserve"> откуда гражданин получит ответ, либо разъясняет: где, кем и в каком порядке может быть рассмотрено его обращение по существу.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В случае если изложенные в устном обращении факты и обстоятельства </w:t>
      </w:r>
      <w:r w:rsidRPr="005A7E4F">
        <w:rPr>
          <w:rFonts w:ascii="Times New Roman" w:hAnsi="Times New Roman" w:cs="Times New Roman"/>
          <w:sz w:val="28"/>
          <w:szCs w:val="28"/>
        </w:rPr>
        <w:lastRenderedPageBreak/>
        <w:t>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sidR="002748E1">
        <w:rPr>
          <w:rFonts w:ascii="Times New Roman" w:hAnsi="Times New Roman" w:cs="Times New Roman"/>
          <w:sz w:val="28"/>
          <w:szCs w:val="28"/>
        </w:rPr>
        <w:t>Порядком</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3.6.6. Председатель Совета по результатам рассмотрения обращений граждан принимает решение о постановке на контроль исполнения поручений.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3.6.7. Материалы с личного приема хранятся в течение 5 лет, а затем уничтожаются в установленном порядке.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3.6.8. Результатом приема граждан является разъяснение по существу вопроса, с которым обратился гражданин, либо принятие председателем Совета решения по разрешению поставленного вопроса, либо направление поручения для рассмотрения заявления гражданина в уполномоченный орган.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3.6.9. Порядок организации личного приема депутатами Совета устанавливается ими самостоятельно в соответствии с действующим законодательством. Личный прием депутатами Совета проводится не реже одного раза в месяц.</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3.7.2. Решение о постановке обращения на контроль вправе принять председатель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3.7.3. В случае если в ответе, полученном от государственного органа,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ставится на контроль, о чем заявителю направляется уведомление с указанием контрольного срока для ответа об окончательном решении вопроса.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3.7.4. Обращение может быть возвращено в соответствующий орган и другую организацию или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3.7.5.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соблюдением сроков рассмотрения обращений граждан, поступивших к </w:t>
      </w:r>
      <w:r w:rsidR="009C6899">
        <w:rPr>
          <w:rFonts w:ascii="Times New Roman" w:hAnsi="Times New Roman" w:cs="Times New Roman"/>
          <w:sz w:val="28"/>
          <w:szCs w:val="28"/>
        </w:rPr>
        <w:t>главе сельского поселения</w:t>
      </w:r>
      <w:r w:rsidR="00193B85">
        <w:rPr>
          <w:rFonts w:ascii="Times New Roman" w:hAnsi="Times New Roman" w:cs="Times New Roman"/>
          <w:sz w:val="28"/>
          <w:szCs w:val="28"/>
        </w:rPr>
        <w:t xml:space="preserve">, осуществляет </w:t>
      </w:r>
      <w:r w:rsidR="009C6899">
        <w:rPr>
          <w:rFonts w:ascii="Times New Roman" w:hAnsi="Times New Roman" w:cs="Times New Roman"/>
          <w:sz w:val="28"/>
          <w:szCs w:val="28"/>
        </w:rPr>
        <w:t>управляющий делами администрации  сельского поселения</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3.7.6. Результатом осуществления процедуры является постановка на контроль обращений граждан и поручений по рассмотрению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3.7.7.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 снимается после направления заявителю ответа на его обращение в установленном порядке.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3.8. Продление срока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3.8.1. В исключительных случаях, требующих для разрешения вопросов, поставленных в обращении, проведения специальной проверки, истребования дополнительных материалов, направления запроса о предоставлении информации, принятия других мер, сроки рассмотрения обращений граждан могут быть продлены не более чем на 30 дней. Если решение о продлении срока рассмотрения обращения гражданина (группы граждан) принято, об этом уведомляется гражданин (группа граждан), направивший (направившие) обращение.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3.8.2. Продление сроков производится </w:t>
      </w:r>
      <w:r w:rsidR="009C6899">
        <w:rPr>
          <w:rFonts w:ascii="Times New Roman" w:hAnsi="Times New Roman" w:cs="Times New Roman"/>
          <w:sz w:val="28"/>
          <w:szCs w:val="28"/>
        </w:rPr>
        <w:t>главой сельского поселения</w:t>
      </w:r>
      <w:r w:rsidRPr="005A7E4F">
        <w:rPr>
          <w:rFonts w:ascii="Times New Roman" w:hAnsi="Times New Roman" w:cs="Times New Roman"/>
          <w:sz w:val="28"/>
          <w:szCs w:val="28"/>
        </w:rPr>
        <w:t xml:space="preserve"> по представлению исполнителя, ответственного за рассмотрение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 Оформление ответа на обращения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3.9.1. Ответы на обращения граждан подписывает </w:t>
      </w:r>
      <w:r w:rsidR="009C6899">
        <w:rPr>
          <w:rFonts w:ascii="Times New Roman" w:hAnsi="Times New Roman" w:cs="Times New Roman"/>
          <w:sz w:val="28"/>
          <w:szCs w:val="28"/>
        </w:rPr>
        <w:t>глава сельского поселения</w:t>
      </w:r>
      <w:r w:rsidRPr="005A7E4F">
        <w:rPr>
          <w:rFonts w:ascii="Times New Roman" w:hAnsi="Times New Roman" w:cs="Times New Roman"/>
          <w:sz w:val="28"/>
          <w:szCs w:val="28"/>
        </w:rPr>
        <w:t xml:space="preserve">, либо по его поручению </w:t>
      </w:r>
      <w:r w:rsidR="009C6899">
        <w:rPr>
          <w:rFonts w:ascii="Times New Roman" w:hAnsi="Times New Roman" w:cs="Times New Roman"/>
          <w:sz w:val="28"/>
          <w:szCs w:val="28"/>
        </w:rPr>
        <w:t>управляющий делами администрации сельского поселения</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3.9.3. В ответе в федеральные и республиканские органы государственной власти должно содержаться указание на то, что заявитель проинформирован о </w:t>
      </w:r>
      <w:proofErr w:type="gramStart"/>
      <w:r w:rsidRPr="005A7E4F">
        <w:rPr>
          <w:rFonts w:ascii="Times New Roman" w:hAnsi="Times New Roman" w:cs="Times New Roman"/>
          <w:sz w:val="28"/>
          <w:szCs w:val="28"/>
        </w:rPr>
        <w:t>результатах</w:t>
      </w:r>
      <w:proofErr w:type="gramEnd"/>
      <w:r w:rsidRPr="005A7E4F">
        <w:rPr>
          <w:rFonts w:ascii="Times New Roman" w:hAnsi="Times New Roman" w:cs="Times New Roman"/>
          <w:sz w:val="28"/>
          <w:szCs w:val="28"/>
        </w:rPr>
        <w:t xml:space="preserve"> рассмотрения его обращения и в </w:t>
      </w:r>
      <w:proofErr w:type="gramStart"/>
      <w:r w:rsidRPr="005A7E4F">
        <w:rPr>
          <w:rFonts w:ascii="Times New Roman" w:hAnsi="Times New Roman" w:cs="Times New Roman"/>
          <w:sz w:val="28"/>
          <w:szCs w:val="28"/>
        </w:rPr>
        <w:t>какой</w:t>
      </w:r>
      <w:proofErr w:type="gramEnd"/>
      <w:r w:rsidRPr="005A7E4F">
        <w:rPr>
          <w:rFonts w:ascii="Times New Roman" w:hAnsi="Times New Roman" w:cs="Times New Roman"/>
          <w:sz w:val="28"/>
          <w:szCs w:val="28"/>
        </w:rPr>
        <w:t xml:space="preserve"> форме. В ответах по коллективным обращениям указывается, кому именно из авторов дан ответ.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3.9.4. Подготовки специального ответа не требуется, если по результатам рассмотрения обращения принят правовой акт. Экземпляр принятого правового акта с сопроводительным письмом направляется заявителю.</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3.9.5. Приложенные к обращению подлинники документов, присланные заявителем, остаются в деле, если в письме не содержится просьба об их возврате.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3.9.6. Ответы печатаются на бланках установленной формы. В левом нижнем углу ответа обязательно указывается фамилия исполнителя и номер контактного телефона.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3.9.7. Подлинники обращений граждан в федеральные и республиканские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3.9.8. Если на обращение дается промежуточный ответ, то в тексте указывается срок окончательного разрешения вопроса.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3.9.9. После завершения рассмотрения письменного обращения на имя </w:t>
      </w:r>
      <w:r w:rsidRPr="005A7E4F">
        <w:rPr>
          <w:rFonts w:ascii="Times New Roman" w:hAnsi="Times New Roman" w:cs="Times New Roman"/>
          <w:sz w:val="28"/>
          <w:szCs w:val="28"/>
        </w:rPr>
        <w:lastRenderedPageBreak/>
        <w:t xml:space="preserve">председателя Совета и оформления ответа подлинник обращения и все материалы, относящиеся к рассмотрению, передаются </w:t>
      </w:r>
      <w:r w:rsidR="009C6899">
        <w:rPr>
          <w:rFonts w:ascii="Times New Roman" w:hAnsi="Times New Roman" w:cs="Times New Roman"/>
          <w:sz w:val="28"/>
          <w:szCs w:val="28"/>
        </w:rPr>
        <w:t>управляющей делами администрации сельского поселения</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Ответы, не соответствующие требованиям, предусмотренным настоящим </w:t>
      </w:r>
      <w:r w:rsidR="00193B85">
        <w:rPr>
          <w:rFonts w:ascii="Times New Roman" w:hAnsi="Times New Roman" w:cs="Times New Roman"/>
          <w:sz w:val="28"/>
          <w:szCs w:val="28"/>
        </w:rPr>
        <w:t>Порядком</w:t>
      </w:r>
      <w:r w:rsidRPr="005A7E4F">
        <w:rPr>
          <w:rFonts w:ascii="Times New Roman" w:hAnsi="Times New Roman" w:cs="Times New Roman"/>
          <w:sz w:val="28"/>
          <w:szCs w:val="28"/>
        </w:rPr>
        <w:t>, возвращаются исполнителю для доработки.</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3.9.10. После регистрации ответа он направляется заявителю.</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3.9.11.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3.9.12. </w:t>
      </w:r>
      <w:r w:rsidR="009C6899">
        <w:rPr>
          <w:rFonts w:ascii="Times New Roman" w:hAnsi="Times New Roman" w:cs="Times New Roman"/>
          <w:sz w:val="28"/>
          <w:szCs w:val="28"/>
        </w:rPr>
        <w:t>Глава сельского поселения</w:t>
      </w:r>
      <w:r w:rsidRPr="005A7E4F">
        <w:rPr>
          <w:rFonts w:ascii="Times New Roman" w:hAnsi="Times New Roman" w:cs="Times New Roman"/>
          <w:sz w:val="28"/>
          <w:szCs w:val="28"/>
        </w:rPr>
        <w:t>, депутаты Совета могут признать очередное обращение гражданина безосновательным и принять решение о прекращении с ним переписки в случаях, если:</w:t>
      </w:r>
    </w:p>
    <w:p w:rsidR="005A7E4F" w:rsidRPr="005A7E4F" w:rsidRDefault="005A7E4F" w:rsidP="005A7E4F">
      <w:pPr>
        <w:pStyle w:val="ConsPlusNormal"/>
        <w:ind w:firstLine="540"/>
        <w:jc w:val="both"/>
        <w:rPr>
          <w:rFonts w:ascii="Times New Roman" w:hAnsi="Times New Roman" w:cs="Times New Roman"/>
          <w:sz w:val="28"/>
          <w:szCs w:val="28"/>
        </w:rPr>
      </w:pPr>
      <w:bookmarkStart w:id="1" w:name="Par185"/>
      <w:bookmarkEnd w:id="1"/>
      <w:r w:rsidRPr="005A7E4F">
        <w:rPr>
          <w:rFonts w:ascii="Times New Roman" w:hAnsi="Times New Roman" w:cs="Times New Roman"/>
          <w:sz w:val="28"/>
          <w:szCs w:val="28"/>
        </w:rPr>
        <w:t>а) автор неоднократно (более</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чем в двух письменных обращениях) использовал ненормативную лексику и выражения, оскорбляющие честь и достоинство других граждан;</w:t>
      </w:r>
    </w:p>
    <w:p w:rsidR="005A7E4F" w:rsidRPr="005A7E4F" w:rsidRDefault="005A7E4F" w:rsidP="005A7E4F">
      <w:pPr>
        <w:pStyle w:val="ConsPlusNormal"/>
        <w:ind w:firstLine="540"/>
        <w:jc w:val="both"/>
        <w:rPr>
          <w:rFonts w:ascii="Times New Roman" w:hAnsi="Times New Roman" w:cs="Times New Roman"/>
          <w:sz w:val="28"/>
          <w:szCs w:val="28"/>
        </w:rPr>
      </w:pPr>
      <w:bookmarkStart w:id="2" w:name="Par186"/>
      <w:bookmarkEnd w:id="2"/>
      <w:r w:rsidRPr="005A7E4F">
        <w:rPr>
          <w:rFonts w:ascii="Times New Roman" w:hAnsi="Times New Roman" w:cs="Times New Roman"/>
          <w:sz w:val="28"/>
          <w:szCs w:val="28"/>
        </w:rPr>
        <w:t>б) содержание письменного обращения носит сумбурный характер, невозможно установить существо поставленного вопроса (обращение лишено смысла или написано неразборчиво);</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автору повторных письменных обращений неоднократно давались ответы и разъяснения по вопросам, затронутым в обращении (если в обращении не указаны новые обстоятельства).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w:t>
      </w:r>
    </w:p>
    <w:p w:rsidR="005A7E4F" w:rsidRPr="005A7E4F" w:rsidRDefault="005A7E4F" w:rsidP="005A7E4F">
      <w:pPr>
        <w:pStyle w:val="ConsPlusNormal"/>
        <w:ind w:firstLine="540"/>
        <w:jc w:val="both"/>
        <w:rPr>
          <w:rFonts w:ascii="Times New Roman" w:hAnsi="Times New Roman" w:cs="Times New Roman"/>
          <w:sz w:val="28"/>
          <w:szCs w:val="28"/>
        </w:rPr>
      </w:pPr>
      <w:proofErr w:type="gramStart"/>
      <w:r w:rsidRPr="005A7E4F">
        <w:rPr>
          <w:rFonts w:ascii="Times New Roman" w:hAnsi="Times New Roman" w:cs="Times New Roman"/>
          <w:sz w:val="28"/>
          <w:szCs w:val="28"/>
        </w:rPr>
        <w:t xml:space="preserve">В этих случаях автору письменных обращений, как правило, направляется предварительное уведомление о возможном прекращении переписки на основании </w:t>
      </w:r>
      <w:hyperlink w:anchor="Par185" w:history="1">
        <w:r w:rsidRPr="00193B85">
          <w:rPr>
            <w:rFonts w:ascii="Times New Roman" w:hAnsi="Times New Roman" w:cs="Times New Roman"/>
            <w:sz w:val="28"/>
            <w:szCs w:val="28"/>
          </w:rPr>
          <w:t>подпунктов а</w:t>
        </w:r>
      </w:hyperlink>
      <w:r w:rsidRPr="00193B85">
        <w:rPr>
          <w:rFonts w:ascii="Times New Roman" w:hAnsi="Times New Roman" w:cs="Times New Roman"/>
          <w:sz w:val="28"/>
          <w:szCs w:val="28"/>
        </w:rPr>
        <w:t xml:space="preserve">) и </w:t>
      </w:r>
      <w:hyperlink w:anchor="Par186" w:history="1">
        <w:r w:rsidRPr="00193B85">
          <w:rPr>
            <w:rFonts w:ascii="Times New Roman" w:hAnsi="Times New Roman" w:cs="Times New Roman"/>
            <w:sz w:val="28"/>
            <w:szCs w:val="28"/>
          </w:rPr>
          <w:t>б</w:t>
        </w:r>
      </w:hyperlink>
      <w:r w:rsidRPr="00193B85">
        <w:rPr>
          <w:rFonts w:ascii="Times New Roman" w:hAnsi="Times New Roman" w:cs="Times New Roman"/>
          <w:sz w:val="28"/>
          <w:szCs w:val="28"/>
        </w:rPr>
        <w:t>) н</w:t>
      </w:r>
      <w:r w:rsidRPr="005A7E4F">
        <w:rPr>
          <w:rFonts w:ascii="Times New Roman" w:hAnsi="Times New Roman" w:cs="Times New Roman"/>
          <w:sz w:val="28"/>
          <w:szCs w:val="28"/>
        </w:rPr>
        <w:t>астоящего пункта.</w:t>
      </w:r>
      <w:proofErr w:type="gramEnd"/>
      <w:r w:rsidRPr="005A7E4F">
        <w:rPr>
          <w:rFonts w:ascii="Times New Roman" w:hAnsi="Times New Roman" w:cs="Times New Roman"/>
          <w:sz w:val="28"/>
          <w:szCs w:val="28"/>
        </w:rPr>
        <w:t xml:space="preserve"> О принятом решении по прекращению переписки автор обращения уведомляется в письменном виде.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3.10. Предоставление справочной информации о ходе рассмотрения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3.10.1. В любое время с момента регистрации обращения гражданин (группа граждан)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3.10.2. Справочную работу по рассмотрению обращений граждан ведет </w:t>
      </w:r>
      <w:r w:rsidR="00193B85">
        <w:rPr>
          <w:rFonts w:ascii="Times New Roman" w:hAnsi="Times New Roman" w:cs="Times New Roman"/>
          <w:sz w:val="28"/>
          <w:szCs w:val="28"/>
        </w:rPr>
        <w:t>секретарь</w:t>
      </w:r>
      <w:r w:rsidRPr="005A7E4F">
        <w:rPr>
          <w:rFonts w:ascii="Times New Roman" w:hAnsi="Times New Roman" w:cs="Times New Roman"/>
          <w:sz w:val="28"/>
          <w:szCs w:val="28"/>
        </w:rPr>
        <w:t xml:space="preserve"> Совета.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Результатом является предоставление справочной информации гражданину о ходе рассмотрения его обращения.</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3.10.3. По просьбе гражданина ему могут быть выданы копии </w:t>
      </w:r>
      <w:r w:rsidRPr="005A7E4F">
        <w:rPr>
          <w:rFonts w:ascii="Times New Roman" w:hAnsi="Times New Roman" w:cs="Times New Roman"/>
          <w:sz w:val="28"/>
          <w:szCs w:val="28"/>
        </w:rPr>
        <w:lastRenderedPageBreak/>
        <w:t>письменных ответов, поступивших в Совет в связи с его предыдущим письменным обращением, а также копия письменного ответа (уведомления) о результатах рассмотрения его обращения, если указанные письменные ответы не были получены гражданином по не зависящим от него обстоятельствам. Выдача гражданину копии письменного ответа осуществляется</w:t>
      </w:r>
      <w:r w:rsidR="009C6899">
        <w:rPr>
          <w:rFonts w:ascii="Times New Roman" w:hAnsi="Times New Roman" w:cs="Times New Roman"/>
          <w:sz w:val="28"/>
          <w:szCs w:val="28"/>
        </w:rPr>
        <w:t xml:space="preserve"> управляющей делами  сельского поселения </w:t>
      </w:r>
      <w:r w:rsidRPr="005A7E4F">
        <w:rPr>
          <w:rFonts w:ascii="Times New Roman" w:hAnsi="Times New Roman" w:cs="Times New Roman"/>
          <w:sz w:val="28"/>
          <w:szCs w:val="28"/>
        </w:rPr>
        <w:t xml:space="preserve"> по согласованию с должностным лицом, рассматривавшим данное письменное обращение</w:t>
      </w:r>
      <w:r w:rsidR="00193B85">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3.11. Осуществление и обнародование анализа рассмотрения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3.11.1. </w:t>
      </w:r>
      <w:r w:rsidR="009C6899">
        <w:rPr>
          <w:rFonts w:ascii="Times New Roman" w:hAnsi="Times New Roman" w:cs="Times New Roman"/>
          <w:sz w:val="28"/>
          <w:szCs w:val="28"/>
        </w:rPr>
        <w:t>Управляющий делами  сельского поселения</w:t>
      </w:r>
      <w:r w:rsidRPr="005A7E4F">
        <w:rPr>
          <w:rFonts w:ascii="Times New Roman" w:hAnsi="Times New Roman" w:cs="Times New Roman"/>
          <w:sz w:val="28"/>
          <w:szCs w:val="28"/>
        </w:rPr>
        <w:t xml:space="preserve"> осуществляет анализ рассмотрения обращений граждан за полугодие и истекший год.</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Анализ содержит информацию:</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количестве поступивших, переадресованных и рассмотренных письменных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обращений в форме электронного документа;</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местах, днях и часах приема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количестве граждан, принятых на личном приеме;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об уполномоченных лицах по личному приему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тематике обращений;</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принятых по результатам рассмотрения обращений мерах, в том числе о принятых нормативных правовых актах.</w:t>
      </w:r>
    </w:p>
    <w:p w:rsidR="00193B85"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Анализ рассмотрения обращений граждан за полуго</w:t>
      </w:r>
      <w:r w:rsidR="00193B85">
        <w:rPr>
          <w:rFonts w:ascii="Times New Roman" w:hAnsi="Times New Roman" w:cs="Times New Roman"/>
          <w:sz w:val="28"/>
          <w:szCs w:val="28"/>
        </w:rPr>
        <w:t xml:space="preserve">дие и истекший год размещается </w:t>
      </w:r>
      <w:r w:rsidR="009C6899">
        <w:rPr>
          <w:rFonts w:ascii="Times New Roman" w:hAnsi="Times New Roman" w:cs="Times New Roman"/>
          <w:sz w:val="28"/>
          <w:szCs w:val="28"/>
        </w:rPr>
        <w:t>управляющей делами  сельского поселения</w:t>
      </w:r>
      <w:r w:rsidRPr="005A7E4F">
        <w:rPr>
          <w:rFonts w:ascii="Times New Roman" w:hAnsi="Times New Roman" w:cs="Times New Roman"/>
          <w:sz w:val="28"/>
          <w:szCs w:val="28"/>
        </w:rPr>
        <w:t xml:space="preserve"> соответственно не позднее 1 сентября и 1 марта в информационно-телекомм</w:t>
      </w:r>
      <w:r w:rsidR="00193B85">
        <w:rPr>
          <w:rFonts w:ascii="Times New Roman" w:hAnsi="Times New Roman" w:cs="Times New Roman"/>
          <w:sz w:val="28"/>
          <w:szCs w:val="28"/>
        </w:rPr>
        <w:t>уникационной сети Интернет.</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3.11.2. В целях подготовки </w:t>
      </w:r>
      <w:r w:rsidR="009C6899">
        <w:rPr>
          <w:rFonts w:ascii="Times New Roman" w:hAnsi="Times New Roman" w:cs="Times New Roman"/>
          <w:sz w:val="28"/>
          <w:szCs w:val="28"/>
        </w:rPr>
        <w:t>управляющей делами сельского поселения</w:t>
      </w:r>
      <w:r w:rsidRPr="005A7E4F">
        <w:rPr>
          <w:rFonts w:ascii="Times New Roman" w:hAnsi="Times New Roman" w:cs="Times New Roman"/>
          <w:sz w:val="28"/>
          <w:szCs w:val="28"/>
        </w:rPr>
        <w:t xml:space="preserve"> анализа рассмотрений обращений граждан депутаты Совета представляют информацию </w:t>
      </w:r>
      <w:proofErr w:type="gramStart"/>
      <w:r w:rsidRPr="005A7E4F">
        <w:rPr>
          <w:rFonts w:ascii="Times New Roman" w:hAnsi="Times New Roman" w:cs="Times New Roman"/>
          <w:sz w:val="28"/>
          <w:szCs w:val="28"/>
        </w:rPr>
        <w:t>в</w:t>
      </w:r>
      <w:proofErr w:type="gramEnd"/>
      <w:r w:rsidR="0020760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Сове</w:t>
      </w:r>
      <w:r w:rsidR="00193B85">
        <w:rPr>
          <w:rFonts w:ascii="Times New Roman" w:hAnsi="Times New Roman" w:cs="Times New Roman"/>
          <w:sz w:val="28"/>
          <w:szCs w:val="28"/>
        </w:rPr>
        <w:t>т</w:t>
      </w:r>
      <w:r w:rsidRPr="005A7E4F">
        <w:rPr>
          <w:rFonts w:ascii="Times New Roman" w:hAnsi="Times New Roman" w:cs="Times New Roman"/>
          <w:sz w:val="28"/>
          <w:szCs w:val="28"/>
        </w:rPr>
        <w:t>а</w:t>
      </w:r>
      <w:proofErr w:type="gramEnd"/>
      <w:r w:rsidRPr="005A7E4F">
        <w:rPr>
          <w:rFonts w:ascii="Times New Roman" w:hAnsi="Times New Roman" w:cs="Times New Roman"/>
          <w:sz w:val="28"/>
          <w:szCs w:val="28"/>
        </w:rPr>
        <w:t xml:space="preserve"> за полугодие и истекший год не позднее 10 августа и 10 февраля по </w:t>
      </w:r>
      <w:hyperlink w:anchor="Par316" w:history="1">
        <w:r w:rsidRPr="00193B85">
          <w:rPr>
            <w:rFonts w:ascii="Times New Roman" w:hAnsi="Times New Roman" w:cs="Times New Roman"/>
            <w:sz w:val="28"/>
            <w:szCs w:val="28"/>
          </w:rPr>
          <w:t>форме</w:t>
        </w:r>
      </w:hyperlink>
      <w:r w:rsidRPr="005A7E4F">
        <w:rPr>
          <w:rFonts w:ascii="Times New Roman" w:hAnsi="Times New Roman" w:cs="Times New Roman"/>
          <w:sz w:val="28"/>
          <w:szCs w:val="28"/>
        </w:rPr>
        <w:t xml:space="preserve"> согласно приложению N 3 к настоящему </w:t>
      </w:r>
      <w:r w:rsidR="00193B85">
        <w:rPr>
          <w:rFonts w:ascii="Times New Roman" w:hAnsi="Times New Roman" w:cs="Times New Roman"/>
          <w:sz w:val="28"/>
          <w:szCs w:val="28"/>
        </w:rPr>
        <w:t>Порядку</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 Порядок и формы </w:t>
      </w:r>
      <w:proofErr w:type="gramStart"/>
      <w:r w:rsidRPr="005A7E4F">
        <w:rPr>
          <w:rFonts w:ascii="Times New Roman" w:hAnsi="Times New Roman" w:cs="Times New Roman"/>
          <w:sz w:val="28"/>
          <w:szCs w:val="28"/>
        </w:rPr>
        <w:t>контроля за</w:t>
      </w:r>
      <w:proofErr w:type="gramEnd"/>
      <w:r w:rsidRPr="005A7E4F">
        <w:rPr>
          <w:rFonts w:ascii="Times New Roman" w:hAnsi="Times New Roman" w:cs="Times New Roman"/>
          <w:sz w:val="28"/>
          <w:szCs w:val="28"/>
        </w:rPr>
        <w:t xml:space="preserve"> рассмотрением обращений граждан.</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3.12.1.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3.12.2.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w:t>
      </w:r>
      <w:r w:rsidR="0020760F">
        <w:rPr>
          <w:rFonts w:ascii="Times New Roman" w:hAnsi="Times New Roman" w:cs="Times New Roman"/>
          <w:sz w:val="28"/>
          <w:szCs w:val="28"/>
        </w:rPr>
        <w:t>управляющей делами сельского поселения</w:t>
      </w:r>
      <w:r w:rsidRPr="005A7E4F">
        <w:rPr>
          <w:rFonts w:ascii="Times New Roman" w:hAnsi="Times New Roman" w:cs="Times New Roman"/>
          <w:sz w:val="28"/>
          <w:szCs w:val="28"/>
        </w:rPr>
        <w:t>.</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3.12.3. Снятые с контроля документы по обращениям граждан со всеми материалами дела являются документами временного хранения и хранятся в </w:t>
      </w:r>
      <w:proofErr w:type="spellStart"/>
      <w:proofErr w:type="gramStart"/>
      <w:r w:rsidR="00193B85">
        <w:rPr>
          <w:rFonts w:ascii="Times New Roman" w:hAnsi="Times New Roman" w:cs="Times New Roman"/>
          <w:sz w:val="28"/>
          <w:szCs w:val="28"/>
        </w:rPr>
        <w:t>в</w:t>
      </w:r>
      <w:proofErr w:type="spellEnd"/>
      <w:proofErr w:type="gramEnd"/>
      <w:r w:rsidR="00193B85">
        <w:rPr>
          <w:rFonts w:ascii="Times New Roman" w:hAnsi="Times New Roman" w:cs="Times New Roman"/>
          <w:sz w:val="28"/>
          <w:szCs w:val="28"/>
        </w:rPr>
        <w:t xml:space="preserve"> Совете в </w:t>
      </w:r>
      <w:r w:rsidRPr="005A7E4F">
        <w:rPr>
          <w:rFonts w:ascii="Times New Roman" w:hAnsi="Times New Roman" w:cs="Times New Roman"/>
          <w:sz w:val="28"/>
          <w:szCs w:val="28"/>
        </w:rPr>
        <w:t xml:space="preserve"> течение 5 лет в соответствии с утвержденной Номенклатурой дел.</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3.12.4. После окончания срока хранения документы по обращениям граждан подлежат уничтожению в установленном порядке.</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3.13. Порядок обжалования действий по рассмотрению обращений граждан и решения, принятого по обращению.</w:t>
      </w:r>
    </w:p>
    <w:p w:rsidR="005A7E4F" w:rsidRPr="005A7E4F" w:rsidRDefault="005A7E4F" w:rsidP="005A7E4F">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3.13.1. Граждане (группа граждан) вправе обжаловать действия по рассмотрению обращения и решение, принятое по результатам его рассмотрения, в суд в порядке, предусмотренном действующим законодательством Российской Федерации.</w:t>
      </w: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5A7E4F" w:rsidRDefault="005A7E4F" w:rsidP="005A7E4F">
      <w:pPr>
        <w:pStyle w:val="ConsPlusNormal"/>
        <w:ind w:firstLine="540"/>
        <w:jc w:val="both"/>
        <w:rPr>
          <w:rFonts w:ascii="Times New Roman" w:hAnsi="Times New Roman" w:cs="Times New Roman"/>
          <w:sz w:val="28"/>
          <w:szCs w:val="28"/>
        </w:rPr>
      </w:pPr>
    </w:p>
    <w:p w:rsidR="005A7E4F" w:rsidRPr="00193B85" w:rsidRDefault="005A7E4F" w:rsidP="005A7E4F">
      <w:pPr>
        <w:pStyle w:val="ConsPlusNormal"/>
        <w:jc w:val="right"/>
        <w:outlineLvl w:val="1"/>
        <w:rPr>
          <w:rFonts w:ascii="Times New Roman" w:hAnsi="Times New Roman" w:cs="Times New Roman"/>
          <w:sz w:val="24"/>
          <w:szCs w:val="24"/>
        </w:rPr>
      </w:pPr>
      <w:r w:rsidRPr="00193B85">
        <w:rPr>
          <w:rFonts w:ascii="Times New Roman" w:hAnsi="Times New Roman" w:cs="Times New Roman"/>
          <w:sz w:val="24"/>
          <w:szCs w:val="24"/>
        </w:rPr>
        <w:t>Приложение N 1</w:t>
      </w:r>
    </w:p>
    <w:p w:rsidR="00193B85" w:rsidRP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к </w:t>
      </w:r>
      <w:r w:rsidR="00193B85" w:rsidRPr="00193B85">
        <w:rPr>
          <w:rFonts w:ascii="Times New Roman" w:hAnsi="Times New Roman" w:cs="Times New Roman"/>
          <w:sz w:val="24"/>
          <w:szCs w:val="24"/>
        </w:rPr>
        <w:t xml:space="preserve">Порядку </w:t>
      </w:r>
      <w:r w:rsidRPr="00193B85">
        <w:rPr>
          <w:rFonts w:ascii="Times New Roman" w:hAnsi="Times New Roman" w:cs="Times New Roman"/>
          <w:sz w:val="24"/>
          <w:szCs w:val="24"/>
        </w:rPr>
        <w:t>рассмотрения</w:t>
      </w:r>
    </w:p>
    <w:p w:rsidR="005A7E4F" w:rsidRP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 обращений граждан</w:t>
      </w:r>
    </w:p>
    <w:p w:rsidR="0020760F" w:rsidRDefault="005A7E4F" w:rsidP="00193B85">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в Совете </w:t>
      </w:r>
      <w:r w:rsidR="0020760F">
        <w:rPr>
          <w:rFonts w:ascii="Times New Roman" w:hAnsi="Times New Roman" w:cs="Times New Roman"/>
          <w:sz w:val="24"/>
          <w:szCs w:val="24"/>
        </w:rPr>
        <w:t xml:space="preserve">сельского поселения </w:t>
      </w:r>
    </w:p>
    <w:p w:rsidR="0020760F" w:rsidRDefault="0020760F" w:rsidP="00193B85">
      <w:pPr>
        <w:pStyle w:val="ConsPlusNormal"/>
        <w:jc w:val="right"/>
        <w:rPr>
          <w:rFonts w:ascii="Times New Roman" w:hAnsi="Times New Roman" w:cs="Times New Roman"/>
          <w:sz w:val="24"/>
          <w:szCs w:val="24"/>
        </w:rPr>
      </w:pPr>
      <w:r>
        <w:rPr>
          <w:rFonts w:ascii="Times New Roman" w:hAnsi="Times New Roman" w:cs="Times New Roman"/>
          <w:sz w:val="24"/>
          <w:szCs w:val="24"/>
        </w:rPr>
        <w:t>Спартакский сельсовет</w:t>
      </w:r>
    </w:p>
    <w:p w:rsidR="00193B85" w:rsidRPr="00193B85" w:rsidRDefault="00193B85" w:rsidP="00193B85">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муниципального района </w:t>
      </w:r>
    </w:p>
    <w:p w:rsidR="005A7E4F" w:rsidRPr="005A7E4F" w:rsidRDefault="00193B85" w:rsidP="00193B85">
      <w:pPr>
        <w:pStyle w:val="ConsPlusNormal"/>
        <w:jc w:val="right"/>
        <w:rPr>
          <w:rFonts w:ascii="Times New Roman" w:hAnsi="Times New Roman" w:cs="Times New Roman"/>
          <w:sz w:val="28"/>
          <w:szCs w:val="28"/>
        </w:rPr>
      </w:pPr>
      <w:r w:rsidRPr="00193B85">
        <w:rPr>
          <w:rFonts w:ascii="Times New Roman" w:hAnsi="Times New Roman" w:cs="Times New Roman"/>
          <w:sz w:val="24"/>
          <w:szCs w:val="24"/>
        </w:rPr>
        <w:t>Ермекеевский район</w:t>
      </w:r>
    </w:p>
    <w:p w:rsidR="005A7E4F" w:rsidRP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Республики Башкортостан</w:t>
      </w:r>
    </w:p>
    <w:p w:rsidR="005A7E4F" w:rsidRPr="005A7E4F" w:rsidRDefault="005A7E4F" w:rsidP="005A7E4F">
      <w:pPr>
        <w:pStyle w:val="ConsPlusNormal"/>
        <w:jc w:val="right"/>
        <w:rPr>
          <w:rFonts w:ascii="Times New Roman" w:hAnsi="Times New Roman" w:cs="Times New Roman"/>
          <w:sz w:val="28"/>
          <w:szCs w:val="28"/>
        </w:rPr>
      </w:pPr>
    </w:p>
    <w:p w:rsidR="005A7E4F" w:rsidRPr="005A7E4F" w:rsidRDefault="005A7E4F" w:rsidP="005A7E4F">
      <w:pPr>
        <w:pStyle w:val="ConsPlusNormal"/>
        <w:jc w:val="center"/>
        <w:rPr>
          <w:rFonts w:ascii="Times New Roman" w:hAnsi="Times New Roman" w:cs="Times New Roman"/>
          <w:sz w:val="28"/>
          <w:szCs w:val="28"/>
        </w:rPr>
      </w:pPr>
      <w:bookmarkStart w:id="3" w:name="Par226"/>
      <w:bookmarkEnd w:id="3"/>
      <w:r w:rsidRPr="005A7E4F">
        <w:rPr>
          <w:rFonts w:ascii="Times New Roman" w:hAnsi="Times New Roman" w:cs="Times New Roman"/>
          <w:sz w:val="28"/>
          <w:szCs w:val="28"/>
        </w:rPr>
        <w:t>РАСПИСКА</w:t>
      </w:r>
    </w:p>
    <w:p w:rsidR="005A7E4F" w:rsidRPr="005A7E4F" w:rsidRDefault="005A7E4F" w:rsidP="005A7E4F">
      <w:pPr>
        <w:pStyle w:val="ConsPlusNormal"/>
        <w:jc w:val="center"/>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Настоящим удостоверяется, что гражданин 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"__" _________ 20__ г. сдал в </w:t>
      </w:r>
      <w:r w:rsidR="00193B85">
        <w:rPr>
          <w:rFonts w:ascii="Times New Roman" w:hAnsi="Times New Roman" w:cs="Times New Roman"/>
          <w:sz w:val="28"/>
          <w:szCs w:val="28"/>
        </w:rPr>
        <w:t xml:space="preserve">аппарат </w:t>
      </w:r>
      <w:r w:rsidRPr="005A7E4F">
        <w:rPr>
          <w:rFonts w:ascii="Times New Roman" w:hAnsi="Times New Roman" w:cs="Times New Roman"/>
          <w:sz w:val="28"/>
          <w:szCs w:val="28"/>
        </w:rPr>
        <w:t xml:space="preserve"> Совета </w:t>
      </w:r>
      <w:r w:rsidR="0020760F">
        <w:rPr>
          <w:rFonts w:ascii="Times New Roman" w:hAnsi="Times New Roman" w:cs="Times New Roman"/>
          <w:sz w:val="28"/>
          <w:szCs w:val="28"/>
        </w:rPr>
        <w:t xml:space="preserve">сельского поселения Спартакский сельсовет </w:t>
      </w:r>
      <w:r w:rsidR="00193B85">
        <w:rPr>
          <w:rFonts w:ascii="Times New Roman" w:hAnsi="Times New Roman" w:cs="Times New Roman"/>
          <w:sz w:val="28"/>
          <w:szCs w:val="28"/>
        </w:rPr>
        <w:t xml:space="preserve">муниципального района Ермекеевский район </w:t>
      </w:r>
      <w:r w:rsidRPr="005A7E4F">
        <w:rPr>
          <w:rFonts w:ascii="Times New Roman" w:hAnsi="Times New Roman" w:cs="Times New Roman"/>
          <w:sz w:val="28"/>
          <w:szCs w:val="28"/>
        </w:rPr>
        <w:t xml:space="preserve"> Республики Башкортостан письменное обращение на ___ л.</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К письменному обращению прилагаются следующие документы и материалы:</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Информацию о ходе рассмотрения обращения можно получить в будние дни с 9.00</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до 17.00 по телефону: 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                   ______________________________</w:t>
      </w:r>
    </w:p>
    <w:p w:rsidR="005A7E4F" w:rsidRPr="005A7E4F" w:rsidRDefault="005A7E4F" w:rsidP="0020760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(дата)                     (подпись сотрудника </w:t>
      </w:r>
      <w:r w:rsidR="00193B85">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Совета</w:t>
      </w:r>
      <w:r w:rsidR="0020760F">
        <w:rPr>
          <w:rFonts w:ascii="Times New Roman" w:hAnsi="Times New Roman" w:cs="Times New Roman"/>
          <w:sz w:val="28"/>
          <w:szCs w:val="28"/>
        </w:rPr>
        <w:t>)</w:t>
      </w:r>
    </w:p>
    <w:p w:rsidR="005A7E4F" w:rsidRPr="00193B85" w:rsidRDefault="005A7E4F" w:rsidP="005A7E4F">
      <w:pPr>
        <w:pStyle w:val="ConsPlusNormal"/>
        <w:jc w:val="right"/>
        <w:outlineLvl w:val="1"/>
        <w:rPr>
          <w:rFonts w:ascii="Times New Roman" w:hAnsi="Times New Roman" w:cs="Times New Roman"/>
          <w:sz w:val="24"/>
          <w:szCs w:val="24"/>
        </w:rPr>
      </w:pPr>
      <w:r w:rsidRPr="00193B85">
        <w:rPr>
          <w:rFonts w:ascii="Times New Roman" w:hAnsi="Times New Roman" w:cs="Times New Roman"/>
          <w:sz w:val="24"/>
          <w:szCs w:val="24"/>
        </w:rPr>
        <w:lastRenderedPageBreak/>
        <w:t>Приложение N 2</w:t>
      </w:r>
    </w:p>
    <w:p w:rsid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к </w:t>
      </w:r>
      <w:r w:rsidR="00193B85">
        <w:rPr>
          <w:rFonts w:ascii="Times New Roman" w:hAnsi="Times New Roman" w:cs="Times New Roman"/>
          <w:sz w:val="24"/>
          <w:szCs w:val="24"/>
        </w:rPr>
        <w:t xml:space="preserve">Порядку </w:t>
      </w:r>
      <w:r w:rsidRPr="00193B85">
        <w:rPr>
          <w:rFonts w:ascii="Times New Roman" w:hAnsi="Times New Roman" w:cs="Times New Roman"/>
          <w:sz w:val="24"/>
          <w:szCs w:val="24"/>
        </w:rPr>
        <w:t xml:space="preserve">рассмотрения </w:t>
      </w:r>
    </w:p>
    <w:p w:rsidR="005A7E4F" w:rsidRP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обращений граждан</w:t>
      </w:r>
    </w:p>
    <w:p w:rsidR="0020760F" w:rsidRDefault="005A7E4F" w:rsidP="00193B85">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в Совете</w:t>
      </w:r>
      <w:r w:rsidR="0020760F">
        <w:rPr>
          <w:rFonts w:ascii="Times New Roman" w:hAnsi="Times New Roman" w:cs="Times New Roman"/>
          <w:sz w:val="24"/>
          <w:szCs w:val="24"/>
        </w:rPr>
        <w:t xml:space="preserve"> сельского поселения</w:t>
      </w:r>
    </w:p>
    <w:p w:rsidR="0020760F" w:rsidRDefault="0020760F" w:rsidP="00193B8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Спартакский сельсовет</w:t>
      </w:r>
      <w:r w:rsidR="005A7E4F" w:rsidRPr="00193B85">
        <w:rPr>
          <w:rFonts w:ascii="Times New Roman" w:hAnsi="Times New Roman" w:cs="Times New Roman"/>
          <w:sz w:val="24"/>
          <w:szCs w:val="24"/>
        </w:rPr>
        <w:t xml:space="preserve"> </w:t>
      </w:r>
    </w:p>
    <w:p w:rsidR="00193B85" w:rsidRDefault="00193B85" w:rsidP="00193B8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5A7E4F" w:rsidRPr="00193B85" w:rsidRDefault="00193B85" w:rsidP="00193B8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Ермекеевский район</w:t>
      </w:r>
    </w:p>
    <w:p w:rsidR="005A7E4F" w:rsidRPr="00193B85" w:rsidRDefault="005A7E4F" w:rsidP="005A7E4F">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Республики Башкортостан</w:t>
      </w:r>
    </w:p>
    <w:p w:rsidR="00193B85" w:rsidRPr="005A7E4F" w:rsidRDefault="00193B85" w:rsidP="0020760F">
      <w:pPr>
        <w:pStyle w:val="ConsPlusNormal"/>
        <w:rPr>
          <w:rFonts w:ascii="Times New Roman" w:hAnsi="Times New Roman" w:cs="Times New Roman"/>
          <w:sz w:val="28"/>
          <w:szCs w:val="28"/>
        </w:rPr>
      </w:pPr>
    </w:p>
    <w:p w:rsidR="005A7E4F" w:rsidRPr="005A7E4F" w:rsidRDefault="005A7E4F" w:rsidP="005A7E4F">
      <w:pPr>
        <w:pStyle w:val="ConsPlusNormal"/>
        <w:jc w:val="center"/>
        <w:rPr>
          <w:rFonts w:ascii="Times New Roman" w:hAnsi="Times New Roman" w:cs="Times New Roman"/>
          <w:sz w:val="28"/>
          <w:szCs w:val="28"/>
        </w:rPr>
      </w:pPr>
      <w:bookmarkStart w:id="4" w:name="Par264"/>
      <w:bookmarkEnd w:id="4"/>
      <w:r w:rsidRPr="005A7E4F">
        <w:rPr>
          <w:rFonts w:ascii="Times New Roman" w:hAnsi="Times New Roman" w:cs="Times New Roman"/>
          <w:sz w:val="28"/>
          <w:szCs w:val="28"/>
        </w:rPr>
        <w:t xml:space="preserve">Карточка личного приема граждан в Совете </w:t>
      </w:r>
      <w:r w:rsidR="0020760F">
        <w:rPr>
          <w:rFonts w:ascii="Times New Roman" w:hAnsi="Times New Roman" w:cs="Times New Roman"/>
          <w:sz w:val="28"/>
          <w:szCs w:val="28"/>
        </w:rPr>
        <w:t xml:space="preserve">сельского поселения Спартакский сельсовет </w:t>
      </w:r>
      <w:r w:rsidR="00193B85">
        <w:rPr>
          <w:rFonts w:ascii="Times New Roman" w:hAnsi="Times New Roman" w:cs="Times New Roman"/>
          <w:sz w:val="28"/>
          <w:szCs w:val="28"/>
        </w:rPr>
        <w:t xml:space="preserve">муниципального района Ермекеевский район </w:t>
      </w:r>
      <w:r w:rsidRPr="005A7E4F">
        <w:rPr>
          <w:rFonts w:ascii="Times New Roman" w:hAnsi="Times New Roman" w:cs="Times New Roman"/>
          <w:sz w:val="28"/>
          <w:szCs w:val="28"/>
        </w:rPr>
        <w:t>Республики Башкортостан N ___</w:t>
      </w:r>
    </w:p>
    <w:p w:rsidR="005A7E4F" w:rsidRPr="005A7E4F" w:rsidRDefault="005A7E4F" w:rsidP="005A7E4F">
      <w:pPr>
        <w:pStyle w:val="ConsPlusNormal"/>
        <w:jc w:val="center"/>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Прием проводит _______________________________________________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(Ф.И.О. должность)</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Дата приема: "__" _________ 20__ год              в __ час</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__ </w:t>
      </w:r>
      <w:proofErr w:type="gramStart"/>
      <w:r w:rsidRPr="005A7E4F">
        <w:rPr>
          <w:rFonts w:ascii="Times New Roman" w:hAnsi="Times New Roman" w:cs="Times New Roman"/>
          <w:sz w:val="28"/>
          <w:szCs w:val="28"/>
        </w:rPr>
        <w:t>м</w:t>
      </w:r>
      <w:proofErr w:type="gramEnd"/>
      <w:r w:rsidRPr="005A7E4F">
        <w:rPr>
          <w:rFonts w:ascii="Times New Roman" w:hAnsi="Times New Roman" w:cs="Times New Roman"/>
          <w:sz w:val="28"/>
          <w:szCs w:val="28"/>
        </w:rPr>
        <w:t>ин.</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_________________________________________________________________</w:t>
      </w:r>
    </w:p>
    <w:p w:rsidR="005A7E4F" w:rsidRPr="00EE2931" w:rsidRDefault="005A7E4F" w:rsidP="005A7E4F">
      <w:pPr>
        <w:pStyle w:val="ConsPlusNonformat"/>
        <w:rPr>
          <w:rFonts w:ascii="Times New Roman" w:hAnsi="Times New Roman" w:cs="Times New Roman"/>
          <w:sz w:val="24"/>
          <w:szCs w:val="24"/>
        </w:rPr>
      </w:pPr>
      <w:r w:rsidRPr="00EE2931">
        <w:rPr>
          <w:rFonts w:ascii="Times New Roman" w:hAnsi="Times New Roman" w:cs="Times New Roman"/>
          <w:sz w:val="24"/>
          <w:szCs w:val="24"/>
        </w:rPr>
        <w:t xml:space="preserve"> (Ф.И.О., адрес, телефон </w:t>
      </w:r>
      <w:proofErr w:type="gramStart"/>
      <w:r w:rsidRPr="00EE2931">
        <w:rPr>
          <w:rFonts w:ascii="Times New Roman" w:hAnsi="Times New Roman" w:cs="Times New Roman"/>
          <w:sz w:val="24"/>
          <w:szCs w:val="24"/>
        </w:rPr>
        <w:t>обратившегося</w:t>
      </w:r>
      <w:proofErr w:type="gramEnd"/>
      <w:r w:rsidRPr="00EE2931">
        <w:rPr>
          <w:rFonts w:ascii="Times New Roman" w:hAnsi="Times New Roman" w:cs="Times New Roman"/>
          <w:sz w:val="24"/>
          <w:szCs w:val="24"/>
        </w:rPr>
        <w:t>)</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w:t>
      </w:r>
      <w:r w:rsidR="00EE2931">
        <w:rPr>
          <w:rFonts w:ascii="Times New Roman" w:hAnsi="Times New Roman" w:cs="Times New Roman"/>
          <w:sz w:val="28"/>
          <w:szCs w:val="28"/>
        </w:rPr>
        <w:t>________________</w:t>
      </w:r>
      <w:r w:rsidRPr="005A7E4F">
        <w:rPr>
          <w:rFonts w:ascii="Times New Roman" w:hAnsi="Times New Roman" w:cs="Times New Roman"/>
          <w:sz w:val="28"/>
          <w:szCs w:val="28"/>
        </w:rPr>
        <w:t>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EE2931">
      <w:pPr>
        <w:pStyle w:val="ConsPlusNonformat"/>
        <w:jc w:val="both"/>
        <w:rPr>
          <w:rFonts w:ascii="Times New Roman" w:hAnsi="Times New Roman" w:cs="Times New Roman"/>
          <w:sz w:val="28"/>
          <w:szCs w:val="28"/>
        </w:rPr>
      </w:pPr>
      <w:r w:rsidRPr="005A7E4F">
        <w:rPr>
          <w:rFonts w:ascii="Times New Roman" w:hAnsi="Times New Roman" w:cs="Times New Roman"/>
          <w:sz w:val="28"/>
          <w:szCs w:val="28"/>
        </w:rPr>
        <w:t xml:space="preserve">    Отметка о получении письменного обращения во время приема и/или </w:t>
      </w:r>
      <w:r w:rsidR="00EE2931">
        <w:rPr>
          <w:rFonts w:ascii="Times New Roman" w:hAnsi="Times New Roman" w:cs="Times New Roman"/>
          <w:sz w:val="28"/>
          <w:szCs w:val="28"/>
        </w:rPr>
        <w:t xml:space="preserve"> </w:t>
      </w:r>
      <w:proofErr w:type="spellStart"/>
      <w:r w:rsidR="00EE2931">
        <w:rPr>
          <w:rFonts w:ascii="Times New Roman" w:hAnsi="Times New Roman" w:cs="Times New Roman"/>
          <w:sz w:val="28"/>
          <w:szCs w:val="28"/>
        </w:rPr>
        <w:t>к</w:t>
      </w:r>
      <w:r w:rsidRPr="005A7E4F">
        <w:rPr>
          <w:rFonts w:ascii="Times New Roman" w:hAnsi="Times New Roman" w:cs="Times New Roman"/>
          <w:sz w:val="28"/>
          <w:szCs w:val="28"/>
        </w:rPr>
        <w:t>раткоесодержание</w:t>
      </w:r>
      <w:proofErr w:type="spellEnd"/>
      <w:r w:rsidRPr="005A7E4F">
        <w:rPr>
          <w:rFonts w:ascii="Times New Roman" w:hAnsi="Times New Roman" w:cs="Times New Roman"/>
          <w:sz w:val="28"/>
          <w:szCs w:val="28"/>
        </w:rPr>
        <w:t xml:space="preserve"> обращения:</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w:t>
      </w:r>
      <w:r w:rsidR="00EE2931">
        <w:rPr>
          <w:rFonts w:ascii="Times New Roman" w:hAnsi="Times New Roman" w:cs="Times New Roman"/>
          <w:sz w:val="28"/>
          <w:szCs w:val="28"/>
        </w:rPr>
        <w:t>_________________________________________________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Подпись </w:t>
      </w:r>
      <w:proofErr w:type="gramStart"/>
      <w:r w:rsidRPr="005A7E4F">
        <w:rPr>
          <w:rFonts w:ascii="Times New Roman" w:hAnsi="Times New Roman" w:cs="Times New Roman"/>
          <w:sz w:val="28"/>
          <w:szCs w:val="28"/>
        </w:rPr>
        <w:t>обратившегося</w:t>
      </w:r>
      <w:proofErr w:type="gramEnd"/>
      <w:r w:rsidRPr="005A7E4F">
        <w:rPr>
          <w:rFonts w:ascii="Times New Roman" w:hAnsi="Times New Roman" w:cs="Times New Roman"/>
          <w:sz w:val="28"/>
          <w:szCs w:val="28"/>
        </w:rPr>
        <w:t xml:space="preserve"> /_______________/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Даны поручения:    _________________________________________________</w:t>
      </w:r>
      <w:r w:rsidR="00EE2931">
        <w:rPr>
          <w:rFonts w:ascii="Times New Roman" w:hAnsi="Times New Roman" w:cs="Times New Roman"/>
          <w:sz w:val="28"/>
          <w:szCs w:val="28"/>
        </w:rPr>
        <w:t>_________________</w:t>
      </w:r>
    </w:p>
    <w:p w:rsidR="005A7E4F" w:rsidRPr="005A7E4F" w:rsidRDefault="005A7E4F" w:rsidP="005A7E4F">
      <w:pPr>
        <w:pStyle w:val="ConsPlusNonformat"/>
        <w:rPr>
          <w:rFonts w:ascii="Times New Roman" w:hAnsi="Times New Roman" w:cs="Times New Roman"/>
          <w:sz w:val="28"/>
          <w:szCs w:val="28"/>
        </w:rPr>
      </w:pPr>
      <w:r w:rsidRPr="00EE2931">
        <w:rPr>
          <w:rFonts w:ascii="Times New Roman" w:hAnsi="Times New Roman" w:cs="Times New Roman"/>
          <w:sz w:val="24"/>
          <w:szCs w:val="24"/>
        </w:rPr>
        <w:t>(Ф.И.О., должность, краткое содержание поручения)</w:t>
      </w:r>
      <w:r w:rsidRPr="005A7E4F">
        <w:rPr>
          <w:rFonts w:ascii="Times New Roman" w:hAnsi="Times New Roman" w:cs="Times New Roman"/>
          <w:sz w:val="28"/>
          <w:szCs w:val="28"/>
        </w:rPr>
        <w:t xml:space="preserve">    _______________________________________</w:t>
      </w:r>
      <w:r w:rsidR="00EE2931">
        <w:rPr>
          <w:rFonts w:ascii="Times New Roman" w:hAnsi="Times New Roman" w:cs="Times New Roman"/>
          <w:sz w:val="28"/>
          <w:szCs w:val="28"/>
        </w:rPr>
        <w:t>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Примечания:</w:t>
      </w:r>
      <w:r w:rsidR="00EE2931">
        <w:rPr>
          <w:rFonts w:ascii="Times New Roman" w:hAnsi="Times New Roman" w:cs="Times New Roman"/>
          <w:sz w:val="28"/>
          <w:szCs w:val="28"/>
        </w:rPr>
        <w:t xml:space="preserve">  ___________________</w:t>
      </w:r>
      <w:r w:rsidRPr="005A7E4F">
        <w:rPr>
          <w:rFonts w:ascii="Times New Roman" w:hAnsi="Times New Roman" w:cs="Times New Roman"/>
          <w:sz w:val="28"/>
          <w:szCs w:val="28"/>
        </w:rPr>
        <w:t>__________</w:t>
      </w:r>
      <w:r w:rsidR="00EE2931">
        <w:rPr>
          <w:rFonts w:ascii="Times New Roman" w:hAnsi="Times New Roman" w:cs="Times New Roman"/>
          <w:sz w:val="28"/>
          <w:szCs w:val="28"/>
        </w:rPr>
        <w:t>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w:t>
      </w:r>
      <w:r w:rsidR="00EE2931">
        <w:rPr>
          <w:rFonts w:ascii="Times New Roman" w:hAnsi="Times New Roman" w:cs="Times New Roman"/>
          <w:sz w:val="28"/>
          <w:szCs w:val="28"/>
        </w:rPr>
        <w:t>_________________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Срок исполнения: </w:t>
      </w:r>
      <w:r w:rsidR="00EE2931">
        <w:rPr>
          <w:rFonts w:ascii="Times New Roman" w:hAnsi="Times New Roman" w:cs="Times New Roman"/>
          <w:sz w:val="28"/>
          <w:szCs w:val="28"/>
        </w:rPr>
        <w:t>_</w:t>
      </w:r>
      <w:r w:rsidRPr="005A7E4F">
        <w:rPr>
          <w:rFonts w:ascii="Times New Roman" w:hAnsi="Times New Roman" w:cs="Times New Roman"/>
          <w:sz w:val="28"/>
          <w:szCs w:val="28"/>
        </w:rPr>
        <w:t>_______________________________________________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Подпись лица, осуществляющего прием: /___________________/</w:t>
      </w:r>
    </w:p>
    <w:p w:rsidR="005A7E4F" w:rsidRPr="005A7E4F" w:rsidRDefault="005A7E4F" w:rsidP="005A7E4F">
      <w:pPr>
        <w:pStyle w:val="ConsPlusNonformat"/>
        <w:rPr>
          <w:rFonts w:ascii="Times New Roman" w:hAnsi="Times New Roman" w:cs="Times New Roman"/>
          <w:sz w:val="28"/>
          <w:szCs w:val="28"/>
        </w:rPr>
      </w:pP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Отметка об ответе заявителю: _________________________________</w:t>
      </w:r>
    </w:p>
    <w:p w:rsidR="005A7E4F" w:rsidRPr="005A7E4F" w:rsidRDefault="005A7E4F" w:rsidP="005A7E4F">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Отметка о снятии с контроля: _________________________________</w:t>
      </w:r>
      <w:bookmarkStart w:id="5" w:name="_GoBack"/>
      <w:bookmarkEnd w:id="5"/>
    </w:p>
    <w:sectPr w:rsidR="005A7E4F" w:rsidRPr="005A7E4F" w:rsidSect="00452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9E1"/>
    <w:rsid w:val="0000120B"/>
    <w:rsid w:val="00020323"/>
    <w:rsid w:val="00026263"/>
    <w:rsid w:val="00031F7F"/>
    <w:rsid w:val="00052388"/>
    <w:rsid w:val="0006235E"/>
    <w:rsid w:val="00064163"/>
    <w:rsid w:val="00067F12"/>
    <w:rsid w:val="000A1ED5"/>
    <w:rsid w:val="000C41D3"/>
    <w:rsid w:val="000C7C59"/>
    <w:rsid w:val="000D4309"/>
    <w:rsid w:val="000E7DC7"/>
    <w:rsid w:val="00123A05"/>
    <w:rsid w:val="0012784B"/>
    <w:rsid w:val="00134968"/>
    <w:rsid w:val="00140366"/>
    <w:rsid w:val="00151F71"/>
    <w:rsid w:val="00156247"/>
    <w:rsid w:val="001653D7"/>
    <w:rsid w:val="00177DF1"/>
    <w:rsid w:val="0018612A"/>
    <w:rsid w:val="00193B85"/>
    <w:rsid w:val="00194473"/>
    <w:rsid w:val="001968B8"/>
    <w:rsid w:val="001B0538"/>
    <w:rsid w:val="001B2DC4"/>
    <w:rsid w:val="001B6F96"/>
    <w:rsid w:val="001B71EF"/>
    <w:rsid w:val="001E01BE"/>
    <w:rsid w:val="0020760F"/>
    <w:rsid w:val="00226AEF"/>
    <w:rsid w:val="002373D9"/>
    <w:rsid w:val="00250630"/>
    <w:rsid w:val="002520DF"/>
    <w:rsid w:val="0025226B"/>
    <w:rsid w:val="00260956"/>
    <w:rsid w:val="00262F7F"/>
    <w:rsid w:val="002748E1"/>
    <w:rsid w:val="002770AA"/>
    <w:rsid w:val="00277310"/>
    <w:rsid w:val="00281D61"/>
    <w:rsid w:val="002A36CA"/>
    <w:rsid w:val="002A3C17"/>
    <w:rsid w:val="002A717A"/>
    <w:rsid w:val="002B19DE"/>
    <w:rsid w:val="002B36BC"/>
    <w:rsid w:val="002C10EA"/>
    <w:rsid w:val="002D0049"/>
    <w:rsid w:val="002D0707"/>
    <w:rsid w:val="002D5305"/>
    <w:rsid w:val="002F4C66"/>
    <w:rsid w:val="00300BF5"/>
    <w:rsid w:val="003023CE"/>
    <w:rsid w:val="00323844"/>
    <w:rsid w:val="00323DCE"/>
    <w:rsid w:val="00357B22"/>
    <w:rsid w:val="003672B7"/>
    <w:rsid w:val="00387F31"/>
    <w:rsid w:val="003924E0"/>
    <w:rsid w:val="00396FB8"/>
    <w:rsid w:val="003A2961"/>
    <w:rsid w:val="003A35B1"/>
    <w:rsid w:val="003B541E"/>
    <w:rsid w:val="003B760E"/>
    <w:rsid w:val="003C755B"/>
    <w:rsid w:val="003F0FEF"/>
    <w:rsid w:val="00412871"/>
    <w:rsid w:val="00413FED"/>
    <w:rsid w:val="00422E7A"/>
    <w:rsid w:val="0042303C"/>
    <w:rsid w:val="00437237"/>
    <w:rsid w:val="004407F7"/>
    <w:rsid w:val="004507C9"/>
    <w:rsid w:val="00452191"/>
    <w:rsid w:val="004534FF"/>
    <w:rsid w:val="004607D7"/>
    <w:rsid w:val="00460F9C"/>
    <w:rsid w:val="004844D6"/>
    <w:rsid w:val="004B59D0"/>
    <w:rsid w:val="004B688E"/>
    <w:rsid w:val="004E2F44"/>
    <w:rsid w:val="004E3FC7"/>
    <w:rsid w:val="004E74C9"/>
    <w:rsid w:val="00502BC9"/>
    <w:rsid w:val="00510404"/>
    <w:rsid w:val="00512949"/>
    <w:rsid w:val="0055316E"/>
    <w:rsid w:val="00555A16"/>
    <w:rsid w:val="00562687"/>
    <w:rsid w:val="0056786C"/>
    <w:rsid w:val="0057032C"/>
    <w:rsid w:val="00571F81"/>
    <w:rsid w:val="00574795"/>
    <w:rsid w:val="005867B7"/>
    <w:rsid w:val="0058731D"/>
    <w:rsid w:val="00587764"/>
    <w:rsid w:val="00590770"/>
    <w:rsid w:val="00594D81"/>
    <w:rsid w:val="005A15DD"/>
    <w:rsid w:val="005A4BB7"/>
    <w:rsid w:val="005A7E4F"/>
    <w:rsid w:val="005B06CF"/>
    <w:rsid w:val="005B15D2"/>
    <w:rsid w:val="005C137D"/>
    <w:rsid w:val="005D4F53"/>
    <w:rsid w:val="005D6D9A"/>
    <w:rsid w:val="005E1718"/>
    <w:rsid w:val="005E19E1"/>
    <w:rsid w:val="005E317A"/>
    <w:rsid w:val="005F42EC"/>
    <w:rsid w:val="00603E96"/>
    <w:rsid w:val="0060643F"/>
    <w:rsid w:val="00606CF3"/>
    <w:rsid w:val="00625634"/>
    <w:rsid w:val="00647287"/>
    <w:rsid w:val="00655235"/>
    <w:rsid w:val="006561B1"/>
    <w:rsid w:val="006562F5"/>
    <w:rsid w:val="0066192C"/>
    <w:rsid w:val="006634E3"/>
    <w:rsid w:val="0069166D"/>
    <w:rsid w:val="006A21D9"/>
    <w:rsid w:val="006B6071"/>
    <w:rsid w:val="006C478D"/>
    <w:rsid w:val="006E093B"/>
    <w:rsid w:val="007009FC"/>
    <w:rsid w:val="00704640"/>
    <w:rsid w:val="00710269"/>
    <w:rsid w:val="00712E2A"/>
    <w:rsid w:val="00715FC6"/>
    <w:rsid w:val="007549BE"/>
    <w:rsid w:val="007751AB"/>
    <w:rsid w:val="00775CC7"/>
    <w:rsid w:val="00783B4A"/>
    <w:rsid w:val="00791ADF"/>
    <w:rsid w:val="007B6171"/>
    <w:rsid w:val="007C29B8"/>
    <w:rsid w:val="007C2F81"/>
    <w:rsid w:val="007C555D"/>
    <w:rsid w:val="007D6549"/>
    <w:rsid w:val="007E0A77"/>
    <w:rsid w:val="007E35A8"/>
    <w:rsid w:val="00803706"/>
    <w:rsid w:val="0082645E"/>
    <w:rsid w:val="00827175"/>
    <w:rsid w:val="00862351"/>
    <w:rsid w:val="0086489C"/>
    <w:rsid w:val="00882BA2"/>
    <w:rsid w:val="00886D64"/>
    <w:rsid w:val="00897498"/>
    <w:rsid w:val="008A1FF8"/>
    <w:rsid w:val="008C3033"/>
    <w:rsid w:val="008E6723"/>
    <w:rsid w:val="00901EDE"/>
    <w:rsid w:val="009073E8"/>
    <w:rsid w:val="0091155E"/>
    <w:rsid w:val="00942EAC"/>
    <w:rsid w:val="009459BB"/>
    <w:rsid w:val="00961ACF"/>
    <w:rsid w:val="009643EA"/>
    <w:rsid w:val="00971371"/>
    <w:rsid w:val="00977AF0"/>
    <w:rsid w:val="00980B7C"/>
    <w:rsid w:val="00990F41"/>
    <w:rsid w:val="009C6899"/>
    <w:rsid w:val="009D445E"/>
    <w:rsid w:val="009E0D72"/>
    <w:rsid w:val="009F2B2C"/>
    <w:rsid w:val="00A05603"/>
    <w:rsid w:val="00A13BEE"/>
    <w:rsid w:val="00A21ED5"/>
    <w:rsid w:val="00A31CD9"/>
    <w:rsid w:val="00A447E4"/>
    <w:rsid w:val="00A5656C"/>
    <w:rsid w:val="00A626C2"/>
    <w:rsid w:val="00A63C6B"/>
    <w:rsid w:val="00A65230"/>
    <w:rsid w:val="00A765E2"/>
    <w:rsid w:val="00A76B19"/>
    <w:rsid w:val="00AA2952"/>
    <w:rsid w:val="00AB5EA7"/>
    <w:rsid w:val="00AE633C"/>
    <w:rsid w:val="00B07CAB"/>
    <w:rsid w:val="00B1311E"/>
    <w:rsid w:val="00B16CDA"/>
    <w:rsid w:val="00B210C8"/>
    <w:rsid w:val="00B23E45"/>
    <w:rsid w:val="00B370AD"/>
    <w:rsid w:val="00B37B9F"/>
    <w:rsid w:val="00B42CDD"/>
    <w:rsid w:val="00B56568"/>
    <w:rsid w:val="00B56F05"/>
    <w:rsid w:val="00B66260"/>
    <w:rsid w:val="00B75B9C"/>
    <w:rsid w:val="00B77FF2"/>
    <w:rsid w:val="00B85D4D"/>
    <w:rsid w:val="00BB20E5"/>
    <w:rsid w:val="00BC65B8"/>
    <w:rsid w:val="00BF3232"/>
    <w:rsid w:val="00C02B15"/>
    <w:rsid w:val="00C1355E"/>
    <w:rsid w:val="00C1536A"/>
    <w:rsid w:val="00C17C09"/>
    <w:rsid w:val="00C35A5E"/>
    <w:rsid w:val="00C36A68"/>
    <w:rsid w:val="00C5181C"/>
    <w:rsid w:val="00C81BAB"/>
    <w:rsid w:val="00C82967"/>
    <w:rsid w:val="00C83F57"/>
    <w:rsid w:val="00C94CE3"/>
    <w:rsid w:val="00CA0D33"/>
    <w:rsid w:val="00CA347F"/>
    <w:rsid w:val="00CA471C"/>
    <w:rsid w:val="00CA6F92"/>
    <w:rsid w:val="00CA7A69"/>
    <w:rsid w:val="00CB24FB"/>
    <w:rsid w:val="00CD2DDA"/>
    <w:rsid w:val="00CD5DDF"/>
    <w:rsid w:val="00CF10BE"/>
    <w:rsid w:val="00CF37BE"/>
    <w:rsid w:val="00D04B71"/>
    <w:rsid w:val="00D26BA9"/>
    <w:rsid w:val="00D43581"/>
    <w:rsid w:val="00D5141A"/>
    <w:rsid w:val="00D62D30"/>
    <w:rsid w:val="00D7130E"/>
    <w:rsid w:val="00D87E05"/>
    <w:rsid w:val="00DA2872"/>
    <w:rsid w:val="00DA44CF"/>
    <w:rsid w:val="00DD360E"/>
    <w:rsid w:val="00DD5821"/>
    <w:rsid w:val="00DD6EFC"/>
    <w:rsid w:val="00DF2CA4"/>
    <w:rsid w:val="00DF38C8"/>
    <w:rsid w:val="00DF76F6"/>
    <w:rsid w:val="00E20E69"/>
    <w:rsid w:val="00E269BD"/>
    <w:rsid w:val="00E403CC"/>
    <w:rsid w:val="00E46767"/>
    <w:rsid w:val="00E50943"/>
    <w:rsid w:val="00E563FA"/>
    <w:rsid w:val="00E61966"/>
    <w:rsid w:val="00E739CC"/>
    <w:rsid w:val="00E75D9D"/>
    <w:rsid w:val="00E773B9"/>
    <w:rsid w:val="00E818DD"/>
    <w:rsid w:val="00EC3793"/>
    <w:rsid w:val="00EC49BC"/>
    <w:rsid w:val="00ED402D"/>
    <w:rsid w:val="00ED6937"/>
    <w:rsid w:val="00EE2931"/>
    <w:rsid w:val="00EF67ED"/>
    <w:rsid w:val="00EF7778"/>
    <w:rsid w:val="00F03BB6"/>
    <w:rsid w:val="00F10C0E"/>
    <w:rsid w:val="00F2540C"/>
    <w:rsid w:val="00F31FC3"/>
    <w:rsid w:val="00F33B75"/>
    <w:rsid w:val="00F51685"/>
    <w:rsid w:val="00F57489"/>
    <w:rsid w:val="00F64108"/>
    <w:rsid w:val="00F9112B"/>
    <w:rsid w:val="00FA4EAF"/>
    <w:rsid w:val="00FA740B"/>
    <w:rsid w:val="00FB2DFA"/>
    <w:rsid w:val="00FC470C"/>
    <w:rsid w:val="00FC7626"/>
    <w:rsid w:val="00FE4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E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A7E4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A7E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74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E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A7E4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A7E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74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FD8216A5CFEBD46B8FC54431A7EB4916AD3A857D5EDF2AA7367BC931C727CN71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EFD8216A5CFEBD46B8E259557621BD90618EA45AD2E0A3F32C3CE1C415782B37ED9B23A019FCF9NC1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EFD8216A5CFEBD46B8E259557621BD906285A35BD0E0A3F32C3CE1C415782B37ED9B24NA10I" TargetMode="External"/><Relationship Id="rId11" Type="http://schemas.openxmlformats.org/officeDocument/2006/relationships/hyperlink" Target="consultantplus://offline/ref=1EE4314C864E4011DDB1AA2628A35F9578A74DA1EC9FBE698D76E1ED19p068C" TargetMode="External"/><Relationship Id="rId5" Type="http://schemas.openxmlformats.org/officeDocument/2006/relationships/hyperlink" Target="consultantplus://offline/ref=EFEFD8216A5CFEBD46B8E259557621BD93698AA05481B7A1A27932E4CC45303B79A89622A11BNF1BI" TargetMode="External"/><Relationship Id="rId10" Type="http://schemas.openxmlformats.org/officeDocument/2006/relationships/hyperlink" Target="consultantplus://offline/ref=EFEFD8216A5CFEBD46B8FC54431A7EB4916AD3A857D7EAF7AC7367BC931C727C70A2C261E414FDF8C898DFN91EI" TargetMode="External"/><Relationship Id="rId4" Type="http://schemas.openxmlformats.org/officeDocument/2006/relationships/webSettings" Target="webSettings.xml"/><Relationship Id="rId9" Type="http://schemas.openxmlformats.org/officeDocument/2006/relationships/hyperlink" Target="consultantplus://offline/ref=EFEFD8216A5CFEBD46B8FC54431A7EB4916AD3A857D7EBFDAB7367BC931C727C70A2C261E414FDF8C999DBN91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7605-DC83-40F9-AFE8-0EDDC7B4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Совет МР Ермекеевский район</Company>
  <LinksUpToDate>false</LinksUpToDate>
  <CharactersWithSpaces>34417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Спартак</cp:lastModifiedBy>
  <cp:revision>24</cp:revision>
  <cp:lastPrinted>2013-10-25T10:18:00Z</cp:lastPrinted>
  <dcterms:created xsi:type="dcterms:W3CDTF">2013-04-04T10:46:00Z</dcterms:created>
  <dcterms:modified xsi:type="dcterms:W3CDTF">2013-10-25T10:20:00Z</dcterms:modified>
</cp:coreProperties>
</file>