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9" w:rsidRDefault="008643C9" w:rsidP="008643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643C9" w:rsidRDefault="008643C9" w:rsidP="008643C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8643C9" w:rsidRDefault="008643C9" w:rsidP="008643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643C9" w:rsidRDefault="008643C9" w:rsidP="008643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643C9" w:rsidRDefault="008643C9" w:rsidP="008643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643C9" w:rsidRDefault="008643C9" w:rsidP="008643C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8643C9" w:rsidRDefault="008643C9" w:rsidP="008643C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643C9" w:rsidRDefault="008643C9" w:rsidP="008643C9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8643C9" w:rsidRDefault="008643C9" w:rsidP="008643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643C9" w:rsidRDefault="008643C9" w:rsidP="008643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8643C9" w:rsidRDefault="008643C9" w:rsidP="008643C9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</w:t>
      </w:r>
      <w:r w:rsidR="00B22119">
        <w:rPr>
          <w:rFonts w:ascii="Times New Roman" w:hAnsi="Times New Roman" w:cs="Times New Roman"/>
          <w:sz w:val="28"/>
          <w:szCs w:val="28"/>
        </w:rPr>
        <w:t xml:space="preserve">                           №  286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8643C9" w:rsidRDefault="008643C9" w:rsidP="008643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43C9" w:rsidRDefault="008643C9" w:rsidP="008643C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B22119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00568D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</w:t>
      </w:r>
      <w:r w:rsidR="0000568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</w:t>
      </w:r>
      <w:r w:rsidR="0000568D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00568D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8643C9" w:rsidRDefault="008643C9" w:rsidP="008643C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0568D" w:rsidRDefault="008643C9" w:rsidP="0000568D">
      <w:pPr>
        <w:rPr>
          <w:sz w:val="28"/>
          <w:szCs w:val="28"/>
        </w:rPr>
      </w:pPr>
      <w:r>
        <w:t xml:space="preserve">  </w:t>
      </w:r>
    </w:p>
    <w:p w:rsidR="0000568D" w:rsidRPr="0000568D" w:rsidRDefault="0000568D" w:rsidP="0000568D">
      <w:pPr>
        <w:jc w:val="both"/>
        <w:rPr>
          <w:b/>
          <w:sz w:val="28"/>
          <w:szCs w:val="28"/>
        </w:rPr>
      </w:pPr>
      <w:r w:rsidRPr="0000568D">
        <w:rPr>
          <w:b/>
          <w:sz w:val="28"/>
          <w:szCs w:val="28"/>
        </w:rPr>
        <w:t xml:space="preserve">           О внесении изменений в Порядок присвоения наименований улицам, площадям и иным территориям проживания граждан в сельском поселении </w:t>
      </w:r>
      <w:r>
        <w:rPr>
          <w:b/>
          <w:sz w:val="28"/>
          <w:szCs w:val="28"/>
        </w:rPr>
        <w:t>Спартакский</w:t>
      </w:r>
      <w:r w:rsidRPr="0000568D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Башкортостан», утвержденного решением  Совета сельского поселения  </w:t>
      </w:r>
      <w:r>
        <w:rPr>
          <w:b/>
          <w:sz w:val="28"/>
          <w:szCs w:val="28"/>
        </w:rPr>
        <w:t>Спартакский</w:t>
      </w:r>
      <w:r w:rsidRPr="0000568D">
        <w:rPr>
          <w:b/>
          <w:sz w:val="28"/>
          <w:szCs w:val="28"/>
        </w:rPr>
        <w:t xml:space="preserve"> сельсовет  муниципального района Ермекеевский район   Республики Башкортостан № </w:t>
      </w:r>
      <w:r>
        <w:rPr>
          <w:b/>
          <w:sz w:val="28"/>
          <w:szCs w:val="28"/>
        </w:rPr>
        <w:t>148 от 28</w:t>
      </w:r>
      <w:r w:rsidRPr="000056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8.2012 года</w:t>
      </w:r>
      <w:r w:rsidRPr="0000568D">
        <w:rPr>
          <w:b/>
          <w:sz w:val="28"/>
          <w:szCs w:val="28"/>
        </w:rPr>
        <w:t xml:space="preserve">. </w:t>
      </w:r>
    </w:p>
    <w:p w:rsidR="0000568D" w:rsidRDefault="0000568D" w:rsidP="0000568D">
      <w:pPr>
        <w:rPr>
          <w:sz w:val="28"/>
          <w:szCs w:val="28"/>
        </w:rPr>
      </w:pPr>
    </w:p>
    <w:p w:rsidR="0000568D" w:rsidRDefault="0000568D" w:rsidP="0000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протест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 на Порядок присвоения наименований улицам,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</w:t>
      </w:r>
      <w:r>
        <w:t>»</w:t>
      </w:r>
      <w:r>
        <w:rPr>
          <w:sz w:val="28"/>
          <w:szCs w:val="28"/>
        </w:rPr>
        <w:t xml:space="preserve">, утвержденного решением  Совета сельского поселения  Спартакский сельсовет  муниципального района Ермекеевский район   Республики Башкортостан № 148 от 28.08.2012 год. </w:t>
      </w:r>
    </w:p>
    <w:p w:rsidR="0000568D" w:rsidRDefault="0000568D" w:rsidP="0000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п.4 ст.7 Федерального закона от 06.10.2003 № 131 – ФЗ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ред. От25.07.2011) «Об общих принципах организации местного самоуправления  в Российской Федерации», конституциям, законам,</w:t>
      </w:r>
    </w:p>
    <w:p w:rsidR="0000568D" w:rsidRDefault="0000568D" w:rsidP="0000568D">
      <w:pPr>
        <w:jc w:val="both"/>
        <w:rPr>
          <w:sz w:val="28"/>
          <w:szCs w:val="28"/>
        </w:rPr>
      </w:pPr>
    </w:p>
    <w:p w:rsidR="0000568D" w:rsidRPr="0000568D" w:rsidRDefault="0000568D" w:rsidP="0000568D">
      <w:pPr>
        <w:jc w:val="both"/>
        <w:rPr>
          <w:b/>
          <w:sz w:val="28"/>
          <w:szCs w:val="28"/>
        </w:rPr>
      </w:pPr>
      <w:r w:rsidRPr="0000568D">
        <w:rPr>
          <w:b/>
          <w:sz w:val="28"/>
          <w:szCs w:val="28"/>
        </w:rPr>
        <w:t xml:space="preserve">          Совет сельского поселения Спартакский сельсовет муниципального района Ермекеевский район  Республики Башкортостан решил:</w:t>
      </w:r>
    </w:p>
    <w:p w:rsidR="0000568D" w:rsidRDefault="0000568D" w:rsidP="0000568D">
      <w:pPr>
        <w:jc w:val="both"/>
        <w:rPr>
          <w:sz w:val="28"/>
          <w:szCs w:val="28"/>
        </w:rPr>
      </w:pPr>
    </w:p>
    <w:p w:rsidR="0000568D" w:rsidRDefault="0000568D" w:rsidP="0000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пункты  2.3,  2.6 </w:t>
      </w:r>
      <w:r>
        <w:rPr>
          <w:sz w:val="28"/>
          <w:szCs w:val="28"/>
        </w:rPr>
        <w:t xml:space="preserve"> Порядка присвоения наименований улицам, площадям и иным территориям проживания граждан в сельском поселении Спартакский сельсовет муниципального района Ермекеевский район Республики Башкортостан отменить.</w:t>
      </w:r>
    </w:p>
    <w:p w:rsidR="0000568D" w:rsidRDefault="0000568D" w:rsidP="000056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3C9" w:rsidRDefault="008643C9" w:rsidP="000056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3C9" w:rsidRDefault="008643C9" w:rsidP="008643C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643C9" w:rsidRDefault="008643C9" w:rsidP="008643C9">
      <w:pPr>
        <w:rPr>
          <w:sz w:val="28"/>
          <w:szCs w:val="28"/>
        </w:rPr>
      </w:pPr>
      <w:r>
        <w:rPr>
          <w:sz w:val="28"/>
          <w:szCs w:val="28"/>
        </w:rPr>
        <w:t xml:space="preserve">Спартакский  сельсовет                                                                    Ф.Х.Гафурова </w:t>
      </w:r>
    </w:p>
    <w:p w:rsidR="00525893" w:rsidRDefault="00525893"/>
    <w:sectPr w:rsidR="00525893" w:rsidSect="0052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altName w:val="Symbol"/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C9"/>
    <w:rsid w:val="0000568D"/>
    <w:rsid w:val="00122860"/>
    <w:rsid w:val="003E378D"/>
    <w:rsid w:val="00525893"/>
    <w:rsid w:val="008643C9"/>
    <w:rsid w:val="00B2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43C9"/>
    <w:rPr>
      <w:color w:val="0000FF"/>
      <w:u w:val="single"/>
    </w:rPr>
  </w:style>
  <w:style w:type="paragraph" w:customStyle="1" w:styleId="ConsTitle">
    <w:name w:val="ConsTitle"/>
    <w:rsid w:val="00864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6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1D3A-4A26-4A2C-A033-2BBC0C60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6</cp:revision>
  <cp:lastPrinted>2013-10-25T11:18:00Z</cp:lastPrinted>
  <dcterms:created xsi:type="dcterms:W3CDTF">2013-10-25T11:01:00Z</dcterms:created>
  <dcterms:modified xsi:type="dcterms:W3CDTF">2013-10-25T11:20:00Z</dcterms:modified>
</cp:coreProperties>
</file>