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52" w:rsidRDefault="005D2652" w:rsidP="005D2652">
      <w:pPr>
        <w:rPr>
          <w:rFonts w:ascii="Lucida Sans Unicode" w:eastAsia="Arial Unicode MS" w:hAnsi="Lucida Sans Unicode" w:cs="Lucida Sans Unicode"/>
          <w:b/>
          <w:bCs/>
          <w:caps/>
          <w:shadow/>
          <w:sz w:val="21"/>
          <w:szCs w:val="21"/>
        </w:rPr>
      </w:pPr>
    </w:p>
    <w:p w:rsidR="005D2652" w:rsidRDefault="005D2652" w:rsidP="005D2652">
      <w:r>
        <w:rPr>
          <w:noProof/>
        </w:rPr>
        <w:drawing>
          <wp:anchor distT="0" distB="0" distL="114300" distR="114300" simplePos="0" relativeHeight="251657728" behindDoc="1" locked="0" layoutInCell="1" allowOverlap="1">
            <wp:simplePos x="0" y="0"/>
            <wp:positionH relativeFrom="column">
              <wp:posOffset>2612390</wp:posOffset>
            </wp:positionH>
            <wp:positionV relativeFrom="page">
              <wp:posOffset>1143000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4"/>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РЕСПУБЛИКАҺЫ                                     РЕСПУБЛИка БАШКОРТОСТАН</w:t>
      </w:r>
    </w:p>
    <w:p w:rsidR="005D2652" w:rsidRDefault="005D2652" w:rsidP="005D2652">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5D2652" w:rsidRDefault="005D2652" w:rsidP="005D2652">
      <w:pPr>
        <w:spacing w:line="192" w:lineRule="auto"/>
        <w:ind w:left="-300"/>
        <w:rPr>
          <w:rFonts w:ascii="Lucida Sans Unicode" w:eastAsia="Arial Unicode MS" w:hAnsi="Lucida Sans Unicode" w:cs="Lucida Sans Unicode"/>
          <w:b/>
          <w:bCs/>
          <w:caps/>
          <w:shadow/>
          <w:sz w:val="20"/>
          <w:szCs w:val="24"/>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5D2652" w:rsidRDefault="005D2652" w:rsidP="005D2652">
      <w:pPr>
        <w:spacing w:line="192" w:lineRule="auto"/>
        <w:ind w:left="-300"/>
        <w:rPr>
          <w:rFonts w:ascii="Lucida Sans Unicode" w:eastAsia="Arial Unicode MS" w:hAnsi="Lucida Sans Unicode" w:cs="Lucida Sans Unicode"/>
          <w:b/>
          <w:bCs/>
          <w:caps/>
          <w:shadow/>
          <w:sz w:val="20"/>
          <w:szCs w:val="28"/>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5D2652" w:rsidRDefault="005D2652" w:rsidP="005D2652">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5D2652" w:rsidRDefault="005D2652" w:rsidP="005D2652">
      <w:pPr>
        <w:ind w:left="-300"/>
        <w:jc w:val="center"/>
        <w:rPr>
          <w:rFonts w:ascii="Lucida Sans Unicode" w:hAnsi="Lucida Sans Unicode" w:cs="Lucida Sans Unicode"/>
          <w:sz w:val="18"/>
          <w:szCs w:val="18"/>
        </w:rPr>
      </w:pPr>
      <w:r>
        <w:rPr>
          <w:rFonts w:ascii="Lucida Sans Unicode" w:hAnsi="Lucida Sans Unicode" w:cs="Lucida Sans Unicode"/>
          <w:sz w:val="18"/>
          <w:szCs w:val="18"/>
        </w:rPr>
        <w:t>452182, Спартак ауыл</w:t>
      </w:r>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с. Спартак, ул. Клубная, 4</w:t>
      </w:r>
    </w:p>
    <w:p w:rsidR="005D2652" w:rsidRDefault="005D2652" w:rsidP="005D2652">
      <w:pP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5D2652" w:rsidRDefault="005D2652" w:rsidP="005D2652">
      <w:pPr>
        <w:pBdr>
          <w:bottom w:val="thinThickSmallGap" w:sz="24" w:space="3" w:color="auto"/>
        </w:pBdr>
        <w:ind w:left="-300"/>
        <w:jc w:val="center"/>
        <w:rPr>
          <w:rFonts w:ascii="Lucida Sans Unicode" w:hAnsi="Lucida Sans Unicode" w:cs="Lucida Sans Unicode"/>
          <w:sz w:val="4"/>
          <w:szCs w:val="4"/>
        </w:rPr>
      </w:pPr>
      <w:r>
        <w:rPr>
          <w:sz w:val="20"/>
        </w:rPr>
        <w:t xml:space="preserve">          е-</w:t>
      </w:r>
      <w:r>
        <w:rPr>
          <w:sz w:val="20"/>
          <w:lang w:val="en-US"/>
        </w:rPr>
        <w:t>mail</w:t>
      </w:r>
      <w:r>
        <w:rPr>
          <w:sz w:val="20"/>
        </w:rPr>
        <w:t xml:space="preserve">: </w:t>
      </w:r>
      <w:r>
        <w:rPr>
          <w:sz w:val="20"/>
          <w:lang w:val="en-US"/>
        </w:rPr>
        <w:t>spartak</w:t>
      </w:r>
      <w:r>
        <w:rPr>
          <w:sz w:val="20"/>
        </w:rPr>
        <w:t>_</w:t>
      </w:r>
      <w:r>
        <w:rPr>
          <w:sz w:val="20"/>
          <w:lang w:val="en-US"/>
        </w:rPr>
        <w:t>s</w:t>
      </w:r>
      <w:r>
        <w:rPr>
          <w:sz w:val="20"/>
        </w:rPr>
        <w:t>_</w:t>
      </w:r>
      <w:r>
        <w:rPr>
          <w:sz w:val="20"/>
          <w:lang w:val="en-US"/>
        </w:rPr>
        <w:t>s</w:t>
      </w:r>
      <w:r>
        <w:rPr>
          <w:sz w:val="20"/>
        </w:rPr>
        <w:t>@</w:t>
      </w:r>
      <w:r>
        <w:rPr>
          <w:sz w:val="20"/>
          <w:lang w:val="en-US"/>
        </w:rPr>
        <w:t>maiI</w:t>
      </w:r>
      <w:r>
        <w:rPr>
          <w:sz w:val="20"/>
        </w:rPr>
        <w:t>.</w:t>
      </w:r>
      <w:r>
        <w:rPr>
          <w:sz w:val="20"/>
          <w:lang w:val="en-US"/>
        </w:rPr>
        <w:t>ru</w:t>
      </w:r>
      <w:r>
        <w:rPr>
          <w:sz w:val="20"/>
        </w:rPr>
        <w:t xml:space="preserve">                                                                          е-</w:t>
      </w:r>
      <w:r>
        <w:rPr>
          <w:sz w:val="20"/>
          <w:lang w:val="en-US"/>
        </w:rPr>
        <w:t>mail</w:t>
      </w:r>
      <w:r>
        <w:rPr>
          <w:sz w:val="20"/>
        </w:rPr>
        <w:t xml:space="preserve">: </w:t>
      </w:r>
      <w:r>
        <w:rPr>
          <w:sz w:val="20"/>
          <w:lang w:val="en-US"/>
        </w:rPr>
        <w:t>spartak</w:t>
      </w:r>
      <w:r>
        <w:rPr>
          <w:sz w:val="20"/>
        </w:rPr>
        <w:t>_</w:t>
      </w:r>
      <w:r>
        <w:rPr>
          <w:sz w:val="20"/>
          <w:lang w:val="en-US"/>
        </w:rPr>
        <w:t>s</w:t>
      </w:r>
      <w:r>
        <w:rPr>
          <w:sz w:val="20"/>
        </w:rPr>
        <w:t>_</w:t>
      </w:r>
      <w:r>
        <w:rPr>
          <w:sz w:val="20"/>
          <w:lang w:val="en-US"/>
        </w:rPr>
        <w:t>s</w:t>
      </w:r>
      <w:r>
        <w:rPr>
          <w:sz w:val="20"/>
        </w:rPr>
        <w:t>@</w:t>
      </w:r>
      <w:r>
        <w:rPr>
          <w:sz w:val="20"/>
          <w:lang w:val="en-US"/>
        </w:rPr>
        <w:t>maiI</w:t>
      </w:r>
      <w:r>
        <w:rPr>
          <w:sz w:val="20"/>
        </w:rPr>
        <w:t>.</w:t>
      </w:r>
    </w:p>
    <w:p w:rsidR="005D2652" w:rsidRDefault="005D2652" w:rsidP="005D2652">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5D2652" w:rsidRDefault="005D2652" w:rsidP="005D2652">
      <w:pPr>
        <w:pStyle w:val="ConsTitle"/>
        <w:widowControl/>
        <w:ind w:left="708" w:right="0"/>
        <w:rPr>
          <w:rFonts w:ascii="Times New Roman" w:hAnsi="Times New Roman" w:cs="Times New Roman"/>
          <w:sz w:val="28"/>
          <w:szCs w:val="28"/>
        </w:rPr>
      </w:pPr>
      <w:r>
        <w:rPr>
          <w:rFonts w:ascii="Times New Roman" w:hAnsi="Times New Roman" w:cs="Times New Roman"/>
          <w:sz w:val="28"/>
          <w:szCs w:val="28"/>
        </w:rPr>
        <w:sym w:font="B7Ari" w:char="00AA"/>
      </w:r>
      <w:r>
        <w:rPr>
          <w:rFonts w:ascii="Times New Roman" w:hAnsi="Times New Roman" w:cs="Times New Roman"/>
          <w:sz w:val="28"/>
          <w:szCs w:val="28"/>
        </w:rPr>
        <w:t>АРАР                                       №  25</w:t>
      </w:r>
      <w:r w:rsidR="002611EE">
        <w:rPr>
          <w:rFonts w:ascii="Times New Roman" w:hAnsi="Times New Roman" w:cs="Times New Roman"/>
          <w:sz w:val="28"/>
          <w:szCs w:val="28"/>
        </w:rPr>
        <w:t>7</w:t>
      </w:r>
      <w:r>
        <w:rPr>
          <w:rFonts w:ascii="Times New Roman" w:hAnsi="Times New Roman" w:cs="Times New Roman"/>
          <w:sz w:val="28"/>
          <w:szCs w:val="28"/>
        </w:rPr>
        <w:t xml:space="preserve">                                  РЕШЕНИЕ</w:t>
      </w:r>
    </w:p>
    <w:p w:rsidR="005D2652" w:rsidRDefault="005D2652" w:rsidP="005D265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ab/>
      </w:r>
    </w:p>
    <w:p w:rsidR="005D2652" w:rsidRDefault="005D2652" w:rsidP="005D2652">
      <w:pPr>
        <w:rPr>
          <w:rFonts w:eastAsia="Arial Unicode MS"/>
          <w:sz w:val="28"/>
          <w:szCs w:val="28"/>
          <w:u w:val="single"/>
        </w:rPr>
      </w:pPr>
      <w:r>
        <w:rPr>
          <w:rFonts w:eastAsia="Arial Unicode MS"/>
          <w:u w:val="single"/>
        </w:rPr>
        <w:t>« 18 »  июнь  2013 г</w:t>
      </w:r>
      <w:r>
        <w:rPr>
          <w:rFonts w:eastAsia="Arial Unicode MS"/>
        </w:rPr>
        <w:t xml:space="preserve">.                                                      </w:t>
      </w:r>
      <w:r>
        <w:rPr>
          <w:rFonts w:eastAsia="Arial Unicode MS"/>
          <w:u w:val="single"/>
        </w:rPr>
        <w:t>« 18 »  июня  2013 г.</w:t>
      </w:r>
    </w:p>
    <w:p w:rsidR="00BE6FBD" w:rsidRDefault="00BE6FBD" w:rsidP="00BE6FBD">
      <w:pPr>
        <w:rPr>
          <w:rFonts w:eastAsia="Arial Unicode MS"/>
          <w:b/>
          <w:sz w:val="28"/>
          <w:szCs w:val="28"/>
        </w:rPr>
      </w:pPr>
      <w:r>
        <w:rPr>
          <w:rFonts w:eastAsia="Arial Unicode MS"/>
          <w:b/>
          <w:sz w:val="28"/>
          <w:szCs w:val="28"/>
        </w:rPr>
        <w:t xml:space="preserve">   </w:t>
      </w:r>
    </w:p>
    <w:p w:rsidR="00BE6FBD" w:rsidRDefault="00BE6FBD" w:rsidP="00BE6FB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порядка внесения проектов муниципальных</w:t>
      </w:r>
    </w:p>
    <w:p w:rsidR="00BE6FBD" w:rsidRDefault="00BE6FBD" w:rsidP="00BE6FB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правовых актов  </w:t>
      </w:r>
      <w:r w:rsidR="00F5719E">
        <w:rPr>
          <w:rFonts w:ascii="Times New Roman" w:hAnsi="Times New Roman" w:cs="Times New Roman"/>
          <w:b/>
          <w:bCs/>
          <w:sz w:val="28"/>
          <w:szCs w:val="28"/>
        </w:rPr>
        <w:t xml:space="preserve">органов местного самоуправления сельского поселения Спартакский сельсовет </w:t>
      </w:r>
      <w:r>
        <w:rPr>
          <w:rFonts w:ascii="Times New Roman" w:hAnsi="Times New Roman" w:cs="Times New Roman"/>
          <w:b/>
          <w:bCs/>
          <w:sz w:val="28"/>
          <w:szCs w:val="28"/>
        </w:rPr>
        <w:t>муниципального района Ермекеевский район Республики Башкортостан</w:t>
      </w:r>
    </w:p>
    <w:p w:rsidR="00BE6FBD" w:rsidRDefault="00BE6FBD" w:rsidP="005D2652">
      <w:pPr>
        <w:pStyle w:val="ConsPlusNormal"/>
        <w:ind w:firstLine="0"/>
        <w:rPr>
          <w:rFonts w:ascii="Times New Roman" w:hAnsi="Times New Roman" w:cs="Times New Roman"/>
          <w:sz w:val="28"/>
          <w:szCs w:val="28"/>
        </w:rPr>
      </w:pP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w:t>
      </w:r>
      <w:hyperlink r:id="rId5" w:tooltip="Федеральный закон от 06.10.2003 N 131-ФЗ (ред. от 05.04.2013) &quot;Об общих принципах организации местного самоуправления в Российской Федерации&quot;{КонсультантПлюс}" w:history="1">
        <w:r>
          <w:rPr>
            <w:rStyle w:val="a3"/>
            <w:rFonts w:ascii="Times New Roman" w:hAnsi="Times New Roman" w:cs="Times New Roman"/>
            <w:sz w:val="28"/>
            <w:szCs w:val="28"/>
          </w:rPr>
          <w:t>ст. ст. 46</w:t>
        </w:r>
      </w:hyperlink>
      <w:r>
        <w:rPr>
          <w:rFonts w:ascii="Times New Roman" w:hAnsi="Times New Roman" w:cs="Times New Roman"/>
          <w:sz w:val="28"/>
          <w:szCs w:val="28"/>
        </w:rPr>
        <w:t xml:space="preserve">, </w:t>
      </w:r>
      <w:hyperlink r:id="rId6" w:tooltip="Федеральный закон от 06.10.2003 N 131-ФЗ (ред. от 05.04.2013) &quot;Об общих принципах организации местного самоуправления в Российской Федерации&quot;{КонсультантПлюс}" w:history="1">
        <w:r>
          <w:rPr>
            <w:rStyle w:val="a3"/>
            <w:rFonts w:ascii="Times New Roman" w:hAnsi="Times New Roman" w:cs="Times New Roman"/>
            <w:sz w:val="28"/>
            <w:szCs w:val="28"/>
          </w:rPr>
          <w:t>47</w:t>
        </w:r>
      </w:hyperlink>
      <w:r>
        <w:rPr>
          <w:rFonts w:ascii="Times New Roman" w:hAnsi="Times New Roman" w:cs="Times New Roman"/>
          <w:sz w:val="28"/>
          <w:szCs w:val="28"/>
        </w:rPr>
        <w:t xml:space="preserve"> ФЗ от 06.10.2003 N 131-ФЗ "Об общих принципах организации местного самоуправления в Российской Федерации", </w:t>
      </w:r>
      <w:hyperlink r:id="rId7" w:tooltip="Решение Совета городского округа г. Салават РБ от 14.12.2005 N 1-3/50 (ред. от 20.12.2012) &quot;Об Уставе городского округа город Салават Республики Башкортостан&quot; (Зарегистрировано в ГУ Минюста РФ по Приволжскому федеральному округу 16.12.2005 N RU03305000200" w:history="1">
        <w:r>
          <w:rPr>
            <w:rStyle w:val="a3"/>
            <w:rFonts w:ascii="Times New Roman" w:hAnsi="Times New Roman" w:cs="Times New Roman"/>
            <w:sz w:val="28"/>
            <w:szCs w:val="28"/>
          </w:rPr>
          <w:t>ст. ст. 29</w:t>
        </w:r>
      </w:hyperlink>
      <w:r>
        <w:rPr>
          <w:rFonts w:ascii="Times New Roman" w:hAnsi="Times New Roman" w:cs="Times New Roman"/>
          <w:sz w:val="28"/>
          <w:szCs w:val="28"/>
        </w:rPr>
        <w:t xml:space="preserve">, </w:t>
      </w:r>
      <w:hyperlink r:id="rId8" w:tooltip="Решение Совета городского округа г. Салават РБ от 14.12.2005 N 1-3/50 (ред. от 20.12.2012) &quot;Об Уставе городского округа город Салават Республики Башкортостан&quot; (Зарегистрировано в ГУ Минюста РФ по Приволжскому федеральному округу 16.12.2005 N RU03305000200" w:history="1">
        <w:r>
          <w:rPr>
            <w:rStyle w:val="a3"/>
            <w:rFonts w:ascii="Times New Roman" w:hAnsi="Times New Roman" w:cs="Times New Roman"/>
            <w:sz w:val="28"/>
            <w:szCs w:val="28"/>
          </w:rPr>
          <w:t>3</w:t>
        </w:r>
      </w:hyperlink>
      <w:r>
        <w:rPr>
          <w:rFonts w:ascii="Times New Roman" w:hAnsi="Times New Roman" w:cs="Times New Roman"/>
          <w:sz w:val="28"/>
          <w:szCs w:val="28"/>
        </w:rPr>
        <w:t>0 Устава муниципального района Ермекеевский район Республики Башкортостан, Совет муниципального района Ермекеевский район Республики Башкортостан решил:</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9" w:anchor="Par31" w:tooltip="Ссылка на текущий документ" w:history="1">
        <w:r>
          <w:rPr>
            <w:rStyle w:val="a3"/>
            <w:rFonts w:ascii="Times New Roman" w:hAnsi="Times New Roman" w:cs="Times New Roman"/>
            <w:sz w:val="28"/>
            <w:szCs w:val="28"/>
          </w:rPr>
          <w:t>Порядок</w:t>
        </w:r>
      </w:hyperlink>
      <w:r>
        <w:rPr>
          <w:rFonts w:ascii="Times New Roman" w:hAnsi="Times New Roman" w:cs="Times New Roman"/>
          <w:sz w:val="28"/>
          <w:szCs w:val="28"/>
        </w:rPr>
        <w:t xml:space="preserve"> внесения проектов муниципальных правовых актов в Совет муниципального района Ермекеевский район Республики Башкортостан согласно приложению к настоящему решению.</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Решение Совета муниципального района Ермекеевский район Республики Башкортостан «О Регламенте внесения проектов муниципальных правовых актов в Совет муниципального района Ермекеевский район Республики Башкортостан» от 16 октября 2009 года № 166 считать утратившим силу.</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решения возложить на постоянную комиссию Совета муниципального района Ермекеевский район Республики Башкортостан по соблюдению Регламента Совета, статуса и этики депутата (Вахитова В.И.).</w:t>
      </w:r>
    </w:p>
    <w:p w:rsidR="00BE6FBD" w:rsidRDefault="00BE6FBD" w:rsidP="00BE6FBD">
      <w:pPr>
        <w:pStyle w:val="ConsPlusNormal"/>
        <w:ind w:firstLine="540"/>
        <w:jc w:val="both"/>
        <w:rPr>
          <w:rFonts w:ascii="Times New Roman" w:hAnsi="Times New Roman" w:cs="Times New Roman"/>
          <w:sz w:val="28"/>
          <w:szCs w:val="28"/>
        </w:rPr>
      </w:pPr>
    </w:p>
    <w:p w:rsidR="00BE6FBD" w:rsidRDefault="00BE6FBD" w:rsidP="00BE6FBD">
      <w:pPr>
        <w:pStyle w:val="ConsPlusNormal"/>
        <w:ind w:firstLine="540"/>
        <w:jc w:val="both"/>
        <w:rPr>
          <w:rFonts w:ascii="Times New Roman" w:hAnsi="Times New Roman" w:cs="Times New Roman"/>
          <w:sz w:val="28"/>
          <w:szCs w:val="28"/>
        </w:rPr>
      </w:pP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Председатель Совета                                      З.Г.Ишмурзина</w:t>
      </w:r>
    </w:p>
    <w:p w:rsidR="00BE6FBD" w:rsidRDefault="00BE6FBD" w:rsidP="00BE6FBD">
      <w:pPr>
        <w:pStyle w:val="ConsPlusNormal"/>
        <w:jc w:val="right"/>
        <w:rPr>
          <w:rFonts w:ascii="Times New Roman" w:hAnsi="Times New Roman" w:cs="Times New Roman"/>
          <w:sz w:val="28"/>
          <w:szCs w:val="28"/>
        </w:rPr>
      </w:pPr>
    </w:p>
    <w:p w:rsidR="00BE6FBD" w:rsidRDefault="00BE6FBD" w:rsidP="00BE6FBD">
      <w:pPr>
        <w:rPr>
          <w:b/>
          <w:sz w:val="28"/>
          <w:szCs w:val="28"/>
        </w:rPr>
      </w:pPr>
      <w:r>
        <w:rPr>
          <w:rFonts w:eastAsia="Arial Unicode MS"/>
          <w:b/>
          <w:sz w:val="28"/>
          <w:szCs w:val="28"/>
        </w:rPr>
        <w:t xml:space="preserve">                             </w:t>
      </w:r>
      <w:r>
        <w:rPr>
          <w:b/>
          <w:sz w:val="28"/>
          <w:szCs w:val="28"/>
        </w:rPr>
        <w:t xml:space="preserve">      </w:t>
      </w:r>
    </w:p>
    <w:p w:rsidR="00BE6FBD" w:rsidRDefault="00BE6FBD" w:rsidP="00BE6FBD">
      <w:pPr>
        <w:rPr>
          <w:b/>
        </w:rPr>
      </w:pPr>
    </w:p>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Pr>
        <w:rPr>
          <w:rFonts w:ascii="Lucida Sans Unicode" w:eastAsia="Arial Unicode MS" w:hAnsi="Lucida Sans Unicode" w:cs="Lucida Sans Unicode"/>
          <w:b/>
          <w:bCs/>
          <w:caps/>
          <w:shadow/>
          <w:sz w:val="20"/>
        </w:rPr>
      </w:pPr>
      <w:r>
        <w:t xml:space="preserve">                             </w:t>
      </w:r>
    </w:p>
    <w:p w:rsidR="00BE6FBD" w:rsidRDefault="00BE6FBD" w:rsidP="00BE6FBD">
      <w:pPr>
        <w:shd w:val="clear" w:color="auto" w:fill="FFFFFF"/>
        <w:spacing w:line="274" w:lineRule="exact"/>
        <w:rPr>
          <w:noProof/>
        </w:rPr>
      </w:pPr>
    </w:p>
    <w:p w:rsidR="00BE6FBD" w:rsidRDefault="00BE6FBD" w:rsidP="00BE6FBD">
      <w:pPr>
        <w:shd w:val="clear" w:color="auto" w:fill="FFFFFF"/>
        <w:spacing w:line="274" w:lineRule="exact"/>
        <w:rPr>
          <w:noProof/>
        </w:rPr>
      </w:pPr>
    </w:p>
    <w:p w:rsidR="00BE6FBD" w:rsidRDefault="00BE6FBD" w:rsidP="00BE6FBD">
      <w:pPr>
        <w:shd w:val="clear" w:color="auto" w:fill="FFFFFF"/>
        <w:spacing w:line="274" w:lineRule="exact"/>
        <w:rPr>
          <w:noProof/>
        </w:rPr>
      </w:pPr>
    </w:p>
    <w:p w:rsidR="00BE6FBD" w:rsidRDefault="00BE6FBD" w:rsidP="00BE6FBD">
      <w:pPr>
        <w:shd w:val="clear" w:color="auto" w:fill="FFFFFF"/>
        <w:spacing w:line="274" w:lineRule="exact"/>
        <w:rPr>
          <w:noProof/>
        </w:rPr>
      </w:pPr>
    </w:p>
    <w:p w:rsidR="00BE6FBD" w:rsidRDefault="00BE6FBD" w:rsidP="00BE6FBD">
      <w:pPr>
        <w:shd w:val="clear" w:color="auto" w:fill="FFFFFF"/>
        <w:spacing w:line="274" w:lineRule="exact"/>
        <w:rPr>
          <w:noProof/>
        </w:rPr>
      </w:pPr>
    </w:p>
    <w:p w:rsidR="00BE6FBD" w:rsidRDefault="00BE6FBD" w:rsidP="00BE6FBD">
      <w:pPr>
        <w:shd w:val="clear" w:color="auto" w:fill="FFFFFF"/>
        <w:spacing w:line="274" w:lineRule="exact"/>
        <w:rPr>
          <w:noProof/>
        </w:rPr>
      </w:pPr>
    </w:p>
    <w:p w:rsidR="00BE6FBD" w:rsidRDefault="00BE6FBD" w:rsidP="00BE6FBD">
      <w:pPr>
        <w:shd w:val="clear" w:color="auto" w:fill="FFFFFF"/>
        <w:spacing w:line="274" w:lineRule="exact"/>
        <w:rPr>
          <w:noProof/>
        </w:rPr>
      </w:pPr>
    </w:p>
    <w:p w:rsidR="00BE6FBD" w:rsidRDefault="00BE6FBD" w:rsidP="00BE6FBD">
      <w:pPr>
        <w:shd w:val="clear" w:color="auto" w:fill="FFFFFF"/>
        <w:spacing w:line="274" w:lineRule="exact"/>
        <w:rPr>
          <w:rFonts w:ascii="Lucida Sans Unicode" w:hAnsi="Lucida Sans Unicode" w:cs="Lucida Sans Unicode"/>
          <w:b/>
          <w:sz w:val="20"/>
        </w:rPr>
      </w:pPr>
      <w:r>
        <w:rPr>
          <w:rFonts w:ascii="Lucida Sans Unicode" w:eastAsia="Arial Unicode MS" w:hAnsi="Lucida Sans Unicode" w:cs="Lucida Sans Unicode"/>
          <w:b/>
          <w:bCs/>
          <w:caps/>
          <w:shadow/>
          <w:sz w:val="20"/>
        </w:rPr>
        <w:t xml:space="preserve">       БАШ</w:t>
      </w:r>
      <w:r>
        <w:rPr>
          <w:rFonts w:ascii="Lucida Sans Unicode" w:eastAsia="Arial Unicode MS" w:hAnsi="Lucida Sans Unicode" w:cs="Lucida Sans Unicode"/>
          <w:b/>
          <w:sz w:val="20"/>
        </w:rPr>
        <w:t>Ҡ</w:t>
      </w:r>
      <w:r>
        <w:rPr>
          <w:rFonts w:ascii="Lucida Sans Unicode" w:eastAsia="Arial Unicode MS" w:hAnsi="Lucida Sans Unicode" w:cs="Lucida Sans Unicode"/>
          <w:b/>
          <w:bCs/>
          <w:caps/>
          <w:shadow/>
          <w:sz w:val="20"/>
        </w:rPr>
        <w:t xml:space="preserve">ОРТОСТАН РЕСПУБЛИКАҺЫ                                   </w:t>
      </w:r>
      <w:r>
        <w:rPr>
          <w:rFonts w:ascii="Lucida Sans Unicode" w:hAnsi="Lucida Sans Unicode" w:cs="Lucida Sans Unicode"/>
          <w:b/>
          <w:sz w:val="20"/>
        </w:rPr>
        <w:t>РЕСПУБЛИКА БАШКОРТОСТАН</w:t>
      </w:r>
    </w:p>
    <w:p w:rsidR="00BE6FBD" w:rsidRDefault="00BE6FBD" w:rsidP="00BE6FBD">
      <w:pPr>
        <w:tabs>
          <w:tab w:val="left" w:pos="180"/>
        </w:tabs>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lang w:val="tt-RU"/>
        </w:rPr>
        <w:t xml:space="preserve">               ЙƏРМƏКƏЙ</w:t>
      </w:r>
      <w:r>
        <w:rPr>
          <w:rFonts w:ascii="Lucida Sans Unicode" w:eastAsia="Arial Unicode MS" w:hAnsi="Lucida Sans Unicode" w:cs="Lucida Sans Unicode"/>
          <w:b/>
          <w:bCs/>
          <w:caps/>
          <w:shadow/>
          <w:sz w:val="20"/>
        </w:rPr>
        <w:t xml:space="preserve"> РАЙОНЫ                                                                СОВЕТ</w:t>
      </w:r>
    </w:p>
    <w:p w:rsidR="00BE6FBD" w:rsidRDefault="00BE6FBD" w:rsidP="00BE6FBD">
      <w:pPr>
        <w:tabs>
          <w:tab w:val="left" w:pos="180"/>
        </w:tabs>
        <w:spacing w:line="192" w:lineRule="auto"/>
        <w:rPr>
          <w:rFonts w:ascii="Lucida Sans Unicode" w:eastAsia="Arial Unicode MS" w:hAnsi="Lucida Sans Unicode" w:cs="Lucida Sans Unicode"/>
          <w:b/>
          <w:bCs/>
          <w:caps/>
          <w:shadow/>
          <w:sz w:val="20"/>
        </w:rPr>
      </w:pPr>
      <w:r>
        <w:rPr>
          <w:rFonts w:ascii="Lucida Sans Unicode" w:hAnsi="Lucida Sans Unicode" w:cs="Lucida Sans Unicode"/>
          <w:b/>
          <w:spacing w:val="-1"/>
          <w:sz w:val="20"/>
        </w:rPr>
        <w:t xml:space="preserve">              МУНИЦИПАЛЬ  РАЙОН</w:t>
      </w:r>
      <w:r>
        <w:rPr>
          <w:rFonts w:ascii="Lucida Sans Unicode" w:eastAsia="Arial Unicode MS" w:hAnsi="Lucida Sans Unicode" w:cs="Lucida Sans Unicode"/>
          <w:b/>
          <w:bCs/>
          <w:caps/>
          <w:shadow/>
          <w:sz w:val="20"/>
        </w:rPr>
        <w:t xml:space="preserve">                                              МУНИЦИПАЛЬНОГО РАЙОНА                  </w:t>
      </w:r>
    </w:p>
    <w:p w:rsidR="00BE6FBD" w:rsidRDefault="00BE6FBD" w:rsidP="00BE6FBD">
      <w:pPr>
        <w:tabs>
          <w:tab w:val="left" w:pos="180"/>
        </w:tabs>
        <w:spacing w:line="192" w:lineRule="auto"/>
        <w:rPr>
          <w:rFonts w:ascii="Lucida Sans Unicode" w:eastAsia="Arial Unicode MS" w:hAnsi="Lucida Sans Unicode" w:cs="Lucida Sans Unicode"/>
          <w:b/>
          <w:bCs/>
          <w:caps/>
          <w:shadow/>
          <w:sz w:val="20"/>
        </w:rPr>
      </w:pPr>
      <w:r>
        <w:rPr>
          <w:rFonts w:ascii="Lucida Sans Unicode" w:hAnsi="Lucida Sans Unicode" w:cs="Lucida Sans Unicode"/>
          <w:b/>
          <w:spacing w:val="-3"/>
          <w:sz w:val="20"/>
        </w:rPr>
        <w:t xml:space="preserve">                        СОВЕТЫ</w:t>
      </w:r>
      <w:r>
        <w:rPr>
          <w:rFonts w:ascii="Lucida Sans Unicode" w:hAnsi="Lucida Sans Unicode" w:cs="Lucida Sans Unicode"/>
          <w:b/>
          <w:sz w:val="20"/>
        </w:rPr>
        <w:t xml:space="preserve">                </w:t>
      </w:r>
      <w:r>
        <w:rPr>
          <w:rFonts w:ascii="Lucida Sans Unicode" w:eastAsia="Arial Unicode MS" w:hAnsi="Lucida Sans Unicode" w:cs="Lucida Sans Unicode"/>
          <w:b/>
          <w:bCs/>
          <w:caps/>
          <w:shadow/>
          <w:sz w:val="20"/>
        </w:rPr>
        <w:t xml:space="preserve">                                                ЕРМЕКЕЕВСКий РАЙОН</w:t>
      </w:r>
    </w:p>
    <w:p w:rsidR="00BE6FBD" w:rsidRDefault="00BE6FBD" w:rsidP="00BE6FBD">
      <w:pPr>
        <w:shd w:val="clear" w:color="auto" w:fill="FFFFFF"/>
        <w:spacing w:line="274" w:lineRule="exact"/>
        <w:rPr>
          <w:rFonts w:ascii="Lucida Sans Unicode" w:hAnsi="Lucida Sans Unicode" w:cs="Lucida Sans Unicode"/>
          <w:b/>
          <w:sz w:val="20"/>
        </w:rPr>
      </w:pPr>
      <w:r>
        <w:rPr>
          <w:rFonts w:ascii="Lucida Sans Unicode" w:hAnsi="Lucida Sans Unicode" w:cs="Lucida Sans Unicode"/>
          <w:b/>
          <w:spacing w:val="-3"/>
          <w:sz w:val="20"/>
        </w:rPr>
        <w:t xml:space="preserve">                          </w:t>
      </w:r>
    </w:p>
    <w:p w:rsidR="00BE6FBD" w:rsidRDefault="00BE6FBD" w:rsidP="00BE6FBD">
      <w:pPr>
        <w:tabs>
          <w:tab w:val="left" w:pos="180"/>
        </w:tabs>
        <w:rPr>
          <w:rFonts w:ascii="Lucida Sans Unicode" w:hAnsi="Lucida Sans Unicode" w:cs="Lucida Sans Unicode"/>
          <w:sz w:val="20"/>
        </w:rPr>
      </w:pPr>
      <w:r>
        <w:rPr>
          <w:rFonts w:ascii="Lucida Sans Unicode" w:hAnsi="Lucida Sans Unicode" w:cs="Lucida Sans Unicode"/>
          <w:sz w:val="18"/>
          <w:szCs w:val="18"/>
        </w:rPr>
        <w:t xml:space="preserve">      452190,  Йəрмəкəй</w:t>
      </w:r>
      <w:r>
        <w:rPr>
          <w:rFonts w:ascii="Lucida Sans Unicode" w:hAnsi="Lucida Sans Unicode" w:cs="Lucida Sans Unicode"/>
          <w:caps/>
          <w:sz w:val="18"/>
          <w:szCs w:val="18"/>
          <w:vertAlign w:val="subscript"/>
        </w:rPr>
        <w:t xml:space="preserve">, </w:t>
      </w:r>
      <w:r>
        <w:rPr>
          <w:rFonts w:ascii="Lucida Sans Unicode" w:hAnsi="Lucida Sans Unicode" w:cs="Lucida Sans Unicode"/>
          <w:caps/>
          <w:sz w:val="18"/>
          <w:szCs w:val="18"/>
        </w:rPr>
        <w:t>Л</w:t>
      </w:r>
      <w:r>
        <w:rPr>
          <w:rFonts w:ascii="Lucida Sans Unicode" w:hAnsi="Lucida Sans Unicode" w:cs="Lucida Sans Unicode"/>
          <w:sz w:val="18"/>
          <w:szCs w:val="18"/>
        </w:rPr>
        <w:t xml:space="preserve">енин урамы, 15                                         452190, </w:t>
      </w:r>
      <w:smartTag w:uri="urn:schemas-microsoft-com:office:smarttags" w:element="PersonName">
        <w:r>
          <w:rPr>
            <w:rFonts w:ascii="Lucida Sans Unicode" w:hAnsi="Lucida Sans Unicode" w:cs="Lucida Sans Unicode"/>
            <w:sz w:val="18"/>
            <w:szCs w:val="18"/>
          </w:rPr>
          <w:t>Ермекеево</w:t>
        </w:r>
      </w:smartTag>
      <w:r>
        <w:rPr>
          <w:rFonts w:ascii="Lucida Sans Unicode" w:hAnsi="Lucida Sans Unicode" w:cs="Lucida Sans Unicode"/>
          <w:sz w:val="18"/>
          <w:szCs w:val="18"/>
        </w:rPr>
        <w:t>, ул. Ленина,15</w:t>
      </w:r>
    </w:p>
    <w:p w:rsidR="00BE6FBD" w:rsidRDefault="00BE6FBD" w:rsidP="00BE6FBD">
      <w:pPr>
        <w:pBdr>
          <w:bottom w:val="thinThickSmallGap" w:sz="24" w:space="3" w:color="auto"/>
        </w:pBdr>
        <w:tabs>
          <w:tab w:val="left" w:pos="180"/>
        </w:tabs>
        <w:ind w:firstLine="360"/>
        <w:rPr>
          <w:rFonts w:ascii="Lucida Sans Unicode" w:hAnsi="Lucida Sans Unicode" w:cs="Lucida Sans Unicode"/>
          <w:sz w:val="18"/>
          <w:szCs w:val="18"/>
        </w:rPr>
      </w:pPr>
      <w:r>
        <w:rPr>
          <w:rFonts w:ascii="Lucida Sans Unicode" w:hAnsi="Lucida Sans Unicode" w:cs="Lucida Sans Unicode"/>
          <w:sz w:val="18"/>
          <w:szCs w:val="18"/>
        </w:rPr>
        <w:t xml:space="preserve">   Тел. 2-74-22, факс 2-25-13                                                       Тел. 2-74-22, факс 2-25-13    </w:t>
      </w:r>
    </w:p>
    <w:p w:rsidR="00BE6FBD" w:rsidRDefault="00BE6FBD" w:rsidP="00BE6FBD">
      <w:pPr>
        <w:jc w:val="right"/>
        <w:rPr>
          <w:rFonts w:eastAsia="Arial Unicode MS"/>
          <w:b/>
          <w:sz w:val="26"/>
          <w:szCs w:val="26"/>
        </w:rPr>
      </w:pPr>
      <w:r>
        <w:rPr>
          <w:rFonts w:eastAsia="Arial Unicode MS"/>
          <w:b/>
          <w:sz w:val="26"/>
          <w:szCs w:val="26"/>
        </w:rPr>
        <w:t xml:space="preserve">    </w:t>
      </w:r>
    </w:p>
    <w:p w:rsidR="00BE6FBD" w:rsidRDefault="00BE6FBD" w:rsidP="00BE6FBD">
      <w:pPr>
        <w:ind w:firstLine="360"/>
        <w:jc w:val="right"/>
        <w:rPr>
          <w:rFonts w:ascii="Lucida Sans Unicode" w:eastAsia="Arial Unicode MS" w:hAnsi="Lucida Sans Unicode" w:cs="Lucida Sans Unicode"/>
          <w:b/>
          <w:bCs/>
          <w:caps/>
          <w:shadow/>
          <w:sz w:val="20"/>
        </w:rPr>
      </w:pPr>
      <w:r>
        <w:t xml:space="preserve">                       </w:t>
      </w:r>
    </w:p>
    <w:p w:rsidR="00BE6FBD" w:rsidRDefault="00BE6FBD" w:rsidP="00BE6FBD">
      <w:pPr>
        <w:rPr>
          <w:rFonts w:eastAsia="Arial Unicode MS"/>
          <w:b/>
          <w:sz w:val="28"/>
          <w:szCs w:val="28"/>
        </w:rPr>
      </w:pPr>
      <w:r>
        <w:rPr>
          <w:rFonts w:eastAsia="Arial Unicode MS"/>
          <w:b/>
          <w:sz w:val="28"/>
          <w:szCs w:val="28"/>
        </w:rPr>
        <w:t xml:space="preserve">                                                            РЕШЕНИЕ  </w:t>
      </w:r>
    </w:p>
    <w:p w:rsidR="00BE6FBD" w:rsidRDefault="00BE6FBD" w:rsidP="00BE6FBD">
      <w:pPr>
        <w:rPr>
          <w:rFonts w:eastAsia="Arial Unicode MS"/>
          <w:b/>
          <w:sz w:val="28"/>
          <w:szCs w:val="28"/>
        </w:rPr>
      </w:pPr>
    </w:p>
    <w:p w:rsidR="00BE6FBD" w:rsidRDefault="00BE6FBD" w:rsidP="00BE6FB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порядка проведения антикоррупционной</w:t>
      </w:r>
    </w:p>
    <w:p w:rsidR="00BE6FBD" w:rsidRDefault="00BE6FBD" w:rsidP="00BE6FB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экспертизы нормативных правовых актов (проектов нормативных</w:t>
      </w:r>
    </w:p>
    <w:p w:rsidR="00BE6FBD" w:rsidRDefault="00BE6FBD" w:rsidP="00BE6FB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правовых актов) Совета муниципального района Ермекеевский</w:t>
      </w:r>
    </w:p>
    <w:p w:rsidR="00BE6FBD" w:rsidRDefault="00BE6FBD" w:rsidP="00BE6FB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район Республики Башкортостан</w:t>
      </w:r>
    </w:p>
    <w:p w:rsidR="00BE6FBD" w:rsidRDefault="00BE6FBD" w:rsidP="00BE6FBD">
      <w:pPr>
        <w:pStyle w:val="ConsPlusNormal"/>
        <w:jc w:val="center"/>
        <w:rPr>
          <w:rFonts w:ascii="Times New Roman" w:hAnsi="Times New Roman" w:cs="Times New Roman"/>
          <w:sz w:val="28"/>
          <w:szCs w:val="28"/>
        </w:rPr>
      </w:pPr>
    </w:p>
    <w:p w:rsidR="00BE6FBD" w:rsidRDefault="00BE6FBD" w:rsidP="00BE6FBD">
      <w:pPr>
        <w:pStyle w:val="a4"/>
        <w:ind w:firstLine="708"/>
        <w:jc w:val="both"/>
        <w:rPr>
          <w:sz w:val="28"/>
          <w:szCs w:val="28"/>
        </w:rPr>
      </w:pPr>
      <w:r>
        <w:rPr>
          <w:sz w:val="28"/>
          <w:szCs w:val="28"/>
        </w:rPr>
        <w:t xml:space="preserve">Руководствуясь Федеральным </w:t>
      </w:r>
      <w:hyperlink r:id="rId10" w:tooltip="Федеральный закон от 17.07.2009 N 172-ФЗ (ред. от 21.11.2011) &quot;Об антикоррупционной экспертизе нормативных правовых актов и проектов нормативных правовых актов&quot;{КонсультантПлюс}" w:history="1">
        <w:r>
          <w:rPr>
            <w:rStyle w:val="a3"/>
            <w:sz w:val="28"/>
            <w:szCs w:val="28"/>
          </w:rPr>
          <w:t>законом</w:t>
        </w:r>
      </w:hyperlink>
      <w:r>
        <w:rPr>
          <w:sz w:val="28"/>
          <w:szCs w:val="28"/>
        </w:rPr>
        <w:t xml:space="preserve"> от 17 июля 2009 года  N 172-ФЗ "Об антикоррупционной экспертизе нормативных правовых актов и проектов нормативных правовых актов", Федеральным </w:t>
      </w:r>
      <w:hyperlink r:id="rId11" w:tooltip="Федеральный закон от 06.10.2003 N 131-ФЗ (ред. от 05.04.2013) &quot;Об общих принципах организации местного самоуправления в Российской Федерации&quot;{КонсультантПлюс}" w:history="1">
        <w:r>
          <w:rPr>
            <w:rStyle w:val="a3"/>
            <w:sz w:val="28"/>
            <w:szCs w:val="28"/>
          </w:rPr>
          <w:t>законом</w:t>
        </w:r>
      </w:hyperlink>
      <w:r>
        <w:rPr>
          <w:sz w:val="28"/>
          <w:szCs w:val="28"/>
        </w:rPr>
        <w:t xml:space="preserve"> от 6 октября 2003 года N131-ФЗ "Об общих принципах организации местного самоуправления в Российской Федерации", </w:t>
      </w:r>
      <w:hyperlink r:id="rId12" w:tooltip="Закон Республики Башкортостан от 13.07.2009 N 145-з (ред. от 06.07.2012) &quot;О противодействии коррупции в Республике Башкортостан&quot; (принят Государственным Собранием - Курултаем РБ 09.07.2009){КонсультантПлюс}" w:history="1">
        <w:r>
          <w:rPr>
            <w:rStyle w:val="a3"/>
            <w:sz w:val="28"/>
            <w:szCs w:val="28"/>
          </w:rPr>
          <w:t>Законом</w:t>
        </w:r>
      </w:hyperlink>
      <w:r>
        <w:rPr>
          <w:sz w:val="28"/>
          <w:szCs w:val="28"/>
        </w:rPr>
        <w:t xml:space="preserve"> Республики Башкортостан от 13 июля 2009 года  N 145-з "О противодействии коррупции в Республике Башкортостан", в целях выявления в нормативных правовых актах и проектах нормативных правовых актов Совета муниципального района Ермекеевский район Республики Башкортостан коррупциогенных факторов и их последующего устранения Совет муниципального района Ермекеевский район Республики Башкортостан решил:</w:t>
      </w:r>
    </w:p>
    <w:p w:rsidR="00BE6FBD" w:rsidRDefault="00BE6FBD" w:rsidP="00BE6FBD">
      <w:pPr>
        <w:pStyle w:val="a4"/>
        <w:ind w:firstLine="708"/>
        <w:jc w:val="both"/>
        <w:rPr>
          <w:sz w:val="28"/>
          <w:szCs w:val="28"/>
        </w:rPr>
      </w:pPr>
      <w:r>
        <w:rPr>
          <w:sz w:val="28"/>
          <w:szCs w:val="28"/>
        </w:rPr>
        <w:t xml:space="preserve">1. Утвердить прилагаемый </w:t>
      </w:r>
      <w:hyperlink r:id="rId13" w:anchor="Par32" w:tooltip="Ссылка на текущий документ" w:history="1">
        <w:r>
          <w:rPr>
            <w:rStyle w:val="a3"/>
            <w:sz w:val="28"/>
            <w:szCs w:val="28"/>
          </w:rPr>
          <w:t>Порядок</w:t>
        </w:r>
      </w:hyperlink>
      <w:r>
        <w:rPr>
          <w:sz w:val="28"/>
          <w:szCs w:val="28"/>
        </w:rPr>
        <w:t xml:space="preserve"> проведения антикоррупционной экспертизы нормативных правовых актов (проектов нормативных правовых актов) Совета муниципального района Ермекеевский район Республики Башкортостан.</w:t>
      </w:r>
    </w:p>
    <w:p w:rsidR="00BE6FBD" w:rsidRDefault="00BE6FBD" w:rsidP="00BE6FBD">
      <w:pPr>
        <w:pStyle w:val="a4"/>
        <w:ind w:firstLine="708"/>
        <w:jc w:val="both"/>
        <w:rPr>
          <w:sz w:val="28"/>
          <w:szCs w:val="28"/>
        </w:rPr>
      </w:pPr>
      <w:r>
        <w:rPr>
          <w:sz w:val="28"/>
          <w:szCs w:val="28"/>
        </w:rPr>
        <w:t>2. Настоящее решение разместить на официальном сайте Администрации муниципального района Ермекеевский район Республики Башкортостан.</w:t>
      </w:r>
    </w:p>
    <w:p w:rsidR="00BE6FBD" w:rsidRDefault="00BE6FBD" w:rsidP="00BE6FBD">
      <w:pPr>
        <w:pStyle w:val="a4"/>
        <w:ind w:firstLine="708"/>
        <w:jc w:val="both"/>
        <w:rPr>
          <w:sz w:val="28"/>
          <w:szCs w:val="28"/>
        </w:rPr>
      </w:pPr>
      <w:r>
        <w:rPr>
          <w:sz w:val="28"/>
          <w:szCs w:val="28"/>
        </w:rPr>
        <w:t xml:space="preserve">3. Контроль за исполнением настоящего решения возложить на постоянные комиссии Совета муниципального района Ермекеевский район </w:t>
      </w:r>
      <w:r>
        <w:rPr>
          <w:sz w:val="28"/>
          <w:szCs w:val="28"/>
        </w:rPr>
        <w:lastRenderedPageBreak/>
        <w:t>Республики Башкортостан, секретаря Совета муниципального района Ермекеевский район Республики Башкортостан Назарову Э.Р.</w:t>
      </w:r>
    </w:p>
    <w:p w:rsidR="00BE6FBD" w:rsidRDefault="00BE6FBD" w:rsidP="00BE6FBD">
      <w:pPr>
        <w:pStyle w:val="a4"/>
        <w:ind w:firstLine="708"/>
        <w:jc w:val="both"/>
        <w:rPr>
          <w:sz w:val="28"/>
          <w:szCs w:val="28"/>
        </w:rPr>
      </w:pPr>
    </w:p>
    <w:p w:rsidR="00BE6FBD" w:rsidRDefault="00BE6FBD" w:rsidP="00BE6FBD">
      <w:pPr>
        <w:pStyle w:val="a4"/>
        <w:ind w:firstLine="708"/>
        <w:jc w:val="both"/>
        <w:rPr>
          <w:sz w:val="28"/>
          <w:szCs w:val="28"/>
        </w:rPr>
      </w:pPr>
    </w:p>
    <w:p w:rsidR="00BE6FBD" w:rsidRDefault="00BE6FBD" w:rsidP="00BE6FBD">
      <w:pPr>
        <w:pStyle w:val="a4"/>
        <w:ind w:left="1416"/>
        <w:jc w:val="both"/>
        <w:rPr>
          <w:sz w:val="28"/>
          <w:szCs w:val="28"/>
        </w:rPr>
      </w:pPr>
      <w:r>
        <w:rPr>
          <w:sz w:val="28"/>
          <w:szCs w:val="28"/>
        </w:rPr>
        <w:t>Председатель   Совета</w:t>
      </w:r>
      <w:r>
        <w:rPr>
          <w:sz w:val="28"/>
          <w:szCs w:val="28"/>
        </w:rPr>
        <w:tab/>
      </w:r>
      <w:r>
        <w:rPr>
          <w:sz w:val="28"/>
          <w:szCs w:val="28"/>
        </w:rPr>
        <w:tab/>
      </w:r>
      <w:r>
        <w:rPr>
          <w:sz w:val="28"/>
          <w:szCs w:val="28"/>
        </w:rPr>
        <w:tab/>
      </w:r>
      <w:r>
        <w:rPr>
          <w:sz w:val="28"/>
          <w:szCs w:val="28"/>
        </w:rPr>
        <w:tab/>
        <w:t>З.Г.Ишмурзина</w:t>
      </w:r>
    </w:p>
    <w:p w:rsidR="00BE6FBD" w:rsidRDefault="00BE6FBD" w:rsidP="00BE6FBD">
      <w:pPr>
        <w:pStyle w:val="a4"/>
        <w:jc w:val="both"/>
        <w:rPr>
          <w:sz w:val="28"/>
          <w:szCs w:val="28"/>
        </w:rPr>
      </w:pPr>
    </w:p>
    <w:p w:rsidR="00BE6FBD" w:rsidRDefault="00BE6FBD" w:rsidP="00BE6FBD">
      <w:pPr>
        <w:rPr>
          <w:b/>
          <w:sz w:val="28"/>
          <w:szCs w:val="28"/>
        </w:rPr>
      </w:pPr>
      <w:r>
        <w:rPr>
          <w:b/>
          <w:sz w:val="28"/>
          <w:szCs w:val="28"/>
        </w:rPr>
        <w:t>31 мая  2013 года</w:t>
      </w:r>
    </w:p>
    <w:p w:rsidR="00BE6FBD" w:rsidRDefault="00BE6FBD" w:rsidP="00BE6FBD">
      <w:pPr>
        <w:rPr>
          <w:b/>
          <w:sz w:val="28"/>
          <w:szCs w:val="28"/>
        </w:rPr>
      </w:pPr>
      <w:r>
        <w:rPr>
          <w:b/>
          <w:sz w:val="28"/>
          <w:szCs w:val="28"/>
        </w:rPr>
        <w:t>№  9/12</w:t>
      </w:r>
    </w:p>
    <w:p w:rsidR="00BE6FBD" w:rsidRDefault="00BE6FBD" w:rsidP="00BE6FBD">
      <w:pPr>
        <w:pStyle w:val="a4"/>
        <w:jc w:val="both"/>
        <w:rPr>
          <w:sz w:val="28"/>
          <w:szCs w:val="28"/>
        </w:rPr>
      </w:pPr>
    </w:p>
    <w:p w:rsidR="00BE6FBD" w:rsidRDefault="00BE6FBD" w:rsidP="00BE6FBD">
      <w:pPr>
        <w:pStyle w:val="a4"/>
        <w:jc w:val="both"/>
        <w:rPr>
          <w:sz w:val="28"/>
          <w:szCs w:val="28"/>
        </w:rPr>
      </w:pPr>
    </w:p>
    <w:p w:rsidR="00BE6FBD" w:rsidRDefault="00BE6FBD" w:rsidP="00BE6FBD">
      <w:pPr>
        <w:pStyle w:val="a4"/>
        <w:jc w:val="both"/>
        <w:rPr>
          <w:sz w:val="28"/>
          <w:szCs w:val="28"/>
        </w:rPr>
      </w:pPr>
    </w:p>
    <w:p w:rsidR="00BE6FBD" w:rsidRDefault="00BE6FBD" w:rsidP="00BE6FBD">
      <w:pPr>
        <w:pStyle w:val="a4"/>
        <w:jc w:val="both"/>
        <w:rPr>
          <w:sz w:val="28"/>
          <w:szCs w:val="28"/>
        </w:rPr>
      </w:pPr>
    </w:p>
    <w:p w:rsidR="00BE6FBD" w:rsidRDefault="00BE6FBD" w:rsidP="00BE6FBD">
      <w:pPr>
        <w:pStyle w:val="a4"/>
        <w:jc w:val="both"/>
        <w:rPr>
          <w:sz w:val="28"/>
          <w:szCs w:val="28"/>
        </w:rPr>
      </w:pPr>
    </w:p>
    <w:p w:rsidR="00BE6FBD" w:rsidRDefault="00BE6FBD" w:rsidP="00BE6FBD">
      <w:pPr>
        <w:pStyle w:val="a4"/>
        <w:jc w:val="right"/>
        <w:rPr>
          <w:sz w:val="24"/>
          <w:szCs w:val="24"/>
        </w:rPr>
      </w:pPr>
    </w:p>
    <w:p w:rsidR="00BE6FBD" w:rsidRDefault="00BE6FBD" w:rsidP="00BE6FBD">
      <w:pPr>
        <w:pStyle w:val="a4"/>
        <w:jc w:val="right"/>
        <w:rPr>
          <w:sz w:val="24"/>
          <w:szCs w:val="24"/>
        </w:rPr>
      </w:pPr>
      <w:r>
        <w:rPr>
          <w:sz w:val="24"/>
          <w:szCs w:val="24"/>
        </w:rPr>
        <w:t>Приложение</w:t>
      </w:r>
    </w:p>
    <w:p w:rsidR="00BE6FBD" w:rsidRDefault="00BE6FBD" w:rsidP="00BE6FBD">
      <w:pPr>
        <w:pStyle w:val="a4"/>
        <w:jc w:val="right"/>
        <w:rPr>
          <w:sz w:val="24"/>
          <w:szCs w:val="24"/>
        </w:rPr>
      </w:pPr>
      <w:r>
        <w:rPr>
          <w:sz w:val="24"/>
          <w:szCs w:val="24"/>
        </w:rPr>
        <w:t>к решению Совета</w:t>
      </w:r>
    </w:p>
    <w:p w:rsidR="00BE6FBD" w:rsidRDefault="00BE6FBD" w:rsidP="00BE6FBD">
      <w:pPr>
        <w:pStyle w:val="a4"/>
        <w:jc w:val="right"/>
        <w:rPr>
          <w:sz w:val="24"/>
          <w:szCs w:val="24"/>
        </w:rPr>
      </w:pPr>
      <w:r>
        <w:rPr>
          <w:sz w:val="24"/>
          <w:szCs w:val="24"/>
        </w:rPr>
        <w:t xml:space="preserve"> муниципального района </w:t>
      </w:r>
    </w:p>
    <w:p w:rsidR="00BE6FBD" w:rsidRDefault="00BE6FBD" w:rsidP="00BE6FBD">
      <w:pPr>
        <w:pStyle w:val="a4"/>
        <w:jc w:val="right"/>
        <w:rPr>
          <w:sz w:val="24"/>
          <w:szCs w:val="24"/>
        </w:rPr>
      </w:pPr>
      <w:r>
        <w:rPr>
          <w:sz w:val="24"/>
          <w:szCs w:val="24"/>
        </w:rPr>
        <w:t>Ермекеевский район</w:t>
      </w:r>
    </w:p>
    <w:p w:rsidR="00BE6FBD" w:rsidRDefault="00BE6FBD" w:rsidP="00BE6FBD">
      <w:pPr>
        <w:pStyle w:val="a4"/>
        <w:jc w:val="right"/>
        <w:rPr>
          <w:sz w:val="24"/>
          <w:szCs w:val="24"/>
        </w:rPr>
      </w:pPr>
      <w:r>
        <w:rPr>
          <w:sz w:val="24"/>
          <w:szCs w:val="24"/>
        </w:rPr>
        <w:t>Республики Башкортостан</w:t>
      </w:r>
    </w:p>
    <w:p w:rsidR="00BE6FBD" w:rsidRDefault="00BE6FBD" w:rsidP="00BE6FBD">
      <w:pPr>
        <w:pStyle w:val="a4"/>
        <w:jc w:val="right"/>
        <w:rPr>
          <w:sz w:val="24"/>
          <w:szCs w:val="24"/>
        </w:rPr>
      </w:pPr>
      <w:r>
        <w:rPr>
          <w:sz w:val="24"/>
          <w:szCs w:val="24"/>
        </w:rPr>
        <w:t>от 31 мая 2013 года  № 9/12</w:t>
      </w:r>
    </w:p>
    <w:p w:rsidR="00BE6FBD" w:rsidRDefault="00BE6FBD" w:rsidP="00BE6FBD">
      <w:pPr>
        <w:pStyle w:val="a4"/>
        <w:jc w:val="right"/>
        <w:rPr>
          <w:sz w:val="24"/>
          <w:szCs w:val="24"/>
        </w:rPr>
      </w:pPr>
    </w:p>
    <w:p w:rsidR="00BE6FBD" w:rsidRDefault="00BE6FBD" w:rsidP="00BE6FBD">
      <w:pPr>
        <w:pStyle w:val="a4"/>
        <w:jc w:val="right"/>
        <w:rPr>
          <w:sz w:val="24"/>
          <w:szCs w:val="24"/>
        </w:rPr>
      </w:pPr>
    </w:p>
    <w:p w:rsidR="00BE6FBD" w:rsidRDefault="00BE6FBD" w:rsidP="00BE6FBD">
      <w:pPr>
        <w:pStyle w:val="a4"/>
        <w:jc w:val="center"/>
        <w:rPr>
          <w:b/>
          <w:bCs/>
          <w:sz w:val="28"/>
          <w:szCs w:val="28"/>
        </w:rPr>
      </w:pPr>
      <w:bookmarkStart w:id="0" w:name="Par32"/>
      <w:bookmarkEnd w:id="0"/>
      <w:r>
        <w:rPr>
          <w:b/>
          <w:bCs/>
          <w:sz w:val="28"/>
          <w:szCs w:val="28"/>
        </w:rPr>
        <w:t>Порядок</w:t>
      </w:r>
    </w:p>
    <w:p w:rsidR="00BE6FBD" w:rsidRDefault="00BE6FBD" w:rsidP="00BE6FBD">
      <w:pPr>
        <w:pStyle w:val="a4"/>
        <w:jc w:val="center"/>
        <w:rPr>
          <w:b/>
          <w:bCs/>
          <w:sz w:val="28"/>
          <w:szCs w:val="28"/>
        </w:rPr>
      </w:pPr>
      <w:r>
        <w:rPr>
          <w:b/>
          <w:bCs/>
          <w:sz w:val="28"/>
          <w:szCs w:val="28"/>
        </w:rPr>
        <w:t>проведения антикоррупционной экспертизы нормативных</w:t>
      </w:r>
    </w:p>
    <w:p w:rsidR="00BE6FBD" w:rsidRDefault="00BE6FBD" w:rsidP="00BE6FBD">
      <w:pPr>
        <w:pStyle w:val="a4"/>
        <w:jc w:val="center"/>
        <w:rPr>
          <w:b/>
          <w:bCs/>
          <w:sz w:val="28"/>
          <w:szCs w:val="28"/>
        </w:rPr>
      </w:pPr>
      <w:r>
        <w:rPr>
          <w:b/>
          <w:bCs/>
          <w:sz w:val="28"/>
          <w:szCs w:val="28"/>
        </w:rPr>
        <w:t>правовых актов (проектов нормативных правовых актов) Совета</w:t>
      </w:r>
    </w:p>
    <w:p w:rsidR="00BE6FBD" w:rsidRDefault="00BE6FBD" w:rsidP="00BE6FBD">
      <w:pPr>
        <w:pStyle w:val="a4"/>
        <w:jc w:val="center"/>
        <w:rPr>
          <w:b/>
          <w:bCs/>
          <w:sz w:val="28"/>
          <w:szCs w:val="28"/>
        </w:rPr>
      </w:pPr>
      <w:r>
        <w:rPr>
          <w:b/>
          <w:bCs/>
          <w:sz w:val="28"/>
          <w:szCs w:val="28"/>
        </w:rPr>
        <w:t>муниципального района Ермекеевский район Республики Башкортостан</w:t>
      </w:r>
    </w:p>
    <w:p w:rsidR="00BE6FBD" w:rsidRDefault="00BE6FBD" w:rsidP="00BE6FBD">
      <w:pPr>
        <w:pStyle w:val="a4"/>
        <w:jc w:val="both"/>
        <w:rPr>
          <w:sz w:val="28"/>
          <w:szCs w:val="28"/>
        </w:rPr>
      </w:pPr>
    </w:p>
    <w:p w:rsidR="00BE6FBD" w:rsidRDefault="00BE6FBD" w:rsidP="00BE6FBD">
      <w:pPr>
        <w:pStyle w:val="a4"/>
        <w:jc w:val="center"/>
        <w:rPr>
          <w:sz w:val="28"/>
          <w:szCs w:val="28"/>
        </w:rPr>
      </w:pPr>
      <w:r>
        <w:rPr>
          <w:sz w:val="28"/>
          <w:szCs w:val="28"/>
        </w:rPr>
        <w:t>I. Общие положения</w:t>
      </w:r>
    </w:p>
    <w:p w:rsidR="00BE6FBD" w:rsidRDefault="00BE6FBD" w:rsidP="00BE6FBD">
      <w:pPr>
        <w:pStyle w:val="a4"/>
        <w:ind w:firstLine="708"/>
        <w:jc w:val="both"/>
        <w:rPr>
          <w:sz w:val="28"/>
          <w:szCs w:val="28"/>
        </w:rPr>
      </w:pPr>
      <w:r>
        <w:rPr>
          <w:sz w:val="28"/>
          <w:szCs w:val="28"/>
        </w:rPr>
        <w:t>1.1. Настоящий Порядок определяет правила проведения антикоррупционной экспертизы нормативных правовых актов (проектов нормативных правовых актов) Совета муниципального района Ермекеевский район Республики Башкортостан (далее по тексту - Порядок).</w:t>
      </w:r>
    </w:p>
    <w:p w:rsidR="00BE6FBD" w:rsidRDefault="00BE6FBD" w:rsidP="00BE6FBD">
      <w:pPr>
        <w:pStyle w:val="a4"/>
        <w:ind w:firstLine="708"/>
        <w:jc w:val="both"/>
        <w:rPr>
          <w:sz w:val="28"/>
          <w:szCs w:val="28"/>
        </w:rPr>
      </w:pPr>
      <w:r>
        <w:rPr>
          <w:sz w:val="28"/>
          <w:szCs w:val="28"/>
        </w:rPr>
        <w:t>1.2. Объектом антикоррупционной экспертизы являются нормативные правовые акты и проекты нормативных правовых актов Совета муниципального района Ермекеевский район Республики Башкортостан.</w:t>
      </w:r>
    </w:p>
    <w:p w:rsidR="00BE6FBD" w:rsidRDefault="00BE6FBD" w:rsidP="00BE6FBD">
      <w:pPr>
        <w:pStyle w:val="a4"/>
        <w:ind w:firstLine="708"/>
        <w:jc w:val="both"/>
        <w:rPr>
          <w:sz w:val="28"/>
          <w:szCs w:val="28"/>
        </w:rPr>
      </w:pPr>
      <w:r>
        <w:rPr>
          <w:sz w:val="28"/>
          <w:szCs w:val="28"/>
        </w:rPr>
        <w:t>1.3. Целью антикоррупционной экспертизы является устранение (недопущение) принятия правовых норм, которые создают предпосылки и (или) повышают вероятность совершения коррупционных действий в процессе реализации нормативных правовых актов.</w:t>
      </w:r>
    </w:p>
    <w:p w:rsidR="00BE6FBD" w:rsidRDefault="00BE6FBD" w:rsidP="00BE6FBD">
      <w:pPr>
        <w:pStyle w:val="a4"/>
        <w:ind w:firstLine="708"/>
        <w:jc w:val="both"/>
        <w:rPr>
          <w:sz w:val="28"/>
          <w:szCs w:val="28"/>
        </w:rPr>
      </w:pPr>
      <w:r>
        <w:rPr>
          <w:sz w:val="28"/>
          <w:szCs w:val="28"/>
        </w:rPr>
        <w:t>1.4. Задачами антикоррупционной экспертизы являются выявление и описание коррупциогенных факторов в нормативных правовых актах и их проектах, внесение предложений и рекомендаций, направленных на устранение или ограничение действий таких факторов.</w:t>
      </w:r>
    </w:p>
    <w:p w:rsidR="00BE6FBD" w:rsidRDefault="00BE6FBD" w:rsidP="00BE6FBD">
      <w:pPr>
        <w:pStyle w:val="a4"/>
        <w:ind w:firstLine="708"/>
        <w:jc w:val="both"/>
        <w:rPr>
          <w:sz w:val="28"/>
          <w:szCs w:val="28"/>
        </w:rPr>
      </w:pPr>
      <w:r>
        <w:rPr>
          <w:sz w:val="28"/>
          <w:szCs w:val="28"/>
        </w:rPr>
        <w:t xml:space="preserve">1.5. В соответствии с Федеральным </w:t>
      </w:r>
      <w:hyperlink r:id="rId14" w:tooltip="Федеральный закон от 17.07.2009 N 172-ФЗ (ред. от 21.11.2011) &quot;Об антикоррупционной экспертизе нормативных правовых актов и проектов нормативных правовых актов&quot;{КонсультантПлюс}" w:history="1">
        <w:r>
          <w:rPr>
            <w:rStyle w:val="a3"/>
            <w:sz w:val="28"/>
            <w:szCs w:val="28"/>
          </w:rPr>
          <w:t>законом</w:t>
        </w:r>
      </w:hyperlink>
      <w:r>
        <w:rPr>
          <w:sz w:val="28"/>
          <w:szCs w:val="28"/>
        </w:rPr>
        <w:t xml:space="preserve"> от 17 июля 2009 года N172-ФЗ "Об антикоррупционной экспертизе нормативных правовых актов и проектов нормативных правовых актов" коррупциогенными факторами </w:t>
      </w:r>
      <w:r>
        <w:rPr>
          <w:sz w:val="28"/>
          <w:szCs w:val="28"/>
        </w:rPr>
        <w:lastRenderedPageBreak/>
        <w:t>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BE6FBD" w:rsidRDefault="00BE6FBD" w:rsidP="00BE6FBD">
      <w:pPr>
        <w:pStyle w:val="a4"/>
        <w:ind w:firstLine="708"/>
        <w:jc w:val="both"/>
        <w:rPr>
          <w:sz w:val="28"/>
          <w:szCs w:val="28"/>
        </w:rPr>
      </w:pPr>
      <w:r>
        <w:rPr>
          <w:sz w:val="28"/>
          <w:szCs w:val="28"/>
        </w:rPr>
        <w:t>1.6. При проведении антикоррупционной экспертизы Совет муниципального района Ермекеевский район Республики Башкортостан руководствуется федеральным законодательством и законодательством Республики Башкортостан в сфере противодействия коррупции, а также настоящим Порядком.</w:t>
      </w:r>
    </w:p>
    <w:p w:rsidR="00BE6FBD" w:rsidRDefault="00BE6FBD" w:rsidP="00BE6FBD">
      <w:pPr>
        <w:pStyle w:val="a4"/>
        <w:jc w:val="both"/>
        <w:rPr>
          <w:sz w:val="28"/>
          <w:szCs w:val="28"/>
        </w:rPr>
      </w:pPr>
    </w:p>
    <w:p w:rsidR="00BE6FBD" w:rsidRDefault="00BE6FBD" w:rsidP="00BE6FBD">
      <w:pPr>
        <w:pStyle w:val="a4"/>
        <w:jc w:val="center"/>
        <w:rPr>
          <w:sz w:val="28"/>
          <w:szCs w:val="28"/>
        </w:rPr>
      </w:pPr>
      <w:r>
        <w:rPr>
          <w:sz w:val="28"/>
          <w:szCs w:val="28"/>
        </w:rPr>
        <w:t>II. Порядок проведения экспертизы нормативных</w:t>
      </w:r>
    </w:p>
    <w:p w:rsidR="00BE6FBD" w:rsidRDefault="00BE6FBD" w:rsidP="00BE6FBD">
      <w:pPr>
        <w:pStyle w:val="a4"/>
        <w:jc w:val="center"/>
        <w:rPr>
          <w:sz w:val="28"/>
          <w:szCs w:val="28"/>
        </w:rPr>
      </w:pPr>
      <w:r>
        <w:rPr>
          <w:sz w:val="28"/>
          <w:szCs w:val="28"/>
        </w:rPr>
        <w:t>правовых актов и их проектов</w:t>
      </w:r>
    </w:p>
    <w:p w:rsidR="00BE6FBD" w:rsidRDefault="00BE6FBD" w:rsidP="00BE6FBD">
      <w:pPr>
        <w:pStyle w:val="a4"/>
        <w:ind w:firstLine="708"/>
        <w:jc w:val="both"/>
        <w:rPr>
          <w:sz w:val="28"/>
          <w:szCs w:val="28"/>
        </w:rPr>
      </w:pPr>
      <w:r>
        <w:rPr>
          <w:sz w:val="28"/>
          <w:szCs w:val="28"/>
        </w:rPr>
        <w:t>2.1. Антикоррупционная экспертиза проектов нормативных правовых актов Совета муниципального района Ермекеевский район Республики Башкортостан, внесенных в Совет муниципального района Ермекеевский район Республики Башкортостан, осуществляется аппаратом Совета муниципального района Ермекеевский район и заведующей юридическим сектором Администрации муниципального района Ермекеевский район (по согласованию).</w:t>
      </w:r>
    </w:p>
    <w:p w:rsidR="00BE6FBD" w:rsidRDefault="00BE6FBD" w:rsidP="00BE6FBD">
      <w:pPr>
        <w:pStyle w:val="a4"/>
        <w:ind w:firstLine="708"/>
        <w:jc w:val="both"/>
        <w:rPr>
          <w:sz w:val="28"/>
          <w:szCs w:val="28"/>
        </w:rPr>
      </w:pPr>
      <w:r>
        <w:rPr>
          <w:sz w:val="28"/>
          <w:szCs w:val="28"/>
        </w:rPr>
        <w:t>2.2. Все проекты нормативных правовых актов подлежат антикоррупционной экспертизе.</w:t>
      </w:r>
    </w:p>
    <w:p w:rsidR="00BE6FBD" w:rsidRDefault="00BE6FBD" w:rsidP="00BE6FBD">
      <w:pPr>
        <w:pStyle w:val="a4"/>
        <w:ind w:firstLine="708"/>
        <w:jc w:val="both"/>
        <w:rPr>
          <w:sz w:val="28"/>
          <w:szCs w:val="28"/>
        </w:rPr>
      </w:pPr>
      <w:r>
        <w:rPr>
          <w:sz w:val="28"/>
          <w:szCs w:val="28"/>
        </w:rPr>
        <w:t>Уполномоченными лицами на проведение антикоррупционной экспертизы осуществляется экспертиза нормативных правовых актов, направленных на регулирование правоотношений в следующих сферах с повышенным риском коррупции:</w:t>
      </w:r>
    </w:p>
    <w:p w:rsidR="00BE6FBD" w:rsidRDefault="00BE6FBD" w:rsidP="00BE6FBD">
      <w:pPr>
        <w:pStyle w:val="a4"/>
        <w:ind w:firstLine="708"/>
        <w:jc w:val="both"/>
        <w:rPr>
          <w:sz w:val="28"/>
          <w:szCs w:val="28"/>
        </w:rPr>
      </w:pPr>
      <w:r>
        <w:rPr>
          <w:sz w:val="28"/>
          <w:szCs w:val="28"/>
        </w:rPr>
        <w:t>в сфере размещения заказов на поставку товаров (выполнение работ, оказание услуг) для муниципальных нужд муниципального района Ермекеевский район Республики Башкортостан;</w:t>
      </w:r>
    </w:p>
    <w:p w:rsidR="00BE6FBD" w:rsidRDefault="00BE6FBD" w:rsidP="00BE6FBD">
      <w:pPr>
        <w:pStyle w:val="a4"/>
        <w:ind w:firstLine="708"/>
        <w:jc w:val="both"/>
        <w:rPr>
          <w:sz w:val="28"/>
          <w:szCs w:val="28"/>
        </w:rPr>
      </w:pPr>
      <w:r>
        <w:rPr>
          <w:sz w:val="28"/>
          <w:szCs w:val="28"/>
        </w:rPr>
        <w:t>в сфере управления и распоряжения объектами муниципальной собственности муниципального района Ермекеевский район Республики Башкортостан, в том числе по вопросам аренды и приватизации этих объектов;</w:t>
      </w:r>
    </w:p>
    <w:p w:rsidR="00BE6FBD" w:rsidRDefault="00BE6FBD" w:rsidP="00BE6FBD">
      <w:pPr>
        <w:pStyle w:val="a4"/>
        <w:ind w:firstLine="708"/>
        <w:jc w:val="both"/>
        <w:rPr>
          <w:sz w:val="28"/>
          <w:szCs w:val="28"/>
        </w:rPr>
      </w:pPr>
      <w:r>
        <w:rPr>
          <w:sz w:val="28"/>
          <w:szCs w:val="28"/>
        </w:rPr>
        <w:t>в сфере распоряжения водными, земельными ресурсами, находящимися в распоряжении муниципального района Ермекеевский район;</w:t>
      </w:r>
    </w:p>
    <w:p w:rsidR="00BE6FBD" w:rsidRDefault="00BE6FBD" w:rsidP="00BE6FBD">
      <w:pPr>
        <w:pStyle w:val="a4"/>
        <w:ind w:firstLine="708"/>
        <w:jc w:val="both"/>
        <w:rPr>
          <w:sz w:val="28"/>
          <w:szCs w:val="28"/>
        </w:rPr>
      </w:pPr>
      <w:r>
        <w:rPr>
          <w:sz w:val="28"/>
          <w:szCs w:val="28"/>
        </w:rPr>
        <w:t>в сфере муниципального регулирования медицинской деятельности;</w:t>
      </w:r>
    </w:p>
    <w:p w:rsidR="00BE6FBD" w:rsidRDefault="00BE6FBD" w:rsidP="00BE6FBD">
      <w:pPr>
        <w:pStyle w:val="a4"/>
        <w:ind w:firstLine="708"/>
        <w:jc w:val="both"/>
        <w:rPr>
          <w:sz w:val="28"/>
          <w:szCs w:val="28"/>
        </w:rPr>
      </w:pPr>
      <w:r>
        <w:rPr>
          <w:sz w:val="28"/>
          <w:szCs w:val="28"/>
        </w:rPr>
        <w:t>в сфере выделения субсидий, преференций и иной поддержки организациям.</w:t>
      </w:r>
    </w:p>
    <w:p w:rsidR="00BE6FBD" w:rsidRDefault="00BE6FBD" w:rsidP="00BE6FBD">
      <w:pPr>
        <w:pStyle w:val="a4"/>
        <w:ind w:firstLine="708"/>
        <w:jc w:val="both"/>
        <w:rPr>
          <w:sz w:val="28"/>
          <w:szCs w:val="28"/>
        </w:rPr>
      </w:pPr>
      <w:r>
        <w:rPr>
          <w:sz w:val="28"/>
          <w:szCs w:val="28"/>
        </w:rPr>
        <w:t xml:space="preserve">2.3. Проекты нормативных правовых актов вносятся в порядке, установленном </w:t>
      </w:r>
      <w:hyperlink r:id="rId15" w:tooltip="Решение Совета муниципального района Чишминский район РБ от 29.01.2010 N 11 &quot;О Регламенте внесения проектов муниципальных правовых актов в Совет муниципального района Чишминский район Республики Башкортостан&quot;{КонсультантПлюс}" w:history="1">
        <w:r>
          <w:rPr>
            <w:rStyle w:val="a3"/>
            <w:sz w:val="28"/>
            <w:szCs w:val="28"/>
          </w:rPr>
          <w:t>Порядком</w:t>
        </w:r>
      </w:hyperlink>
      <w:r>
        <w:rPr>
          <w:sz w:val="28"/>
          <w:szCs w:val="28"/>
        </w:rPr>
        <w:t xml:space="preserve"> внесения проектов муниципальных правовых актов в Совет муниципального района Ермекеевский район Республики Башкортостан, в аппарат Совета муниципального района Ермекеевский район Республики Башкортостан для проведения антикоррупционной </w:t>
      </w:r>
      <w:r>
        <w:rPr>
          <w:sz w:val="28"/>
          <w:szCs w:val="28"/>
        </w:rPr>
        <w:lastRenderedPageBreak/>
        <w:t>экспертизы после их согласования с руководителями всех заинтересованных учреждений, предприятий, органов и структурных подразделений Администрации муниципального района Ермекеевский район Республики Башкортостан.</w:t>
      </w:r>
    </w:p>
    <w:p w:rsidR="00BE6FBD" w:rsidRDefault="00BE6FBD" w:rsidP="00BE6FBD">
      <w:pPr>
        <w:pStyle w:val="a4"/>
        <w:ind w:firstLine="708"/>
        <w:jc w:val="both"/>
        <w:rPr>
          <w:sz w:val="28"/>
          <w:szCs w:val="28"/>
        </w:rPr>
      </w:pPr>
      <w:r>
        <w:rPr>
          <w:sz w:val="28"/>
          <w:szCs w:val="28"/>
        </w:rPr>
        <w:t xml:space="preserve">2.4. Антикоррупционная экспертиза проектов нормативных правовых актов осуществляется одновременно с проведением правовой экспертизы в соответствии с </w:t>
      </w:r>
      <w:hyperlink r:id="rId16" w:tooltip="Постановление Правительства РФ от 26.02.2010 N 96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 w:history="1">
        <w:r>
          <w:rPr>
            <w:rStyle w:val="a3"/>
            <w:sz w:val="28"/>
            <w:szCs w:val="28"/>
          </w:rPr>
          <w:t>методикой</w:t>
        </w:r>
      </w:hyperlink>
      <w:r>
        <w:rPr>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w:t>
      </w:r>
    </w:p>
    <w:p w:rsidR="00BE6FBD" w:rsidRDefault="00BE6FBD" w:rsidP="00BE6FBD">
      <w:pPr>
        <w:pStyle w:val="a4"/>
        <w:ind w:firstLine="708"/>
        <w:jc w:val="both"/>
        <w:rPr>
          <w:sz w:val="28"/>
          <w:szCs w:val="28"/>
        </w:rPr>
      </w:pPr>
      <w:r>
        <w:rPr>
          <w:sz w:val="28"/>
          <w:szCs w:val="28"/>
        </w:rPr>
        <w:t>2.5. При подготовке проекта нормативного правового акта исполнительный орган местного самоуправления муниципального района Ермекеевский район Республики Башкортостан, осуществляющий подготовку проекта нормативного правового акта (далее - разработчик), должен стремиться к недопущению включения в текст проекта норм, содержащих коррупциогенные факторы.</w:t>
      </w:r>
    </w:p>
    <w:p w:rsidR="00BE6FBD" w:rsidRDefault="00BE6FBD" w:rsidP="00BE6FBD">
      <w:pPr>
        <w:pStyle w:val="a4"/>
        <w:ind w:firstLine="708"/>
        <w:jc w:val="both"/>
        <w:rPr>
          <w:sz w:val="28"/>
          <w:szCs w:val="28"/>
        </w:rPr>
      </w:pPr>
      <w:r>
        <w:rPr>
          <w:sz w:val="28"/>
          <w:szCs w:val="28"/>
        </w:rPr>
        <w:t>2.6. Антикоррупционная экспертиза нормативного правового акта проводится на основании письменного обращения субъекта права нормотворческой инициативы, в том числе органа государственной власти Республики Башкортостан.</w:t>
      </w:r>
    </w:p>
    <w:p w:rsidR="00BE6FBD" w:rsidRDefault="00BE6FBD" w:rsidP="00BE6FBD">
      <w:pPr>
        <w:pStyle w:val="a4"/>
        <w:ind w:firstLine="708"/>
        <w:jc w:val="both"/>
        <w:rPr>
          <w:sz w:val="28"/>
          <w:szCs w:val="28"/>
        </w:rPr>
      </w:pPr>
      <w:r>
        <w:rPr>
          <w:sz w:val="28"/>
          <w:szCs w:val="28"/>
        </w:rPr>
        <w:t>Решение о проведении антикоррупционной экспертизы принимается Советом муниципального района Ермекеевский район Республики Башкортостан также по собственной инициативе.</w:t>
      </w:r>
    </w:p>
    <w:p w:rsidR="00BE6FBD" w:rsidRDefault="00BE6FBD" w:rsidP="00BE6FBD">
      <w:pPr>
        <w:pStyle w:val="a4"/>
        <w:ind w:firstLine="708"/>
        <w:jc w:val="both"/>
        <w:rPr>
          <w:sz w:val="28"/>
          <w:szCs w:val="28"/>
        </w:rPr>
      </w:pPr>
      <w:r>
        <w:rPr>
          <w:sz w:val="28"/>
          <w:szCs w:val="28"/>
        </w:rPr>
        <w:t>2.7. Постоянные депутатские комиссии Совета муниципального района Ермекеевский район Республики Башкортостан в соответствии со своей компетенцией осуществляют проверку принятых Советом муниципального района Ермекеевский район Республики Башкортостан нормативных правовых актов при мониторинге их применения для выявления в них положений, способствующих созданию условий для проявления коррупции.</w:t>
      </w:r>
    </w:p>
    <w:p w:rsidR="00BE6FBD" w:rsidRDefault="00BE6FBD" w:rsidP="00BE6FBD">
      <w:pPr>
        <w:pStyle w:val="a4"/>
        <w:ind w:firstLine="708"/>
        <w:jc w:val="both"/>
        <w:rPr>
          <w:sz w:val="28"/>
          <w:szCs w:val="28"/>
        </w:rPr>
      </w:pPr>
      <w:r>
        <w:rPr>
          <w:sz w:val="28"/>
          <w:szCs w:val="28"/>
        </w:rPr>
        <w:t>2.8. В случае обнаружения в нормативных правовых актах положений, способствующих созданию условий для проявления коррупции, указанные нормативные правовые акты в пятидневный срок направляются с мотивированным заключением в Президиум Совета муниципального района Ермекеевский район Республики Башкортостан.</w:t>
      </w:r>
    </w:p>
    <w:p w:rsidR="00BE6FBD" w:rsidRDefault="00BE6FBD" w:rsidP="00BE6FBD">
      <w:pPr>
        <w:pStyle w:val="a4"/>
        <w:ind w:firstLine="708"/>
        <w:jc w:val="both"/>
        <w:rPr>
          <w:sz w:val="28"/>
          <w:szCs w:val="28"/>
        </w:rPr>
      </w:pPr>
      <w:r>
        <w:rPr>
          <w:sz w:val="28"/>
          <w:szCs w:val="28"/>
        </w:rPr>
        <w:t>2.9. Антикоррупционная экспертиза нормативного правового акта проводится на основании постановления Президиума Совета муниципального района Ермекеевский район Республики Башкортостан.</w:t>
      </w:r>
    </w:p>
    <w:p w:rsidR="00BE6FBD" w:rsidRDefault="00BE6FBD" w:rsidP="00BE6FBD">
      <w:pPr>
        <w:pStyle w:val="a4"/>
        <w:ind w:firstLine="708"/>
        <w:jc w:val="both"/>
        <w:rPr>
          <w:sz w:val="28"/>
          <w:szCs w:val="28"/>
        </w:rPr>
      </w:pPr>
      <w:r>
        <w:rPr>
          <w:sz w:val="28"/>
          <w:szCs w:val="28"/>
        </w:rPr>
        <w:t>2.10. В назначении антикоррупционной экспертизы нормативного правового акта отказывается в случаях, если:</w:t>
      </w:r>
    </w:p>
    <w:p w:rsidR="00BE6FBD" w:rsidRDefault="00BE6FBD" w:rsidP="00BE6FBD">
      <w:pPr>
        <w:pStyle w:val="a4"/>
        <w:ind w:firstLine="708"/>
        <w:jc w:val="both"/>
        <w:rPr>
          <w:sz w:val="28"/>
          <w:szCs w:val="28"/>
        </w:rPr>
      </w:pPr>
      <w:r>
        <w:rPr>
          <w:sz w:val="28"/>
          <w:szCs w:val="28"/>
        </w:rPr>
        <w:t>из содержания обращения невозможно установить, какой нормативный правовой акт подлежит антикоррупционной экспертизе;</w:t>
      </w:r>
    </w:p>
    <w:p w:rsidR="00BE6FBD" w:rsidRDefault="00BE6FBD" w:rsidP="00BE6FBD">
      <w:pPr>
        <w:pStyle w:val="a4"/>
        <w:ind w:firstLine="708"/>
        <w:jc w:val="both"/>
        <w:rPr>
          <w:sz w:val="28"/>
          <w:szCs w:val="28"/>
        </w:rPr>
      </w:pPr>
      <w:r>
        <w:rPr>
          <w:sz w:val="28"/>
          <w:szCs w:val="28"/>
        </w:rPr>
        <w:t>из содержания обращения невозможно установить, какие коррупциогенные факторы содержатся в нормативном правовом акте;</w:t>
      </w:r>
    </w:p>
    <w:p w:rsidR="00BE6FBD" w:rsidRDefault="00BE6FBD" w:rsidP="00BE6FBD">
      <w:pPr>
        <w:pStyle w:val="a4"/>
        <w:jc w:val="both"/>
        <w:rPr>
          <w:sz w:val="28"/>
          <w:szCs w:val="28"/>
        </w:rPr>
      </w:pPr>
      <w:r>
        <w:rPr>
          <w:sz w:val="28"/>
          <w:szCs w:val="28"/>
        </w:rPr>
        <w:t>указанный в обращении нормативный правовой акт утратил силу полностью или в части, упомянутой в обращении;</w:t>
      </w:r>
    </w:p>
    <w:p w:rsidR="00BE6FBD" w:rsidRDefault="00BE6FBD" w:rsidP="00BE6FBD">
      <w:pPr>
        <w:pStyle w:val="a4"/>
        <w:ind w:firstLine="708"/>
        <w:jc w:val="both"/>
        <w:rPr>
          <w:sz w:val="28"/>
          <w:szCs w:val="28"/>
        </w:rPr>
      </w:pPr>
      <w:r>
        <w:rPr>
          <w:sz w:val="28"/>
          <w:szCs w:val="28"/>
        </w:rPr>
        <w:lastRenderedPageBreak/>
        <w:t>по вопросам, поставленным в обращении, уже проводилась антикоррупционная экспертиза нормативного правового акта.</w:t>
      </w:r>
    </w:p>
    <w:p w:rsidR="00BE6FBD" w:rsidRDefault="00BE6FBD" w:rsidP="00BE6FBD">
      <w:pPr>
        <w:pStyle w:val="a4"/>
        <w:ind w:firstLine="708"/>
        <w:jc w:val="both"/>
        <w:rPr>
          <w:sz w:val="28"/>
          <w:szCs w:val="28"/>
        </w:rPr>
      </w:pPr>
      <w:r>
        <w:rPr>
          <w:sz w:val="28"/>
          <w:szCs w:val="28"/>
        </w:rPr>
        <w:t>2.11. Антикоррупционная экспертиза проектов нормативных правовых актов Совета муниципального района Ермекеевский район Республики Башкортостан проводится в течение 10 рабочих дней.</w:t>
      </w:r>
    </w:p>
    <w:p w:rsidR="00BE6FBD" w:rsidRDefault="00BE6FBD" w:rsidP="00BE6FBD">
      <w:pPr>
        <w:pStyle w:val="a4"/>
        <w:ind w:firstLine="708"/>
        <w:jc w:val="both"/>
        <w:rPr>
          <w:sz w:val="28"/>
          <w:szCs w:val="28"/>
        </w:rPr>
      </w:pPr>
      <w:r>
        <w:rPr>
          <w:sz w:val="28"/>
          <w:szCs w:val="28"/>
        </w:rPr>
        <w:t>Антикоррупционная экспертиза нормативных правовых актов Совета муниципального района Ермекеевский район Республики Башкортостан проводится в срок до 15 рабочих дней со дня принятия решения о ее проведении.</w:t>
      </w:r>
    </w:p>
    <w:p w:rsidR="00BE6FBD" w:rsidRDefault="00BE6FBD" w:rsidP="00BE6FBD">
      <w:pPr>
        <w:pStyle w:val="a4"/>
        <w:ind w:firstLine="708"/>
        <w:jc w:val="both"/>
        <w:rPr>
          <w:sz w:val="28"/>
          <w:szCs w:val="28"/>
        </w:rPr>
      </w:pPr>
      <w:r>
        <w:rPr>
          <w:sz w:val="28"/>
          <w:szCs w:val="28"/>
        </w:rPr>
        <w:t>2.12. В случае необходимости к участию в проведении антикоррупционной экспертизы могут привлекаться разработчики нормативных правовых актов, а также лица (эксперты), имеющие специальные познания в определенной области правоотношений.</w:t>
      </w:r>
    </w:p>
    <w:p w:rsidR="00BE6FBD" w:rsidRDefault="00BE6FBD" w:rsidP="00BE6FBD">
      <w:pPr>
        <w:pStyle w:val="a4"/>
        <w:jc w:val="both"/>
        <w:rPr>
          <w:sz w:val="28"/>
          <w:szCs w:val="28"/>
        </w:rPr>
      </w:pPr>
    </w:p>
    <w:p w:rsidR="00BE6FBD" w:rsidRDefault="00BE6FBD" w:rsidP="00BE6FBD">
      <w:pPr>
        <w:pStyle w:val="a4"/>
        <w:jc w:val="center"/>
        <w:rPr>
          <w:sz w:val="28"/>
          <w:szCs w:val="28"/>
        </w:rPr>
      </w:pPr>
      <w:r>
        <w:rPr>
          <w:sz w:val="28"/>
          <w:szCs w:val="28"/>
        </w:rPr>
        <w:t>III. Составление и направление заключений экспертизы</w:t>
      </w:r>
    </w:p>
    <w:p w:rsidR="00BE6FBD" w:rsidRDefault="00BE6FBD" w:rsidP="00BE6FBD">
      <w:pPr>
        <w:pStyle w:val="a4"/>
        <w:jc w:val="center"/>
        <w:rPr>
          <w:sz w:val="28"/>
          <w:szCs w:val="28"/>
        </w:rPr>
      </w:pPr>
      <w:r>
        <w:rPr>
          <w:sz w:val="28"/>
          <w:szCs w:val="28"/>
        </w:rPr>
        <w:t>по нормативным правовым актам и их проектам</w:t>
      </w:r>
    </w:p>
    <w:p w:rsidR="00BE6FBD" w:rsidRDefault="00BE6FBD" w:rsidP="00BE6FBD">
      <w:pPr>
        <w:pStyle w:val="a4"/>
        <w:ind w:firstLine="708"/>
        <w:jc w:val="both"/>
        <w:rPr>
          <w:sz w:val="28"/>
          <w:szCs w:val="28"/>
        </w:rPr>
      </w:pPr>
      <w:r>
        <w:rPr>
          <w:sz w:val="28"/>
          <w:szCs w:val="28"/>
        </w:rPr>
        <w:t>3.1. По результатам антикоррупционной экспертизы в случае выявления коррупциогенных факторов уполномоченными лицами на проведение экспертизы составляется заключение, которое направляется в исполнительный орган местного самоуправления муниципального района Ермекеевский район Республики Башкортостан.</w:t>
      </w:r>
    </w:p>
    <w:p w:rsidR="00BE6FBD" w:rsidRDefault="00BE6FBD" w:rsidP="00BE6FBD">
      <w:pPr>
        <w:pStyle w:val="a4"/>
        <w:ind w:firstLine="708"/>
        <w:jc w:val="both"/>
        <w:rPr>
          <w:sz w:val="28"/>
          <w:szCs w:val="28"/>
        </w:rPr>
      </w:pPr>
      <w:r>
        <w:rPr>
          <w:sz w:val="28"/>
          <w:szCs w:val="28"/>
        </w:rPr>
        <w:t>3.2. В заключении отражаются следующие сведения:</w:t>
      </w:r>
    </w:p>
    <w:p w:rsidR="00BE6FBD" w:rsidRDefault="00BE6FBD" w:rsidP="00BE6FBD">
      <w:pPr>
        <w:pStyle w:val="a4"/>
        <w:jc w:val="both"/>
        <w:rPr>
          <w:sz w:val="28"/>
          <w:szCs w:val="28"/>
        </w:rPr>
      </w:pPr>
      <w:r>
        <w:rPr>
          <w:sz w:val="28"/>
          <w:szCs w:val="28"/>
        </w:rPr>
        <w:t>основание для проведения антикоррупционной экспертизы;</w:t>
      </w:r>
    </w:p>
    <w:p w:rsidR="00BE6FBD" w:rsidRDefault="00BE6FBD" w:rsidP="00BE6FBD">
      <w:pPr>
        <w:pStyle w:val="a4"/>
        <w:jc w:val="both"/>
        <w:rPr>
          <w:sz w:val="28"/>
          <w:szCs w:val="28"/>
        </w:rPr>
      </w:pPr>
      <w:r>
        <w:rPr>
          <w:sz w:val="28"/>
          <w:szCs w:val="28"/>
        </w:rPr>
        <w:t>реквизиты нормативных правовых актов или их проектов;</w:t>
      </w:r>
    </w:p>
    <w:p w:rsidR="00BE6FBD" w:rsidRDefault="00BE6FBD" w:rsidP="00BE6FBD">
      <w:pPr>
        <w:pStyle w:val="a4"/>
        <w:jc w:val="both"/>
        <w:rPr>
          <w:sz w:val="28"/>
          <w:szCs w:val="28"/>
        </w:rPr>
      </w:pPr>
      <w:r>
        <w:rPr>
          <w:sz w:val="28"/>
          <w:szCs w:val="28"/>
        </w:rPr>
        <w:t>перечень выявленных коррупциогенных факторов с указанием их признаков и соответствующих пунктов, подпунктов, абзацев, в которых эти факторы выявлены;</w:t>
      </w:r>
    </w:p>
    <w:p w:rsidR="00BE6FBD" w:rsidRDefault="00BE6FBD" w:rsidP="00BE6FBD">
      <w:pPr>
        <w:pStyle w:val="a4"/>
        <w:jc w:val="both"/>
        <w:rPr>
          <w:sz w:val="28"/>
          <w:szCs w:val="28"/>
        </w:rPr>
      </w:pPr>
      <w:r>
        <w:rPr>
          <w:sz w:val="28"/>
          <w:szCs w:val="28"/>
        </w:rPr>
        <w:t>предложения по изменению формулировок правовых норм либо исключению отдельных норм для устранения коррупциогенности.</w:t>
      </w:r>
    </w:p>
    <w:p w:rsidR="00BE6FBD" w:rsidRDefault="00BE6FBD" w:rsidP="00BE6FBD">
      <w:pPr>
        <w:pStyle w:val="a4"/>
        <w:ind w:firstLine="708"/>
        <w:jc w:val="both"/>
        <w:rPr>
          <w:sz w:val="28"/>
          <w:szCs w:val="28"/>
        </w:rPr>
      </w:pPr>
      <w:r>
        <w:rPr>
          <w:sz w:val="28"/>
          <w:szCs w:val="28"/>
        </w:rPr>
        <w:t>3.3. Заключение носит рекомендательный характер и подлежит обязательному рассмотрению исполнителем.</w:t>
      </w:r>
    </w:p>
    <w:p w:rsidR="00BE6FBD" w:rsidRDefault="00BE6FBD" w:rsidP="00BE6FBD">
      <w:pPr>
        <w:pStyle w:val="a4"/>
        <w:ind w:firstLine="708"/>
        <w:jc w:val="both"/>
        <w:rPr>
          <w:sz w:val="28"/>
          <w:szCs w:val="28"/>
        </w:rPr>
      </w:pPr>
      <w:r>
        <w:rPr>
          <w:sz w:val="28"/>
          <w:szCs w:val="28"/>
        </w:rPr>
        <w:t>3.4. Руководитель исполнительного органа местного самоуправления муниципального района Ермекеевский район Республики Башкортостан, по инициативе которого был принят нормативный правовой акт или подготовлен проект, получив заключение, в 10-дневный срок дорабатывает проект либо готовит проект о внесении изменений либо признании утратившим силу нормативного правового акта, являющегося предметом антикоррупционной экспертизы.</w:t>
      </w:r>
    </w:p>
    <w:p w:rsidR="00BE6FBD" w:rsidRDefault="00BE6FBD" w:rsidP="00BE6FBD">
      <w:pPr>
        <w:pStyle w:val="a4"/>
        <w:ind w:firstLine="708"/>
        <w:jc w:val="both"/>
        <w:rPr>
          <w:sz w:val="28"/>
          <w:szCs w:val="28"/>
        </w:rPr>
      </w:pPr>
      <w:r>
        <w:rPr>
          <w:sz w:val="28"/>
          <w:szCs w:val="28"/>
        </w:rPr>
        <w:t>3.5. Доработанный проект нормативного правового акта подлежит повторной антикоррупционной экспертизе, рассматривается в том же порядке и визируется при отсутствии замечаний.</w:t>
      </w:r>
    </w:p>
    <w:p w:rsidR="00BE6FBD" w:rsidRDefault="00BE6FBD" w:rsidP="00BE6FBD">
      <w:pPr>
        <w:pStyle w:val="a4"/>
        <w:ind w:firstLine="708"/>
        <w:jc w:val="both"/>
        <w:rPr>
          <w:sz w:val="28"/>
          <w:szCs w:val="28"/>
        </w:rPr>
      </w:pPr>
      <w:r>
        <w:rPr>
          <w:sz w:val="28"/>
          <w:szCs w:val="28"/>
        </w:rPr>
        <w:t xml:space="preserve">3.6. В соответствии с Федеральным </w:t>
      </w:r>
      <w:hyperlink r:id="rId17" w:tooltip="Федеральный закон от 17.07.2009 N 172-ФЗ (ред. от 21.11.2011) &quot;Об антикоррупционной экспертизе нормативных правовых актов и проектов нормативных правовых актов&quot;{КонсультантПлюс}" w:history="1">
        <w:r>
          <w:rPr>
            <w:rStyle w:val="a3"/>
            <w:sz w:val="28"/>
            <w:szCs w:val="28"/>
          </w:rPr>
          <w:t>законом</w:t>
        </w:r>
      </w:hyperlink>
      <w:r>
        <w:rPr>
          <w:sz w:val="28"/>
          <w:szCs w:val="28"/>
        </w:rPr>
        <w:t xml:space="preserve"> от 17 июля 2009 года N172-ФЗ "Об антикоррупционной экспертизе нормативных правовых актов и проектов нормативных правовых актов" в случае обнаружения уполномоченными лицами на проведение антикоррупционной экспертизы в </w:t>
      </w:r>
      <w:r>
        <w:rPr>
          <w:sz w:val="28"/>
          <w:szCs w:val="28"/>
        </w:rPr>
        <w:lastRenderedPageBreak/>
        <w:t>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информируют об этом органы прокуратуры.</w:t>
      </w:r>
    </w:p>
    <w:p w:rsidR="00BE6FBD" w:rsidRDefault="00BE6FBD" w:rsidP="00BE6FBD">
      <w:pPr>
        <w:pStyle w:val="a4"/>
        <w:jc w:val="both"/>
        <w:rPr>
          <w:sz w:val="28"/>
          <w:szCs w:val="28"/>
        </w:rPr>
      </w:pPr>
    </w:p>
    <w:p w:rsidR="00BE6FBD" w:rsidRDefault="00BE6FBD" w:rsidP="00BE6FBD">
      <w:pPr>
        <w:rPr>
          <w:b/>
          <w:sz w:val="28"/>
          <w:szCs w:val="28"/>
        </w:rPr>
      </w:pPr>
    </w:p>
    <w:p w:rsidR="00BE6FBD" w:rsidRDefault="00BE6FBD" w:rsidP="00BE6FBD">
      <w:pPr>
        <w:rPr>
          <w:rFonts w:ascii="Arial" w:hAnsi="Arial" w:cs="Arial"/>
          <w:sz w:val="20"/>
        </w:rPr>
      </w:pPr>
    </w:p>
    <w:p w:rsidR="00BE6FBD" w:rsidRDefault="00BE6FBD" w:rsidP="00BE6FBD">
      <w:pPr>
        <w:rPr>
          <w:b/>
        </w:rPr>
      </w:pPr>
    </w:p>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Pr>
        <w:rPr>
          <w:rFonts w:ascii="Lucida Sans Unicode" w:eastAsia="Arial Unicode MS" w:hAnsi="Lucida Sans Unicode" w:cs="Lucida Sans Unicode"/>
          <w:b/>
          <w:bCs/>
          <w:caps/>
          <w:shadow/>
          <w:sz w:val="20"/>
        </w:rPr>
      </w:pPr>
      <w:r>
        <w:t xml:space="preserve">                             </w:t>
      </w:r>
    </w:p>
    <w:p w:rsidR="00BE6FBD" w:rsidRDefault="00BE6FBD" w:rsidP="00BE6FBD">
      <w:pPr>
        <w:shd w:val="clear" w:color="auto" w:fill="FFFFFF"/>
        <w:spacing w:line="274" w:lineRule="exact"/>
        <w:rPr>
          <w:rFonts w:ascii="Lucida Sans Unicode" w:hAnsi="Lucida Sans Unicode" w:cs="Lucida Sans Unicode"/>
          <w:b/>
          <w:sz w:val="20"/>
        </w:rPr>
      </w:pPr>
      <w:r>
        <w:rPr>
          <w:noProof/>
        </w:rPr>
        <w:drawing>
          <wp:anchor distT="0" distB="0" distL="114300" distR="114300" simplePos="0" relativeHeight="251656704" behindDoc="0" locked="0" layoutInCell="1" allowOverlap="1">
            <wp:simplePos x="0" y="0"/>
            <wp:positionH relativeFrom="column">
              <wp:posOffset>2647950</wp:posOffset>
            </wp:positionH>
            <wp:positionV relativeFrom="page">
              <wp:posOffset>702945</wp:posOffset>
            </wp:positionV>
            <wp:extent cx="963930" cy="1143000"/>
            <wp:effectExtent l="19050" t="0" r="7620" b="0"/>
            <wp:wrapNone/>
            <wp:docPr id="4"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rPr>
        <w:t xml:space="preserve">       БАШ</w:t>
      </w:r>
      <w:r>
        <w:rPr>
          <w:rFonts w:ascii="Lucida Sans Unicode" w:eastAsia="Arial Unicode MS" w:hAnsi="Lucida Sans Unicode" w:cs="Lucida Sans Unicode"/>
          <w:b/>
          <w:sz w:val="20"/>
        </w:rPr>
        <w:t>Ҡ</w:t>
      </w:r>
      <w:r>
        <w:rPr>
          <w:rFonts w:ascii="Lucida Sans Unicode" w:eastAsia="Arial Unicode MS" w:hAnsi="Lucida Sans Unicode" w:cs="Lucida Sans Unicode"/>
          <w:b/>
          <w:bCs/>
          <w:caps/>
          <w:shadow/>
          <w:sz w:val="20"/>
        </w:rPr>
        <w:t xml:space="preserve">ОРТОСТАН РЕСПУБЛИКАҺЫ                                   </w:t>
      </w:r>
      <w:r>
        <w:rPr>
          <w:rFonts w:ascii="Lucida Sans Unicode" w:hAnsi="Lucida Sans Unicode" w:cs="Lucida Sans Unicode"/>
          <w:b/>
          <w:sz w:val="20"/>
        </w:rPr>
        <w:t>РЕСПУБЛИКА БАШКОРТОСТАН</w:t>
      </w:r>
    </w:p>
    <w:p w:rsidR="00BE6FBD" w:rsidRDefault="00BE6FBD" w:rsidP="00BE6FBD">
      <w:pPr>
        <w:tabs>
          <w:tab w:val="left" w:pos="180"/>
        </w:tabs>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lang w:val="tt-RU"/>
        </w:rPr>
        <w:t xml:space="preserve">               ЙƏРМƏКƏЙ</w:t>
      </w:r>
      <w:r>
        <w:rPr>
          <w:rFonts w:ascii="Lucida Sans Unicode" w:eastAsia="Arial Unicode MS" w:hAnsi="Lucida Sans Unicode" w:cs="Lucida Sans Unicode"/>
          <w:b/>
          <w:bCs/>
          <w:caps/>
          <w:shadow/>
          <w:sz w:val="20"/>
        </w:rPr>
        <w:t xml:space="preserve"> РАЙОНЫ                                                                СОВЕТ</w:t>
      </w:r>
    </w:p>
    <w:p w:rsidR="00BE6FBD" w:rsidRDefault="00BE6FBD" w:rsidP="00BE6FBD">
      <w:pPr>
        <w:tabs>
          <w:tab w:val="left" w:pos="180"/>
        </w:tabs>
        <w:spacing w:line="192" w:lineRule="auto"/>
        <w:rPr>
          <w:rFonts w:ascii="Lucida Sans Unicode" w:eastAsia="Arial Unicode MS" w:hAnsi="Lucida Sans Unicode" w:cs="Lucida Sans Unicode"/>
          <w:b/>
          <w:bCs/>
          <w:caps/>
          <w:shadow/>
          <w:sz w:val="20"/>
        </w:rPr>
      </w:pPr>
      <w:r>
        <w:rPr>
          <w:rFonts w:ascii="Lucida Sans Unicode" w:hAnsi="Lucida Sans Unicode" w:cs="Lucida Sans Unicode"/>
          <w:b/>
          <w:spacing w:val="-1"/>
          <w:sz w:val="20"/>
        </w:rPr>
        <w:t xml:space="preserve">              МУНИЦИПАЛЬ  РАЙОН</w:t>
      </w:r>
      <w:r>
        <w:rPr>
          <w:rFonts w:ascii="Lucida Sans Unicode" w:eastAsia="Arial Unicode MS" w:hAnsi="Lucida Sans Unicode" w:cs="Lucida Sans Unicode"/>
          <w:b/>
          <w:bCs/>
          <w:caps/>
          <w:shadow/>
          <w:sz w:val="20"/>
        </w:rPr>
        <w:t xml:space="preserve">                                              МУНИЦИПАЛЬНОГО РАЙОНА                  </w:t>
      </w:r>
    </w:p>
    <w:p w:rsidR="00BE6FBD" w:rsidRDefault="00BE6FBD" w:rsidP="00BE6FBD">
      <w:pPr>
        <w:tabs>
          <w:tab w:val="left" w:pos="180"/>
        </w:tabs>
        <w:spacing w:line="192" w:lineRule="auto"/>
        <w:rPr>
          <w:rFonts w:ascii="Lucida Sans Unicode" w:eastAsia="Arial Unicode MS" w:hAnsi="Lucida Sans Unicode" w:cs="Lucida Sans Unicode"/>
          <w:b/>
          <w:bCs/>
          <w:caps/>
          <w:shadow/>
          <w:sz w:val="20"/>
        </w:rPr>
      </w:pPr>
      <w:r>
        <w:rPr>
          <w:rFonts w:ascii="Lucida Sans Unicode" w:hAnsi="Lucida Sans Unicode" w:cs="Lucida Sans Unicode"/>
          <w:b/>
          <w:spacing w:val="-3"/>
          <w:sz w:val="20"/>
        </w:rPr>
        <w:t xml:space="preserve">                        СОВЕТЫ</w:t>
      </w:r>
      <w:r>
        <w:rPr>
          <w:rFonts w:ascii="Lucida Sans Unicode" w:hAnsi="Lucida Sans Unicode" w:cs="Lucida Sans Unicode"/>
          <w:b/>
          <w:sz w:val="20"/>
        </w:rPr>
        <w:t xml:space="preserve">                </w:t>
      </w:r>
      <w:r>
        <w:rPr>
          <w:rFonts w:ascii="Lucida Sans Unicode" w:eastAsia="Arial Unicode MS" w:hAnsi="Lucida Sans Unicode" w:cs="Lucida Sans Unicode"/>
          <w:b/>
          <w:bCs/>
          <w:caps/>
          <w:shadow/>
          <w:sz w:val="20"/>
        </w:rPr>
        <w:t xml:space="preserve">                                                ЕРМЕКЕЕВСКий РАЙОН</w:t>
      </w:r>
    </w:p>
    <w:p w:rsidR="00BE6FBD" w:rsidRDefault="00BE6FBD" w:rsidP="00BE6FBD">
      <w:pPr>
        <w:shd w:val="clear" w:color="auto" w:fill="FFFFFF"/>
        <w:spacing w:line="274" w:lineRule="exact"/>
        <w:rPr>
          <w:rFonts w:ascii="Lucida Sans Unicode" w:hAnsi="Lucida Sans Unicode" w:cs="Lucida Sans Unicode"/>
          <w:b/>
          <w:sz w:val="20"/>
        </w:rPr>
      </w:pPr>
      <w:r>
        <w:rPr>
          <w:rFonts w:ascii="Lucida Sans Unicode" w:hAnsi="Lucida Sans Unicode" w:cs="Lucida Sans Unicode"/>
          <w:b/>
          <w:spacing w:val="-3"/>
          <w:sz w:val="20"/>
        </w:rPr>
        <w:t xml:space="preserve">                          </w:t>
      </w:r>
    </w:p>
    <w:p w:rsidR="00BE6FBD" w:rsidRDefault="00BE6FBD" w:rsidP="00BE6FBD">
      <w:pPr>
        <w:tabs>
          <w:tab w:val="left" w:pos="180"/>
        </w:tabs>
        <w:rPr>
          <w:rFonts w:ascii="Lucida Sans Unicode" w:hAnsi="Lucida Sans Unicode" w:cs="Lucida Sans Unicode"/>
          <w:sz w:val="20"/>
        </w:rPr>
      </w:pPr>
      <w:r>
        <w:rPr>
          <w:rFonts w:ascii="Lucida Sans Unicode" w:hAnsi="Lucida Sans Unicode" w:cs="Lucida Sans Unicode"/>
          <w:sz w:val="18"/>
          <w:szCs w:val="18"/>
        </w:rPr>
        <w:t xml:space="preserve">      452190,  Йəрмəкəй</w:t>
      </w:r>
      <w:r>
        <w:rPr>
          <w:rFonts w:ascii="Lucida Sans Unicode" w:hAnsi="Lucida Sans Unicode" w:cs="Lucida Sans Unicode"/>
          <w:caps/>
          <w:sz w:val="18"/>
          <w:szCs w:val="18"/>
          <w:vertAlign w:val="subscript"/>
        </w:rPr>
        <w:t xml:space="preserve">, </w:t>
      </w:r>
      <w:r>
        <w:rPr>
          <w:rFonts w:ascii="Lucida Sans Unicode" w:hAnsi="Lucida Sans Unicode" w:cs="Lucida Sans Unicode"/>
          <w:caps/>
          <w:sz w:val="18"/>
          <w:szCs w:val="18"/>
        </w:rPr>
        <w:t>Л</w:t>
      </w:r>
      <w:r>
        <w:rPr>
          <w:rFonts w:ascii="Lucida Sans Unicode" w:hAnsi="Lucida Sans Unicode" w:cs="Lucida Sans Unicode"/>
          <w:sz w:val="18"/>
          <w:szCs w:val="18"/>
        </w:rPr>
        <w:t xml:space="preserve">енин урамы, 15                                         452190, </w:t>
      </w:r>
      <w:smartTag w:uri="urn:schemas-microsoft-com:office:smarttags" w:element="PersonName">
        <w:r>
          <w:rPr>
            <w:rFonts w:ascii="Lucida Sans Unicode" w:hAnsi="Lucida Sans Unicode" w:cs="Lucida Sans Unicode"/>
            <w:sz w:val="18"/>
            <w:szCs w:val="18"/>
          </w:rPr>
          <w:t>Ермекеево</w:t>
        </w:r>
      </w:smartTag>
      <w:r>
        <w:rPr>
          <w:rFonts w:ascii="Lucida Sans Unicode" w:hAnsi="Lucida Sans Unicode" w:cs="Lucida Sans Unicode"/>
          <w:sz w:val="18"/>
          <w:szCs w:val="18"/>
        </w:rPr>
        <w:t>, ул. Ленина,15</w:t>
      </w:r>
    </w:p>
    <w:p w:rsidR="00BE6FBD" w:rsidRDefault="00BE6FBD" w:rsidP="00BE6FBD">
      <w:pPr>
        <w:pBdr>
          <w:bottom w:val="thinThickSmallGap" w:sz="24" w:space="3" w:color="auto"/>
        </w:pBdr>
        <w:tabs>
          <w:tab w:val="left" w:pos="180"/>
        </w:tabs>
        <w:ind w:firstLine="360"/>
        <w:rPr>
          <w:rFonts w:ascii="Lucida Sans Unicode" w:hAnsi="Lucida Sans Unicode" w:cs="Lucida Sans Unicode"/>
          <w:sz w:val="18"/>
          <w:szCs w:val="18"/>
        </w:rPr>
      </w:pPr>
      <w:r>
        <w:rPr>
          <w:rFonts w:ascii="Lucida Sans Unicode" w:hAnsi="Lucida Sans Unicode" w:cs="Lucida Sans Unicode"/>
          <w:sz w:val="18"/>
          <w:szCs w:val="18"/>
        </w:rPr>
        <w:t xml:space="preserve">   Тел. 2-74-22, факс 2-25-13                                                       Тел. 2-74-22, факс 2-25-13    </w:t>
      </w:r>
    </w:p>
    <w:p w:rsidR="00BE6FBD" w:rsidRDefault="00BE6FBD" w:rsidP="00BE6FBD">
      <w:pPr>
        <w:jc w:val="right"/>
        <w:rPr>
          <w:rFonts w:eastAsia="Arial Unicode MS"/>
          <w:b/>
          <w:sz w:val="26"/>
          <w:szCs w:val="26"/>
        </w:rPr>
      </w:pPr>
      <w:r>
        <w:rPr>
          <w:rFonts w:eastAsia="Arial Unicode MS"/>
          <w:b/>
          <w:sz w:val="26"/>
          <w:szCs w:val="26"/>
        </w:rPr>
        <w:t xml:space="preserve">    </w:t>
      </w:r>
    </w:p>
    <w:p w:rsidR="00BE6FBD" w:rsidRDefault="00BE6FBD" w:rsidP="00BE6FBD">
      <w:pPr>
        <w:ind w:firstLine="360"/>
        <w:jc w:val="right"/>
        <w:rPr>
          <w:rFonts w:ascii="Lucida Sans Unicode" w:eastAsia="Arial Unicode MS" w:hAnsi="Lucida Sans Unicode" w:cs="Lucida Sans Unicode"/>
          <w:b/>
          <w:bCs/>
          <w:caps/>
          <w:shadow/>
          <w:sz w:val="20"/>
        </w:rPr>
      </w:pPr>
      <w:r>
        <w:t xml:space="preserve">                       </w:t>
      </w:r>
    </w:p>
    <w:p w:rsidR="00BE6FBD" w:rsidRDefault="00BE6FBD" w:rsidP="00BE6FBD">
      <w:pPr>
        <w:rPr>
          <w:rFonts w:eastAsia="Arial Unicode MS"/>
          <w:b/>
          <w:sz w:val="28"/>
          <w:szCs w:val="28"/>
        </w:rPr>
      </w:pPr>
      <w:r>
        <w:rPr>
          <w:rFonts w:eastAsia="Arial Unicode MS"/>
          <w:b/>
          <w:sz w:val="28"/>
          <w:szCs w:val="28"/>
        </w:rPr>
        <w:t xml:space="preserve">                                                            РЕШЕНИЕ   </w:t>
      </w:r>
    </w:p>
    <w:p w:rsidR="00BE6FBD" w:rsidRDefault="00BE6FBD" w:rsidP="00BE6FBD">
      <w:pPr>
        <w:rPr>
          <w:rFonts w:eastAsia="Arial Unicode MS"/>
          <w:b/>
          <w:sz w:val="28"/>
          <w:szCs w:val="28"/>
        </w:rPr>
      </w:pPr>
      <w:r>
        <w:rPr>
          <w:rFonts w:eastAsia="Arial Unicode MS"/>
          <w:b/>
          <w:sz w:val="28"/>
          <w:szCs w:val="28"/>
        </w:rPr>
        <w:t xml:space="preserve"> </w:t>
      </w:r>
    </w:p>
    <w:p w:rsidR="00BE6FBD" w:rsidRDefault="00BE6FBD" w:rsidP="00BE6FBD">
      <w:pPr>
        <w:rPr>
          <w:rFonts w:eastAsia="Arial Unicode MS"/>
          <w:b/>
          <w:sz w:val="28"/>
          <w:szCs w:val="28"/>
        </w:rPr>
      </w:pPr>
    </w:p>
    <w:p w:rsidR="00BE6FBD" w:rsidRDefault="00BE6FBD" w:rsidP="00BE6FB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положения об обеспечении доступа к</w:t>
      </w:r>
    </w:p>
    <w:p w:rsidR="00BE6FBD" w:rsidRDefault="00BE6FBD" w:rsidP="00BE6FB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информации о деятельности Совета муниципального района Ермекеевский район Республики Башкортостан</w:t>
      </w:r>
    </w:p>
    <w:p w:rsidR="00BE6FBD" w:rsidRDefault="00BE6FBD" w:rsidP="00BE6FBD">
      <w:pPr>
        <w:pStyle w:val="ConsPlusNormal"/>
        <w:jc w:val="center"/>
        <w:rPr>
          <w:rFonts w:ascii="Times New Roman" w:hAnsi="Times New Roman" w:cs="Times New Roman"/>
          <w:b/>
          <w:bCs/>
          <w:sz w:val="28"/>
          <w:szCs w:val="28"/>
        </w:rPr>
      </w:pPr>
    </w:p>
    <w:p w:rsidR="00BE6FBD" w:rsidRDefault="00BE6FBD" w:rsidP="00BE6FBD">
      <w:pPr>
        <w:pStyle w:val="ConsPlusNormal"/>
        <w:jc w:val="center"/>
        <w:rPr>
          <w:rFonts w:ascii="Times New Roman" w:hAnsi="Times New Roman" w:cs="Times New Roman"/>
          <w:sz w:val="28"/>
          <w:szCs w:val="28"/>
        </w:rPr>
      </w:pP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18" w:tooltip="Федеральный закон от 09.02.2009 N 8-ФЗ (ред. от 11.07.2011) &quot;Об обеспечении доступа к информации о деятельности государственных органов и органов местного самоуправления&quot;{КонсультантПлюс}"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w:t>
      </w:r>
      <w:r>
        <w:rPr>
          <w:rFonts w:ascii="Times New Roman" w:hAnsi="Times New Roman" w:cs="Times New Roman"/>
          <w:sz w:val="28"/>
          <w:szCs w:val="28"/>
        </w:rPr>
        <w:lastRenderedPageBreak/>
        <w:t>органов и органов местного самоуправления", в целях определения порядка организации доступа к информации о деятельности Совета муниципального района Ермекеевский район Республики Башкортостан Совет муниципального района Ермекеевский район Республики Башкортостан решил:</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19" w:anchor="Par31" w:tooltip="Ссылка на текущий документ" w:history="1">
        <w:r>
          <w:rPr>
            <w:rStyle w:val="a3"/>
            <w:rFonts w:ascii="Times New Roman" w:hAnsi="Times New Roman" w:cs="Times New Roman"/>
            <w:sz w:val="28"/>
            <w:szCs w:val="28"/>
          </w:rPr>
          <w:t>Положение</w:t>
        </w:r>
      </w:hyperlink>
      <w:r>
        <w:rPr>
          <w:rFonts w:ascii="Times New Roman" w:hAnsi="Times New Roman" w:cs="Times New Roman"/>
          <w:sz w:val="28"/>
          <w:szCs w:val="28"/>
        </w:rPr>
        <w:t xml:space="preserve"> об обеспечении доступа к информации о деятельности Совета муниципального района Ермекеевский район Республики Башкортостан (прилагается).</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решения возложить на секретаря Совета муниципального района Ермекеевский район Республики Башкортостан.</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разместить  на официальном сайте.</w:t>
      </w:r>
    </w:p>
    <w:p w:rsidR="00BE6FBD" w:rsidRDefault="00BE6FBD" w:rsidP="00BE6FBD">
      <w:pPr>
        <w:pStyle w:val="ConsPlusNormal"/>
        <w:jc w:val="right"/>
        <w:rPr>
          <w:rFonts w:ascii="Times New Roman" w:hAnsi="Times New Roman" w:cs="Times New Roman"/>
          <w:sz w:val="28"/>
          <w:szCs w:val="28"/>
        </w:rPr>
      </w:pPr>
    </w:p>
    <w:p w:rsidR="00BE6FBD" w:rsidRDefault="00BE6FBD" w:rsidP="00BE6FBD">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BE6FBD" w:rsidRDefault="00BE6FBD" w:rsidP="00BE6FBD">
      <w:pPr>
        <w:pStyle w:val="ConsPlusNormal"/>
        <w:ind w:left="696"/>
        <w:jc w:val="both"/>
        <w:rPr>
          <w:rFonts w:ascii="Times New Roman" w:hAnsi="Times New Roman" w:cs="Times New Roman"/>
          <w:sz w:val="28"/>
          <w:szCs w:val="28"/>
        </w:rPr>
      </w:pPr>
      <w:r>
        <w:rPr>
          <w:rFonts w:ascii="Times New Roman" w:hAnsi="Times New Roman" w:cs="Times New Roman"/>
          <w:sz w:val="28"/>
          <w:szCs w:val="28"/>
        </w:rPr>
        <w:t>Председатель Совета                                 З.Г.Ишмурзина</w:t>
      </w:r>
    </w:p>
    <w:p w:rsidR="00BE6FBD" w:rsidRDefault="00BE6FBD" w:rsidP="00BE6FBD">
      <w:pPr>
        <w:pStyle w:val="ConsPlusNormal"/>
        <w:jc w:val="right"/>
        <w:rPr>
          <w:rFonts w:ascii="Times New Roman" w:hAnsi="Times New Roman" w:cs="Times New Roman"/>
          <w:sz w:val="28"/>
          <w:szCs w:val="28"/>
        </w:rPr>
      </w:pPr>
    </w:p>
    <w:p w:rsidR="00BE6FBD" w:rsidRDefault="00BE6FBD" w:rsidP="00BE6FBD">
      <w:pPr>
        <w:pStyle w:val="ConsPlusNormal"/>
        <w:jc w:val="right"/>
        <w:rPr>
          <w:rFonts w:ascii="Times New Roman" w:hAnsi="Times New Roman" w:cs="Times New Roman"/>
          <w:sz w:val="28"/>
          <w:szCs w:val="28"/>
        </w:rPr>
      </w:pPr>
    </w:p>
    <w:p w:rsidR="00BE6FBD" w:rsidRDefault="00BE6FBD" w:rsidP="00BE6FBD">
      <w:pPr>
        <w:rPr>
          <w:b/>
          <w:sz w:val="28"/>
          <w:szCs w:val="28"/>
        </w:rPr>
      </w:pPr>
      <w:r>
        <w:rPr>
          <w:b/>
          <w:sz w:val="28"/>
          <w:szCs w:val="28"/>
        </w:rPr>
        <w:t>31 мая  2013 года</w:t>
      </w:r>
    </w:p>
    <w:p w:rsidR="00BE6FBD" w:rsidRDefault="00BE6FBD" w:rsidP="00BE6FBD">
      <w:pPr>
        <w:rPr>
          <w:b/>
          <w:sz w:val="28"/>
          <w:szCs w:val="28"/>
        </w:rPr>
      </w:pPr>
      <w:r>
        <w:rPr>
          <w:b/>
          <w:sz w:val="28"/>
          <w:szCs w:val="28"/>
        </w:rPr>
        <w:t>№  9/13</w:t>
      </w:r>
    </w:p>
    <w:p w:rsidR="00BE6FBD" w:rsidRDefault="00BE6FBD" w:rsidP="00BE6FBD">
      <w:pPr>
        <w:pStyle w:val="ConsPlusNormal"/>
        <w:jc w:val="right"/>
        <w:rPr>
          <w:rFonts w:ascii="Times New Roman" w:hAnsi="Times New Roman" w:cs="Times New Roman"/>
          <w:sz w:val="28"/>
          <w:szCs w:val="28"/>
        </w:rPr>
      </w:pPr>
    </w:p>
    <w:p w:rsidR="00BE6FBD" w:rsidRDefault="00BE6FBD" w:rsidP="00BE6FBD">
      <w:pPr>
        <w:pStyle w:val="ConsPlusNormal"/>
        <w:jc w:val="right"/>
        <w:outlineLvl w:val="0"/>
        <w:rPr>
          <w:rFonts w:ascii="Times New Roman" w:hAnsi="Times New Roman" w:cs="Times New Roman"/>
          <w:sz w:val="28"/>
          <w:szCs w:val="28"/>
        </w:rPr>
      </w:pPr>
    </w:p>
    <w:p w:rsidR="00BE6FBD" w:rsidRDefault="00BE6FBD" w:rsidP="00BE6FBD">
      <w:pPr>
        <w:pStyle w:val="ConsPlusNormal"/>
        <w:jc w:val="right"/>
        <w:outlineLvl w:val="0"/>
        <w:rPr>
          <w:rFonts w:ascii="Times New Roman" w:hAnsi="Times New Roman" w:cs="Times New Roman"/>
          <w:sz w:val="28"/>
          <w:szCs w:val="28"/>
        </w:rPr>
      </w:pPr>
    </w:p>
    <w:p w:rsidR="00BE6FBD" w:rsidRDefault="00BE6FBD" w:rsidP="00BE6FBD">
      <w:pPr>
        <w:pStyle w:val="ConsPlusNormal"/>
        <w:jc w:val="right"/>
        <w:outlineLvl w:val="0"/>
        <w:rPr>
          <w:rFonts w:ascii="Times New Roman" w:hAnsi="Times New Roman" w:cs="Times New Roman"/>
          <w:sz w:val="28"/>
          <w:szCs w:val="28"/>
        </w:rPr>
      </w:pPr>
    </w:p>
    <w:p w:rsidR="00BE6FBD" w:rsidRDefault="00BE6FBD" w:rsidP="00BE6FBD">
      <w:pPr>
        <w:pStyle w:val="ConsPlusNormal"/>
        <w:jc w:val="right"/>
        <w:outlineLvl w:val="0"/>
        <w:rPr>
          <w:rFonts w:ascii="Times New Roman" w:hAnsi="Times New Roman" w:cs="Times New Roman"/>
          <w:sz w:val="28"/>
          <w:szCs w:val="28"/>
        </w:rPr>
      </w:pPr>
    </w:p>
    <w:p w:rsidR="00BE6FBD" w:rsidRDefault="00BE6FBD" w:rsidP="00BE6FBD">
      <w:pPr>
        <w:pStyle w:val="ConsPlusNormal"/>
        <w:jc w:val="right"/>
        <w:outlineLvl w:val="0"/>
        <w:rPr>
          <w:rFonts w:ascii="Times New Roman" w:hAnsi="Times New Roman" w:cs="Times New Roman"/>
          <w:sz w:val="28"/>
          <w:szCs w:val="28"/>
        </w:rPr>
      </w:pPr>
    </w:p>
    <w:p w:rsidR="00BE6FBD" w:rsidRDefault="00BE6FBD" w:rsidP="00BE6FBD">
      <w:pPr>
        <w:pStyle w:val="ConsPlusNormal"/>
        <w:jc w:val="right"/>
        <w:outlineLvl w:val="0"/>
        <w:rPr>
          <w:rFonts w:ascii="Times New Roman" w:hAnsi="Times New Roman" w:cs="Times New Roman"/>
          <w:sz w:val="28"/>
          <w:szCs w:val="28"/>
        </w:rPr>
      </w:pPr>
    </w:p>
    <w:p w:rsidR="00BE6FBD" w:rsidRDefault="00BE6FBD" w:rsidP="00BE6FBD">
      <w:pPr>
        <w:pStyle w:val="ConsPlusNormal"/>
        <w:jc w:val="right"/>
        <w:outlineLvl w:val="0"/>
        <w:rPr>
          <w:rFonts w:ascii="Times New Roman" w:hAnsi="Times New Roman" w:cs="Times New Roman"/>
          <w:sz w:val="28"/>
          <w:szCs w:val="28"/>
        </w:rPr>
      </w:pPr>
    </w:p>
    <w:p w:rsidR="00BE6FBD" w:rsidRDefault="00BE6FBD" w:rsidP="00BE6FBD">
      <w:pPr>
        <w:pStyle w:val="ConsPlusNormal"/>
        <w:jc w:val="right"/>
        <w:outlineLvl w:val="0"/>
        <w:rPr>
          <w:rFonts w:ascii="Times New Roman" w:hAnsi="Times New Roman" w:cs="Times New Roman"/>
          <w:sz w:val="28"/>
          <w:szCs w:val="28"/>
        </w:rPr>
      </w:pPr>
    </w:p>
    <w:p w:rsidR="00BE6FBD" w:rsidRDefault="00BE6FBD" w:rsidP="00BE6FBD">
      <w:pPr>
        <w:pStyle w:val="ConsPlusNormal"/>
        <w:jc w:val="right"/>
        <w:outlineLvl w:val="0"/>
        <w:rPr>
          <w:rFonts w:ascii="Times New Roman" w:hAnsi="Times New Roman" w:cs="Times New Roman"/>
          <w:sz w:val="28"/>
          <w:szCs w:val="28"/>
        </w:rPr>
      </w:pPr>
    </w:p>
    <w:p w:rsidR="00BE6FBD" w:rsidRDefault="00BE6FBD" w:rsidP="00BE6FBD">
      <w:pPr>
        <w:pStyle w:val="ConsPlusNormal"/>
        <w:jc w:val="right"/>
        <w:outlineLvl w:val="0"/>
        <w:rPr>
          <w:rFonts w:ascii="Times New Roman" w:hAnsi="Times New Roman" w:cs="Times New Roman"/>
          <w:sz w:val="28"/>
          <w:szCs w:val="28"/>
        </w:rPr>
      </w:pPr>
    </w:p>
    <w:p w:rsidR="00BE6FBD" w:rsidRDefault="00BE6FBD" w:rsidP="00BE6FBD">
      <w:pPr>
        <w:pStyle w:val="ConsPlusNormal"/>
        <w:jc w:val="right"/>
        <w:outlineLvl w:val="0"/>
        <w:rPr>
          <w:rFonts w:ascii="Times New Roman" w:hAnsi="Times New Roman" w:cs="Times New Roman"/>
          <w:sz w:val="24"/>
          <w:szCs w:val="24"/>
        </w:rPr>
      </w:pPr>
    </w:p>
    <w:p w:rsidR="00BE6FBD" w:rsidRDefault="00BE6FBD" w:rsidP="00BE6FB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E6FBD" w:rsidRDefault="00BE6FBD" w:rsidP="00BE6FB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к решению Совета </w:t>
      </w:r>
    </w:p>
    <w:p w:rsidR="00BE6FBD" w:rsidRDefault="00BE6FBD" w:rsidP="00BE6FB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BE6FBD" w:rsidRDefault="00BE6FBD" w:rsidP="00BE6FB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Ермекеевский район</w:t>
      </w:r>
    </w:p>
    <w:p w:rsidR="00BE6FBD" w:rsidRDefault="00BE6FBD" w:rsidP="00BE6FBD">
      <w:pPr>
        <w:pStyle w:val="ConsPlusNormal"/>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BE6FBD" w:rsidRDefault="00BE6FBD" w:rsidP="00BE6FBD">
      <w:pPr>
        <w:pStyle w:val="ConsPlusNormal"/>
        <w:jc w:val="right"/>
        <w:rPr>
          <w:rFonts w:ascii="Times New Roman" w:hAnsi="Times New Roman" w:cs="Times New Roman"/>
          <w:sz w:val="24"/>
          <w:szCs w:val="24"/>
        </w:rPr>
      </w:pPr>
      <w:r>
        <w:rPr>
          <w:rFonts w:ascii="Times New Roman" w:hAnsi="Times New Roman" w:cs="Times New Roman"/>
          <w:sz w:val="24"/>
          <w:szCs w:val="24"/>
        </w:rPr>
        <w:t>от 31 мая 2013 года  № 9/13</w:t>
      </w:r>
    </w:p>
    <w:p w:rsidR="00BE6FBD" w:rsidRDefault="00BE6FBD" w:rsidP="00BE6FBD">
      <w:pPr>
        <w:pStyle w:val="ConsPlusNormal"/>
        <w:jc w:val="right"/>
        <w:rPr>
          <w:rFonts w:ascii="Times New Roman" w:hAnsi="Times New Roman" w:cs="Times New Roman"/>
          <w:sz w:val="24"/>
          <w:szCs w:val="24"/>
        </w:rPr>
      </w:pPr>
    </w:p>
    <w:p w:rsidR="00BE6FBD" w:rsidRDefault="00BE6FBD" w:rsidP="00BE6FBD">
      <w:pPr>
        <w:pStyle w:val="ConsPlusNormal"/>
        <w:jc w:val="right"/>
        <w:rPr>
          <w:rFonts w:ascii="Times New Roman" w:hAnsi="Times New Roman" w:cs="Times New Roman"/>
          <w:sz w:val="24"/>
          <w:szCs w:val="24"/>
        </w:rPr>
      </w:pPr>
    </w:p>
    <w:p w:rsidR="00BE6FBD" w:rsidRDefault="00BE6FBD" w:rsidP="00BE6FBD">
      <w:pPr>
        <w:pStyle w:val="ConsPlusNormal"/>
        <w:jc w:val="center"/>
        <w:rPr>
          <w:rFonts w:ascii="Times New Roman" w:hAnsi="Times New Roman" w:cs="Times New Roman"/>
          <w:sz w:val="28"/>
          <w:szCs w:val="28"/>
        </w:rPr>
      </w:pPr>
    </w:p>
    <w:p w:rsidR="00BE6FBD" w:rsidRDefault="00BE6FBD" w:rsidP="00BE6FBD">
      <w:pPr>
        <w:pStyle w:val="ConsPlusNormal"/>
        <w:jc w:val="center"/>
        <w:rPr>
          <w:rFonts w:ascii="Times New Roman" w:hAnsi="Times New Roman" w:cs="Times New Roman"/>
          <w:b/>
          <w:bCs/>
          <w:sz w:val="28"/>
          <w:szCs w:val="28"/>
        </w:rPr>
      </w:pPr>
      <w:bookmarkStart w:id="1" w:name="Par31"/>
      <w:bookmarkEnd w:id="1"/>
      <w:r>
        <w:rPr>
          <w:rFonts w:ascii="Times New Roman" w:hAnsi="Times New Roman" w:cs="Times New Roman"/>
          <w:b/>
          <w:bCs/>
          <w:sz w:val="28"/>
          <w:szCs w:val="28"/>
        </w:rPr>
        <w:t>Положение</w:t>
      </w:r>
    </w:p>
    <w:p w:rsidR="00BE6FBD" w:rsidRDefault="00BE6FBD" w:rsidP="00BE6FB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об обеспечении доступа к информации о деятельности Совета</w:t>
      </w:r>
    </w:p>
    <w:p w:rsidR="00BE6FBD" w:rsidRDefault="00BE6FBD" w:rsidP="00BE6FB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Ермекеевский район Республики Башкортостан</w:t>
      </w:r>
    </w:p>
    <w:p w:rsidR="00BE6FBD" w:rsidRDefault="00BE6FBD" w:rsidP="00BE6FBD">
      <w:pPr>
        <w:pStyle w:val="ConsPlusNormal"/>
        <w:jc w:val="center"/>
        <w:rPr>
          <w:rFonts w:ascii="Times New Roman" w:hAnsi="Times New Roman" w:cs="Times New Roman"/>
          <w:sz w:val="28"/>
          <w:szCs w:val="28"/>
        </w:rPr>
      </w:pPr>
    </w:p>
    <w:p w:rsidR="00BE6FBD" w:rsidRDefault="00BE6FBD" w:rsidP="00BE6FB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 Настоящее Положение в пределах полномочий, отнесенных Федеральным </w:t>
      </w:r>
      <w:hyperlink r:id="rId20" w:tooltip="Федеральный закон от 09.02.2009 N 8-ФЗ (ред. от 11.07.2011) &quot;Об обеспечении доступа к информации о деятельности государственных органов и органов местного самоуправления&quot;{КонсультантПлюс}"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N 8-ФЗ) к ведению органов местного самоуправления, определяет Порядок организации доступа к информации о деятельности Совета муниципального района Ермекеевский район Республики Башкортостан (далее - Совет).</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Информация о деятельности Совета предоставляется в формах, предусмотренных Федеральным </w:t>
      </w:r>
      <w:hyperlink r:id="rId21" w:tooltip="Федеральный закон от 09.02.2009 N 8-ФЗ (ред. от 11.07.2011) &quot;Об обеспечении доступа к информации о деятельности государственных органов и органов местного самоуправления&quot;{КонсультантПлюс}"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N 8-ФЗ. Муниципальными правовыми актами Совета муниципального района Ермекеевский район Республики Башкортостан может быть установлена конкретная форма предоставления информации об отдельных видах деятельности Совета. В случае если форма предоставления информации о деятельности  Совета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Совете.</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Организацию доступа к информации о деятельности Совета осуществляют должностные лица аппарата Совета в соответствии с их должностными обязанностями, определенными должностными инструкциями.</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При организации доступа к информации о деятельности Совета должностные лица аппарата Совета обязаны:</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 Обеспечить соблюдение прав пользователей информацией, установленных порядка и сроков предоставления информации.</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 Обеспечить достоверность предоставляемой информации.</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1.4.4. Изымать из предоставляемой информации сведения, относящиеся к информации ограниченного доступа.</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При организации доступа к информации о деятельности Совета должностные лица аппарата Совета имеют право:</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 Уточнять содержание запроса в целях предоставления пользователю информацией необходимой информации.</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Возможность ознакомиться с информацией в помещении Совета предоставляется пользователю информацией в следующих случаях:</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w:t>
      </w:r>
      <w:hyperlink r:id="rId22" w:tooltip="Решение Совета городского округа г. Нефтекамск РБ от 18.04.2007 N 1-17/15 &quot;Об утверждении Положения о порядке и сроках рассмотрения обращений граждан в городском округе город Нефтекамск Республики Башкортостан&quot;{КонсультантПлюс}" w:history="1">
        <w:r>
          <w:rPr>
            <w:rStyle w:val="a3"/>
            <w:rFonts w:ascii="Times New Roman" w:hAnsi="Times New Roman" w:cs="Times New Roman"/>
            <w:sz w:val="28"/>
            <w:szCs w:val="28"/>
          </w:rPr>
          <w:t>Положением</w:t>
        </w:r>
      </w:hyperlink>
      <w:r>
        <w:rPr>
          <w:rFonts w:ascii="Times New Roman" w:hAnsi="Times New Roman" w:cs="Times New Roman"/>
          <w:sz w:val="28"/>
          <w:szCs w:val="28"/>
        </w:rPr>
        <w:t xml:space="preserve"> о порядке рассмотрения обращений граждан в Совете муниципального района Ермекеевский район Республики Башкортостан для приема, регистрации и передачи исполнителям входящей корреспонденции.</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Запросы, составленные в устной форме, регистрируются в порядке, установленном Советом муниципального района Ермекеевский район Республики Башкортостан для регистрации обращений граждан, поступивших в ходе личного приема.</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Регистрация и рассмотрение запросов осуществляются в порядке и с соблюдением сроков, установленных Федеральным </w:t>
      </w:r>
      <w:hyperlink r:id="rId23" w:tooltip="Федеральный закон от 09.02.2009 N 8-ФЗ (ред. от 11.07.2011) &quot;Об обеспечении доступа к информации о деятельности государственных органов и органов местного самоуправления&quot;{КонсультантПлюс}"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N 8-ФЗ.</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24" w:tooltip="Закон РФ от 27.12.1991 N 2124-1 (ред. от 05.04.2013) &quot;О средствах массовой информации&quot;{КонсультантПлюс}" w:history="1">
        <w:r>
          <w:rPr>
            <w:rStyle w:val="a3"/>
            <w:rFonts w:ascii="Times New Roman" w:hAnsi="Times New Roman" w:cs="Times New Roman"/>
            <w:sz w:val="28"/>
            <w:szCs w:val="28"/>
          </w:rPr>
          <w:t>статьей 40</w:t>
        </w:r>
      </w:hyperlink>
      <w:r>
        <w:rPr>
          <w:rFonts w:ascii="Times New Roman" w:hAnsi="Times New Roman" w:cs="Times New Roman"/>
          <w:sz w:val="28"/>
          <w:szCs w:val="28"/>
        </w:rPr>
        <w:t xml:space="preserve"> Закона Российской Федерации от 27 декабря 1991 года N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Запросы, составленные на иностранном языке, не рассматриваются.</w:t>
      </w:r>
    </w:p>
    <w:p w:rsidR="00BE6FBD" w:rsidRDefault="00BE6FBD" w:rsidP="00BE6FBD">
      <w:pPr>
        <w:pStyle w:val="ConsPlusNormal"/>
        <w:jc w:val="center"/>
        <w:rPr>
          <w:rFonts w:ascii="Times New Roman" w:hAnsi="Times New Roman" w:cs="Times New Roman"/>
          <w:sz w:val="28"/>
          <w:szCs w:val="28"/>
        </w:rPr>
      </w:pPr>
    </w:p>
    <w:p w:rsidR="00BE6FBD" w:rsidRDefault="00BE6FBD" w:rsidP="00BE6FB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Организация доступа к информации о деятельности Совета,</w:t>
      </w:r>
    </w:p>
    <w:p w:rsidR="00BE6FBD" w:rsidRDefault="00BE6FBD" w:rsidP="00BE6FBD">
      <w:pPr>
        <w:pStyle w:val="ConsPlusNormal"/>
        <w:jc w:val="center"/>
        <w:rPr>
          <w:rFonts w:ascii="Times New Roman" w:hAnsi="Times New Roman" w:cs="Times New Roman"/>
          <w:sz w:val="28"/>
          <w:szCs w:val="28"/>
        </w:rPr>
      </w:pPr>
      <w:r>
        <w:rPr>
          <w:rFonts w:ascii="Times New Roman" w:hAnsi="Times New Roman" w:cs="Times New Roman"/>
          <w:sz w:val="28"/>
          <w:szCs w:val="28"/>
        </w:rPr>
        <w:t>размещаемой в сети интернет</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Информация о деятельности Совета, предусмотренная </w:t>
      </w:r>
      <w:hyperlink r:id="rId25" w:anchor="Par90" w:tooltip="Ссылка на текущий документ" w:history="1">
        <w:r>
          <w:rPr>
            <w:rStyle w:val="a3"/>
            <w:rFonts w:ascii="Times New Roman" w:hAnsi="Times New Roman" w:cs="Times New Roman"/>
            <w:sz w:val="28"/>
            <w:szCs w:val="28"/>
          </w:rPr>
          <w:t>Перечнем</w:t>
        </w:r>
      </w:hyperlink>
      <w:r>
        <w:rPr>
          <w:rFonts w:ascii="Times New Roman" w:hAnsi="Times New Roman" w:cs="Times New Roman"/>
          <w:sz w:val="28"/>
          <w:szCs w:val="28"/>
        </w:rPr>
        <w:t xml:space="preserve"> информации о деятельности Совета (приложение), размещается в сети Интернет на официальном сайте органов местного самоуправления (далее - сайт). Перечень информации о деятельности Совета утверждается Советом.</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На сайте могут размещаться интерактивные сервисы (обсуждения, опросы, формы для направления обращений граждан, информации и </w:t>
      </w:r>
      <w:r>
        <w:rPr>
          <w:rFonts w:ascii="Times New Roman" w:hAnsi="Times New Roman" w:cs="Times New Roman"/>
          <w:sz w:val="28"/>
          <w:szCs w:val="28"/>
        </w:rPr>
        <w:lastRenderedPageBreak/>
        <w:t>запросов, поисковые и другие сервисы), ссылки на иные сайты.</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Доступ к информации, размещаемой на сайте, предоставляется на бесплатной основе.</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Размещение, редактирование и удаление информации на сайте осуществляется муниципальным служащим, определяемым председателем Совета.</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Другие должностные лица аппарата Совета предоставляют ему информацию для размещения на сайте, исходя из их должностных обязанностей, установленных должностными инструкциями.</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Информация на сайте размещается не позднее чем через семь календарных дней со дня создания информации Советом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К технологическим, программным и лингвистическим средствам обеспечения пользования сайтом предъявляются следующие требования:</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2.7.3. Пользователю должна предоставляться наглядная информация о структуре сайта.</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2.7.4. Технологические и программные средства ведения сайта должны обеспечивать 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2.7.5. Информация на сайте должна размещаться на русском языке.</w:t>
      </w:r>
    </w:p>
    <w:p w:rsidR="00BE6FBD" w:rsidRDefault="00BE6FBD" w:rsidP="00BE6FBD">
      <w:pPr>
        <w:pStyle w:val="ConsPlusNormal"/>
        <w:jc w:val="right"/>
        <w:rPr>
          <w:rFonts w:ascii="Times New Roman" w:hAnsi="Times New Roman" w:cs="Times New Roman"/>
          <w:sz w:val="28"/>
          <w:szCs w:val="28"/>
        </w:rPr>
      </w:pPr>
    </w:p>
    <w:p w:rsidR="00BE6FBD" w:rsidRDefault="00BE6FBD" w:rsidP="00BE6FBD">
      <w:pPr>
        <w:pStyle w:val="ConsPlusNormal"/>
        <w:jc w:val="right"/>
        <w:rPr>
          <w:rFonts w:ascii="Times New Roman" w:hAnsi="Times New Roman" w:cs="Times New Roman"/>
          <w:sz w:val="28"/>
          <w:szCs w:val="28"/>
        </w:rPr>
      </w:pPr>
    </w:p>
    <w:p w:rsidR="00BE6FBD" w:rsidRDefault="00BE6FBD" w:rsidP="00BE6FBD">
      <w:pPr>
        <w:pStyle w:val="ConsPlusNormal"/>
        <w:jc w:val="right"/>
        <w:rPr>
          <w:rFonts w:ascii="Times New Roman" w:hAnsi="Times New Roman" w:cs="Times New Roman"/>
          <w:sz w:val="28"/>
          <w:szCs w:val="28"/>
        </w:rPr>
      </w:pPr>
    </w:p>
    <w:p w:rsidR="00BE6FBD" w:rsidRDefault="00BE6FBD" w:rsidP="00BE6FBD">
      <w:pPr>
        <w:pStyle w:val="ConsPlusNormal"/>
        <w:jc w:val="right"/>
        <w:rPr>
          <w:rFonts w:ascii="Times New Roman" w:hAnsi="Times New Roman" w:cs="Times New Roman"/>
          <w:sz w:val="28"/>
          <w:szCs w:val="28"/>
        </w:rPr>
      </w:pPr>
    </w:p>
    <w:p w:rsidR="00BE6FBD" w:rsidRDefault="00BE6FBD" w:rsidP="00BE6FB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p>
    <w:p w:rsidR="00BE6FBD" w:rsidRDefault="00BE6FBD" w:rsidP="00BE6FBD">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к Положению об обеспечении доступа</w:t>
      </w:r>
    </w:p>
    <w:p w:rsidR="00BE6FBD" w:rsidRDefault="00BE6FBD" w:rsidP="00BE6FB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 информации о деятельности Совета</w:t>
      </w:r>
    </w:p>
    <w:p w:rsidR="00BE6FBD" w:rsidRDefault="00BE6FBD" w:rsidP="00BE6FBD">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 Ермекеевский район</w:t>
      </w:r>
    </w:p>
    <w:p w:rsidR="00BE6FBD" w:rsidRDefault="00BE6FBD" w:rsidP="00BE6FB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BE6FBD" w:rsidRDefault="00BE6FBD" w:rsidP="00BE6FBD">
      <w:pPr>
        <w:pStyle w:val="ConsPlusNormal"/>
        <w:jc w:val="center"/>
        <w:rPr>
          <w:rFonts w:ascii="Times New Roman" w:hAnsi="Times New Roman" w:cs="Times New Roman"/>
          <w:sz w:val="28"/>
          <w:szCs w:val="28"/>
        </w:rPr>
      </w:pPr>
    </w:p>
    <w:p w:rsidR="00BE6FBD" w:rsidRDefault="00BE6FBD" w:rsidP="00BE6FBD">
      <w:pPr>
        <w:pStyle w:val="ConsPlusNormal"/>
        <w:jc w:val="center"/>
        <w:rPr>
          <w:rFonts w:ascii="Times New Roman" w:hAnsi="Times New Roman" w:cs="Times New Roman"/>
          <w:sz w:val="28"/>
          <w:szCs w:val="28"/>
        </w:rPr>
      </w:pPr>
    </w:p>
    <w:p w:rsidR="00BE6FBD" w:rsidRDefault="00BE6FBD" w:rsidP="00BE6FBD">
      <w:pPr>
        <w:pStyle w:val="ConsPlusNormal"/>
        <w:jc w:val="center"/>
        <w:rPr>
          <w:rFonts w:ascii="Times New Roman" w:hAnsi="Times New Roman" w:cs="Times New Roman"/>
          <w:sz w:val="28"/>
          <w:szCs w:val="28"/>
        </w:rPr>
      </w:pPr>
    </w:p>
    <w:p w:rsidR="00BE6FBD" w:rsidRDefault="00BE6FBD" w:rsidP="00BE6FBD">
      <w:pPr>
        <w:pStyle w:val="ConsPlusNormal"/>
        <w:jc w:val="center"/>
        <w:rPr>
          <w:rFonts w:ascii="Times New Roman" w:hAnsi="Times New Roman" w:cs="Times New Roman"/>
          <w:sz w:val="28"/>
          <w:szCs w:val="28"/>
        </w:rPr>
      </w:pPr>
      <w:bookmarkStart w:id="2" w:name="Par90"/>
      <w:bookmarkEnd w:id="2"/>
      <w:r>
        <w:rPr>
          <w:rFonts w:ascii="Times New Roman" w:hAnsi="Times New Roman" w:cs="Times New Roman"/>
          <w:sz w:val="28"/>
          <w:szCs w:val="28"/>
        </w:rPr>
        <w:t>Перечень</w:t>
      </w:r>
    </w:p>
    <w:p w:rsidR="00BE6FBD" w:rsidRDefault="00BE6FBD" w:rsidP="00BE6FBD">
      <w:pPr>
        <w:pStyle w:val="ConsPlusNormal"/>
        <w:jc w:val="center"/>
        <w:rPr>
          <w:rFonts w:ascii="Times New Roman" w:hAnsi="Times New Roman" w:cs="Times New Roman"/>
          <w:sz w:val="28"/>
          <w:szCs w:val="28"/>
        </w:rPr>
      </w:pPr>
      <w:r>
        <w:rPr>
          <w:rFonts w:ascii="Times New Roman" w:hAnsi="Times New Roman" w:cs="Times New Roman"/>
          <w:sz w:val="28"/>
          <w:szCs w:val="28"/>
        </w:rPr>
        <w:t>информации о деятельности Совета муниципального района Ермекеевский район Республики Башкортостан</w:t>
      </w:r>
    </w:p>
    <w:p w:rsidR="00BE6FBD" w:rsidRDefault="00BE6FBD" w:rsidP="00BE6FBD">
      <w:pPr>
        <w:pStyle w:val="ConsPlusNormal"/>
        <w:jc w:val="center"/>
        <w:rPr>
          <w:rFonts w:ascii="Times New Roman" w:hAnsi="Times New Roman" w:cs="Times New Roman"/>
          <w:sz w:val="28"/>
          <w:szCs w:val="28"/>
        </w:rPr>
      </w:pP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 деятельности Совета муниципального района Ермекеевский район Республики Башкортостан (далее - Совет), размещаемая в сети Интернет, содержит:</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Общую информацию о Совете, в том числе:</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Наименование и структуру Совета, почтовый адрес, адрес электронной почты, номера телефонов.</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Сведения о полномочиях Совета, а также перечень законов и иных нормативных правовых актов, определяющих эти полномочия, задачи и функции.</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Сведения о председателе, заместителе председателя, депутатах Совета, секретаре Совета (фамилии, имена, отчества, а также при согласии указанных лиц иные сведения о них).</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Информацию о нормотворческой деятельности Совета, в том числе:</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Муниципальные правовые акты, изданные Советом,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Тексты проектов муниципальных правовых актов, внесенных в Совет.</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Установленные формы обращений, заявлений и иных документов, принимаемых Советом к рассмотрению в соответствии с законами и иными муниципальными правовыми актами.</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Порядок обжалования муниципальных правовых актов и иных решений, принятых Советом.</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Информацию об участии Совета в целевых и иных программах, а также о мероприятиях, проводимых Советом.</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Советом до сведения граждан и организаций в соответствии с федеральными законами, законами субъектов Российской Федерации.</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Информацию о результатах проверок, проведенных Советом в </w:t>
      </w:r>
      <w:r>
        <w:rPr>
          <w:rFonts w:ascii="Times New Roman" w:hAnsi="Times New Roman" w:cs="Times New Roman"/>
          <w:sz w:val="28"/>
          <w:szCs w:val="28"/>
        </w:rPr>
        <w:lastRenderedPageBreak/>
        <w:t>пределах его полномочий, а также о результатах проверок, проведенных в Совете.</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Тексты официальных выступлений и заявлений председателя, заместителя председателя, депутатов, секретаря Совета.</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Статистическую информацию о деятельности Совета.</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Информацию о работе Совета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E6FBD" w:rsidRDefault="00BE6FBD" w:rsidP="00BE6FBD">
      <w:pPr>
        <w:pStyle w:val="ConsPlusNormal"/>
        <w:ind w:firstLine="540"/>
        <w:jc w:val="both"/>
        <w:rPr>
          <w:rFonts w:ascii="Times New Roman" w:hAnsi="Times New Roman" w:cs="Times New Roman"/>
          <w:sz w:val="28"/>
          <w:szCs w:val="28"/>
        </w:rPr>
      </w:pPr>
      <w:bookmarkStart w:id="3" w:name="Par112"/>
      <w:bookmarkEnd w:id="3"/>
      <w:r>
        <w:rPr>
          <w:rFonts w:ascii="Times New Roman" w:hAnsi="Times New Roman" w:cs="Times New Roman"/>
          <w:sz w:val="28"/>
          <w:szCs w:val="28"/>
        </w:rPr>
        <w:t>9.1.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9.2. Фамилию, имя и отчество председателя, заместителя председателя, депутатов, секретаря Совета, к полномочиям которых отнесены организация приема лиц, указанных в </w:t>
      </w:r>
      <w:hyperlink r:id="rId26" w:anchor="Par112" w:tooltip="Ссылка на текущий документ" w:history="1">
        <w:r>
          <w:rPr>
            <w:rStyle w:val="a3"/>
            <w:rFonts w:ascii="Times New Roman" w:hAnsi="Times New Roman" w:cs="Times New Roman"/>
            <w:sz w:val="28"/>
            <w:szCs w:val="28"/>
          </w:rPr>
          <w:t>подпункте 9.1</w:t>
        </w:r>
      </w:hyperlink>
      <w:r>
        <w:rPr>
          <w:rFonts w:ascii="Times New Roman" w:hAnsi="Times New Roman" w:cs="Times New Roman"/>
          <w:sz w:val="28"/>
          <w:szCs w:val="28"/>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9.3. Обзоры обращений лиц, указанных в </w:t>
      </w:r>
      <w:hyperlink r:id="rId27" w:anchor="Par112" w:tooltip="Ссылка на текущий документ" w:history="1">
        <w:r>
          <w:rPr>
            <w:rStyle w:val="a3"/>
            <w:rFonts w:ascii="Times New Roman" w:hAnsi="Times New Roman" w:cs="Times New Roman"/>
            <w:sz w:val="28"/>
            <w:szCs w:val="28"/>
          </w:rPr>
          <w:t>подпункте 9.1</w:t>
        </w:r>
      </w:hyperlink>
      <w:r>
        <w:rPr>
          <w:rFonts w:ascii="Times New Roman" w:hAnsi="Times New Roman" w:cs="Times New Roman"/>
          <w:sz w:val="28"/>
          <w:szCs w:val="28"/>
        </w:rPr>
        <w:t xml:space="preserve"> настоящего пункта, а также обобщенную информацию о результатах рассмотрения этих обращений и принятых мерах.</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Информацию о заседаниях Совета, президиума, постоянных и иных комиссий Совета, публичных слушаниях, собраниях, конференциях и опросах граждан.</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Информацию о Молодежном совете при Совете.</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Информацию о символике муниципального района Ермекеевский район Республики Башкортостан.</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Информацию о наградах Совета (о лицах, награжденных Почетными грамотами и Благодарственными письмами Совета, о Почетных гражданах).</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Отчет председателя Совета о проделанной работе Совета, отчет об итогах рассмотрения обращений граждан, поступивших в Совет.</w:t>
      </w:r>
    </w:p>
    <w:p w:rsidR="00BE6FBD" w:rsidRDefault="00BE6FBD" w:rsidP="00BE6FBD">
      <w:pPr>
        <w:pStyle w:val="ConsPlusNormal"/>
        <w:ind w:firstLine="540"/>
        <w:jc w:val="both"/>
        <w:rPr>
          <w:rFonts w:ascii="Times New Roman" w:hAnsi="Times New Roman" w:cs="Times New Roman"/>
          <w:sz w:val="28"/>
          <w:szCs w:val="28"/>
        </w:rPr>
      </w:pPr>
    </w:p>
    <w:p w:rsidR="00BE6FBD" w:rsidRDefault="00BE6FBD" w:rsidP="00BE6FBD">
      <w:pPr>
        <w:rPr>
          <w:sz w:val="28"/>
          <w:szCs w:val="28"/>
        </w:rPr>
      </w:pPr>
    </w:p>
    <w:p w:rsidR="00BE6FBD" w:rsidRDefault="00BE6FBD" w:rsidP="00BE6FBD">
      <w:pPr>
        <w:rPr>
          <w:rFonts w:eastAsia="Arial Unicode MS"/>
          <w:b/>
          <w:sz w:val="28"/>
          <w:szCs w:val="28"/>
        </w:rPr>
      </w:pPr>
    </w:p>
    <w:p w:rsidR="00BE6FBD" w:rsidRDefault="00BE6FBD" w:rsidP="00BE6FBD">
      <w:pPr>
        <w:rPr>
          <w:rFonts w:eastAsia="Arial Unicode MS"/>
          <w:b/>
          <w:sz w:val="28"/>
          <w:szCs w:val="28"/>
        </w:rPr>
      </w:pPr>
    </w:p>
    <w:p w:rsidR="00BE6FBD" w:rsidRDefault="00BE6FBD" w:rsidP="00BE6FBD">
      <w:pPr>
        <w:rPr>
          <w:b/>
          <w:sz w:val="28"/>
          <w:szCs w:val="28"/>
        </w:rPr>
      </w:pPr>
      <w:r>
        <w:rPr>
          <w:rFonts w:eastAsia="Arial Unicode MS"/>
          <w:b/>
          <w:sz w:val="28"/>
          <w:szCs w:val="28"/>
        </w:rPr>
        <w:t xml:space="preserve">                                </w:t>
      </w:r>
      <w:r>
        <w:rPr>
          <w:b/>
          <w:sz w:val="28"/>
          <w:szCs w:val="28"/>
        </w:rPr>
        <w:t xml:space="preserve">      </w:t>
      </w:r>
    </w:p>
    <w:p w:rsidR="00BE6FBD" w:rsidRDefault="00BE6FBD" w:rsidP="00BE6FBD">
      <w:pPr>
        <w:rPr>
          <w:rFonts w:ascii="Arial" w:hAnsi="Arial" w:cs="Arial"/>
          <w:sz w:val="20"/>
        </w:rPr>
      </w:pPr>
    </w:p>
    <w:p w:rsidR="00BE6FBD" w:rsidRDefault="00BE6FBD" w:rsidP="00BE6FBD">
      <w:pPr>
        <w:rPr>
          <w:b/>
        </w:rPr>
      </w:pPr>
    </w:p>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 w:rsidR="00BE6FBD" w:rsidRDefault="00BE6FBD" w:rsidP="00BE6FBD">
      <w:pPr>
        <w:rPr>
          <w:rFonts w:ascii="Lucida Sans Unicode" w:eastAsia="Arial Unicode MS" w:hAnsi="Lucida Sans Unicode" w:cs="Lucida Sans Unicode"/>
          <w:b/>
          <w:bCs/>
          <w:caps/>
          <w:shadow/>
          <w:sz w:val="20"/>
        </w:rPr>
      </w:pPr>
      <w:r>
        <w:t xml:space="preserve">                             </w:t>
      </w:r>
    </w:p>
    <w:p w:rsidR="00BE6FBD" w:rsidRDefault="00BE6FBD" w:rsidP="00BE6FBD">
      <w:pPr>
        <w:shd w:val="clear" w:color="auto" w:fill="FFFFFF"/>
        <w:spacing w:line="274" w:lineRule="exact"/>
        <w:rPr>
          <w:rFonts w:ascii="Lucida Sans Unicode" w:hAnsi="Lucida Sans Unicode" w:cs="Lucida Sans Unicode"/>
          <w:b/>
          <w:sz w:val="20"/>
        </w:rPr>
      </w:pPr>
      <w:r>
        <w:rPr>
          <w:noProof/>
        </w:rPr>
        <w:drawing>
          <wp:anchor distT="0" distB="0" distL="114300" distR="114300" simplePos="0" relativeHeight="251658752" behindDoc="0" locked="0" layoutInCell="1" allowOverlap="1">
            <wp:simplePos x="0" y="0"/>
            <wp:positionH relativeFrom="column">
              <wp:posOffset>2647950</wp:posOffset>
            </wp:positionH>
            <wp:positionV relativeFrom="page">
              <wp:posOffset>512445</wp:posOffset>
            </wp:positionV>
            <wp:extent cx="963930" cy="1143000"/>
            <wp:effectExtent l="19050" t="0" r="7620" b="0"/>
            <wp:wrapNone/>
            <wp:docPr id="5" name="Рисунок 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rPr>
        <w:t xml:space="preserve">       БАШ</w:t>
      </w:r>
      <w:r>
        <w:rPr>
          <w:rFonts w:ascii="Lucida Sans Unicode" w:eastAsia="Arial Unicode MS" w:hAnsi="Lucida Sans Unicode" w:cs="Lucida Sans Unicode"/>
          <w:b/>
          <w:sz w:val="20"/>
        </w:rPr>
        <w:t>Ҡ</w:t>
      </w:r>
      <w:r>
        <w:rPr>
          <w:rFonts w:ascii="Lucida Sans Unicode" w:eastAsia="Arial Unicode MS" w:hAnsi="Lucida Sans Unicode" w:cs="Lucida Sans Unicode"/>
          <w:b/>
          <w:bCs/>
          <w:caps/>
          <w:shadow/>
          <w:sz w:val="20"/>
        </w:rPr>
        <w:t xml:space="preserve">ОРТОСТАН РЕСПУБЛИКАҺЫ                                   </w:t>
      </w:r>
      <w:r>
        <w:rPr>
          <w:rFonts w:ascii="Lucida Sans Unicode" w:hAnsi="Lucida Sans Unicode" w:cs="Lucida Sans Unicode"/>
          <w:b/>
          <w:sz w:val="20"/>
        </w:rPr>
        <w:t>РЕСПУБЛИКА БАШКОРТОСТАН</w:t>
      </w:r>
    </w:p>
    <w:p w:rsidR="00BE6FBD" w:rsidRDefault="00BE6FBD" w:rsidP="00BE6FBD">
      <w:pPr>
        <w:tabs>
          <w:tab w:val="left" w:pos="180"/>
        </w:tabs>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lang w:val="tt-RU"/>
        </w:rPr>
        <w:t xml:space="preserve">               ЙƏРМƏКƏЙ</w:t>
      </w:r>
      <w:r>
        <w:rPr>
          <w:rFonts w:ascii="Lucida Sans Unicode" w:eastAsia="Arial Unicode MS" w:hAnsi="Lucida Sans Unicode" w:cs="Lucida Sans Unicode"/>
          <w:b/>
          <w:bCs/>
          <w:caps/>
          <w:shadow/>
          <w:sz w:val="20"/>
        </w:rPr>
        <w:t xml:space="preserve"> РАЙОНЫ                                                                СОВЕТ</w:t>
      </w:r>
    </w:p>
    <w:p w:rsidR="00BE6FBD" w:rsidRDefault="00BE6FBD" w:rsidP="00BE6FBD">
      <w:pPr>
        <w:tabs>
          <w:tab w:val="left" w:pos="180"/>
        </w:tabs>
        <w:spacing w:line="192" w:lineRule="auto"/>
        <w:rPr>
          <w:rFonts w:ascii="Lucida Sans Unicode" w:eastAsia="Arial Unicode MS" w:hAnsi="Lucida Sans Unicode" w:cs="Lucida Sans Unicode"/>
          <w:b/>
          <w:bCs/>
          <w:caps/>
          <w:shadow/>
          <w:sz w:val="20"/>
        </w:rPr>
      </w:pPr>
      <w:r>
        <w:rPr>
          <w:rFonts w:ascii="Lucida Sans Unicode" w:hAnsi="Lucida Sans Unicode" w:cs="Lucida Sans Unicode"/>
          <w:b/>
          <w:spacing w:val="-1"/>
          <w:sz w:val="20"/>
        </w:rPr>
        <w:t xml:space="preserve">              МУНИЦИПАЛЬ  РАЙОН</w:t>
      </w:r>
      <w:r>
        <w:rPr>
          <w:rFonts w:ascii="Lucida Sans Unicode" w:eastAsia="Arial Unicode MS" w:hAnsi="Lucida Sans Unicode" w:cs="Lucida Sans Unicode"/>
          <w:b/>
          <w:bCs/>
          <w:caps/>
          <w:shadow/>
          <w:sz w:val="20"/>
        </w:rPr>
        <w:t xml:space="preserve">                                              МУНИЦИПАЛЬНОГО РАЙОНА                  </w:t>
      </w:r>
    </w:p>
    <w:p w:rsidR="00BE6FBD" w:rsidRDefault="00BE6FBD" w:rsidP="00BE6FBD">
      <w:pPr>
        <w:tabs>
          <w:tab w:val="left" w:pos="180"/>
        </w:tabs>
        <w:spacing w:line="192" w:lineRule="auto"/>
        <w:rPr>
          <w:rFonts w:ascii="Lucida Sans Unicode" w:eastAsia="Arial Unicode MS" w:hAnsi="Lucida Sans Unicode" w:cs="Lucida Sans Unicode"/>
          <w:b/>
          <w:bCs/>
          <w:caps/>
          <w:shadow/>
          <w:sz w:val="20"/>
        </w:rPr>
      </w:pPr>
      <w:r>
        <w:rPr>
          <w:rFonts w:ascii="Lucida Sans Unicode" w:hAnsi="Lucida Sans Unicode" w:cs="Lucida Sans Unicode"/>
          <w:b/>
          <w:spacing w:val="-3"/>
          <w:sz w:val="20"/>
        </w:rPr>
        <w:t xml:space="preserve">                        СОВЕТЫ</w:t>
      </w:r>
      <w:r>
        <w:rPr>
          <w:rFonts w:ascii="Lucida Sans Unicode" w:hAnsi="Lucida Sans Unicode" w:cs="Lucida Sans Unicode"/>
          <w:b/>
          <w:sz w:val="20"/>
        </w:rPr>
        <w:t xml:space="preserve">                </w:t>
      </w:r>
      <w:r>
        <w:rPr>
          <w:rFonts w:ascii="Lucida Sans Unicode" w:eastAsia="Arial Unicode MS" w:hAnsi="Lucida Sans Unicode" w:cs="Lucida Sans Unicode"/>
          <w:b/>
          <w:bCs/>
          <w:caps/>
          <w:shadow/>
          <w:sz w:val="20"/>
        </w:rPr>
        <w:t xml:space="preserve">                                                ЕРМЕКЕЕВСКий РАЙОН</w:t>
      </w:r>
    </w:p>
    <w:p w:rsidR="00BE6FBD" w:rsidRDefault="00BE6FBD" w:rsidP="00BE6FBD">
      <w:pPr>
        <w:shd w:val="clear" w:color="auto" w:fill="FFFFFF"/>
        <w:spacing w:line="274" w:lineRule="exact"/>
        <w:rPr>
          <w:rFonts w:ascii="Lucida Sans Unicode" w:hAnsi="Lucida Sans Unicode" w:cs="Lucida Sans Unicode"/>
          <w:b/>
          <w:sz w:val="20"/>
        </w:rPr>
      </w:pPr>
      <w:r>
        <w:rPr>
          <w:rFonts w:ascii="Lucida Sans Unicode" w:hAnsi="Lucida Sans Unicode" w:cs="Lucida Sans Unicode"/>
          <w:b/>
          <w:spacing w:val="-3"/>
          <w:sz w:val="20"/>
        </w:rPr>
        <w:t xml:space="preserve">                          </w:t>
      </w:r>
    </w:p>
    <w:p w:rsidR="00BE6FBD" w:rsidRDefault="00BE6FBD" w:rsidP="00BE6FBD">
      <w:pPr>
        <w:tabs>
          <w:tab w:val="left" w:pos="180"/>
        </w:tabs>
        <w:rPr>
          <w:rFonts w:ascii="Lucida Sans Unicode" w:hAnsi="Lucida Sans Unicode" w:cs="Lucida Sans Unicode"/>
          <w:sz w:val="20"/>
        </w:rPr>
      </w:pPr>
      <w:r>
        <w:rPr>
          <w:rFonts w:ascii="Lucida Sans Unicode" w:hAnsi="Lucida Sans Unicode" w:cs="Lucida Sans Unicode"/>
          <w:sz w:val="18"/>
          <w:szCs w:val="18"/>
        </w:rPr>
        <w:t xml:space="preserve">      452190,  Йəрмəкəй</w:t>
      </w:r>
      <w:r>
        <w:rPr>
          <w:rFonts w:ascii="Lucida Sans Unicode" w:hAnsi="Lucida Sans Unicode" w:cs="Lucida Sans Unicode"/>
          <w:caps/>
          <w:sz w:val="18"/>
          <w:szCs w:val="18"/>
          <w:vertAlign w:val="subscript"/>
        </w:rPr>
        <w:t xml:space="preserve">, </w:t>
      </w:r>
      <w:r>
        <w:rPr>
          <w:rFonts w:ascii="Lucida Sans Unicode" w:hAnsi="Lucida Sans Unicode" w:cs="Lucida Sans Unicode"/>
          <w:caps/>
          <w:sz w:val="18"/>
          <w:szCs w:val="18"/>
        </w:rPr>
        <w:t>Л</w:t>
      </w:r>
      <w:r>
        <w:rPr>
          <w:rFonts w:ascii="Lucida Sans Unicode" w:hAnsi="Lucida Sans Unicode" w:cs="Lucida Sans Unicode"/>
          <w:sz w:val="18"/>
          <w:szCs w:val="18"/>
        </w:rPr>
        <w:t xml:space="preserve">енин урамы, 15                                         452190, </w:t>
      </w:r>
      <w:smartTag w:uri="urn:schemas-microsoft-com:office:smarttags" w:element="PersonName">
        <w:r>
          <w:rPr>
            <w:rFonts w:ascii="Lucida Sans Unicode" w:hAnsi="Lucida Sans Unicode" w:cs="Lucida Sans Unicode"/>
            <w:sz w:val="18"/>
            <w:szCs w:val="18"/>
          </w:rPr>
          <w:t>Ермекеево</w:t>
        </w:r>
      </w:smartTag>
      <w:r>
        <w:rPr>
          <w:rFonts w:ascii="Lucida Sans Unicode" w:hAnsi="Lucida Sans Unicode" w:cs="Lucida Sans Unicode"/>
          <w:sz w:val="18"/>
          <w:szCs w:val="18"/>
        </w:rPr>
        <w:t>, ул. Ленина,15</w:t>
      </w:r>
    </w:p>
    <w:p w:rsidR="00BE6FBD" w:rsidRDefault="00BE6FBD" w:rsidP="00BE6FBD">
      <w:pPr>
        <w:pBdr>
          <w:bottom w:val="thinThickSmallGap" w:sz="24" w:space="3" w:color="auto"/>
        </w:pBdr>
        <w:tabs>
          <w:tab w:val="left" w:pos="180"/>
        </w:tabs>
        <w:ind w:firstLine="360"/>
        <w:rPr>
          <w:rFonts w:ascii="Lucida Sans Unicode" w:hAnsi="Lucida Sans Unicode" w:cs="Lucida Sans Unicode"/>
          <w:sz w:val="18"/>
          <w:szCs w:val="18"/>
        </w:rPr>
      </w:pPr>
      <w:r>
        <w:rPr>
          <w:rFonts w:ascii="Lucida Sans Unicode" w:hAnsi="Lucida Sans Unicode" w:cs="Lucida Sans Unicode"/>
          <w:sz w:val="18"/>
          <w:szCs w:val="18"/>
        </w:rPr>
        <w:t xml:space="preserve">   Тел. 2-74-22, факс 2-25-13                                                       Тел. 2-74-22, факс 2-25-13    </w:t>
      </w:r>
    </w:p>
    <w:p w:rsidR="00BE6FBD" w:rsidRDefault="00BE6FBD" w:rsidP="00BE6FBD">
      <w:pPr>
        <w:jc w:val="right"/>
        <w:rPr>
          <w:rFonts w:eastAsia="Arial Unicode MS"/>
          <w:b/>
          <w:sz w:val="26"/>
          <w:szCs w:val="26"/>
        </w:rPr>
      </w:pPr>
      <w:r>
        <w:rPr>
          <w:rFonts w:eastAsia="Arial Unicode MS"/>
          <w:b/>
          <w:sz w:val="26"/>
          <w:szCs w:val="26"/>
        </w:rPr>
        <w:t xml:space="preserve">    </w:t>
      </w:r>
    </w:p>
    <w:p w:rsidR="00BE6FBD" w:rsidRDefault="00BE6FBD" w:rsidP="00BE6FBD">
      <w:pPr>
        <w:ind w:firstLine="360"/>
        <w:jc w:val="right"/>
        <w:rPr>
          <w:rFonts w:ascii="Lucida Sans Unicode" w:eastAsia="Arial Unicode MS" w:hAnsi="Lucida Sans Unicode" w:cs="Lucida Sans Unicode"/>
          <w:b/>
          <w:bCs/>
          <w:caps/>
          <w:shadow/>
          <w:sz w:val="20"/>
        </w:rPr>
      </w:pPr>
      <w:r>
        <w:t xml:space="preserve">                       </w:t>
      </w:r>
    </w:p>
    <w:p w:rsidR="00BE6FBD" w:rsidRDefault="00BE6FBD" w:rsidP="00BE6FBD">
      <w:pPr>
        <w:rPr>
          <w:rFonts w:eastAsia="Arial Unicode MS"/>
          <w:b/>
          <w:sz w:val="28"/>
          <w:szCs w:val="28"/>
        </w:rPr>
      </w:pPr>
      <w:r>
        <w:rPr>
          <w:rFonts w:eastAsia="Arial Unicode MS"/>
          <w:b/>
          <w:sz w:val="28"/>
          <w:szCs w:val="28"/>
        </w:rPr>
        <w:t xml:space="preserve">                                                            РЕШЕНИЕ    </w:t>
      </w:r>
    </w:p>
    <w:p w:rsidR="00BE6FBD" w:rsidRDefault="00BE6FBD" w:rsidP="00BE6FBD">
      <w:pPr>
        <w:rPr>
          <w:rFonts w:eastAsia="Arial Unicode MS"/>
          <w:b/>
          <w:sz w:val="28"/>
          <w:szCs w:val="28"/>
        </w:rPr>
      </w:pPr>
    </w:p>
    <w:p w:rsidR="00BE6FBD" w:rsidRDefault="00BE6FBD" w:rsidP="00BE6FBD">
      <w:pPr>
        <w:rPr>
          <w:rFonts w:eastAsia="Arial Unicode MS"/>
          <w:b/>
          <w:sz w:val="28"/>
          <w:szCs w:val="28"/>
        </w:rPr>
      </w:pPr>
    </w:p>
    <w:p w:rsidR="00BE6FBD" w:rsidRDefault="00BE6FBD" w:rsidP="00BE6FBD">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w:t>
      </w:r>
      <w:r>
        <w:rPr>
          <w:rFonts w:ascii="Times New Roman" w:hAnsi="Times New Roman" w:cs="Times New Roman"/>
          <w:color w:val="FF0000"/>
          <w:sz w:val="28"/>
          <w:szCs w:val="28"/>
        </w:rPr>
        <w:t xml:space="preserve"> </w:t>
      </w:r>
      <w:r>
        <w:rPr>
          <w:rFonts w:ascii="Times New Roman" w:hAnsi="Times New Roman" w:cs="Times New Roman"/>
          <w:sz w:val="28"/>
          <w:szCs w:val="28"/>
        </w:rPr>
        <w:t>рассмотрения</w:t>
      </w:r>
    </w:p>
    <w:p w:rsidR="00BE6FBD" w:rsidRDefault="00BE6FBD" w:rsidP="00BE6FBD">
      <w:pPr>
        <w:pStyle w:val="ConsPlusTitle"/>
        <w:jc w:val="center"/>
        <w:rPr>
          <w:rFonts w:ascii="Times New Roman" w:hAnsi="Times New Roman" w:cs="Times New Roman"/>
          <w:sz w:val="28"/>
          <w:szCs w:val="28"/>
        </w:rPr>
      </w:pPr>
      <w:r>
        <w:rPr>
          <w:rFonts w:ascii="Times New Roman" w:hAnsi="Times New Roman" w:cs="Times New Roman"/>
          <w:sz w:val="28"/>
          <w:szCs w:val="28"/>
        </w:rPr>
        <w:t>обращений граждан в Совете муниципального района Ермекеевский район Республики Башкортостан</w:t>
      </w:r>
    </w:p>
    <w:p w:rsidR="00BE6FBD" w:rsidRDefault="00BE6FBD" w:rsidP="00BE6FBD">
      <w:pPr>
        <w:pStyle w:val="ConsPlusNormal"/>
        <w:ind w:firstLine="540"/>
        <w:jc w:val="both"/>
        <w:rPr>
          <w:rFonts w:ascii="Times New Roman" w:hAnsi="Times New Roman" w:cs="Times New Roman"/>
          <w:sz w:val="28"/>
          <w:szCs w:val="28"/>
        </w:rPr>
      </w:pPr>
    </w:p>
    <w:p w:rsidR="00BE6FBD" w:rsidRDefault="00BE6FBD" w:rsidP="00BE6FBD">
      <w:pPr>
        <w:pStyle w:val="ConsPlusNormal"/>
        <w:ind w:firstLine="540"/>
        <w:jc w:val="both"/>
        <w:rPr>
          <w:rFonts w:ascii="Times New Roman" w:hAnsi="Times New Roman" w:cs="Times New Roman"/>
          <w:sz w:val="28"/>
          <w:szCs w:val="28"/>
        </w:rPr>
      </w:pP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28" w:history="1">
        <w:r>
          <w:rPr>
            <w:rStyle w:val="a3"/>
            <w:rFonts w:ascii="Times New Roman" w:hAnsi="Times New Roman" w:cs="Times New Roman"/>
            <w:sz w:val="28"/>
            <w:szCs w:val="28"/>
          </w:rPr>
          <w:t>статьей 33</w:t>
        </w:r>
      </w:hyperlink>
      <w:r>
        <w:rPr>
          <w:rFonts w:ascii="Times New Roman" w:hAnsi="Times New Roman" w:cs="Times New Roman"/>
          <w:sz w:val="28"/>
          <w:szCs w:val="28"/>
        </w:rPr>
        <w:t xml:space="preserve"> Конституции Российской Федерации, Федеральным </w:t>
      </w:r>
      <w:hyperlink r:id="rId29"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30"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w:t>
      </w:r>
      <w:hyperlink r:id="rId31"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Республики Башкортостан от 12 декабря 2006 года N 391-з "Об обращениях граждан в Республике Башкортостан", Уставом муниципального района Ермекеевский район Республики Башкортостан и Регламентом Совета муниципального района Ермекеевский район  Республики Башкортостан Совет муниципального района Ермекеевский район Республики Башкортостан решил:</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 Порядок рассмотрения обращений граждан в Совете муниципального района Ермекеевский район Республики Башкортостан согласно приложению к настоящему решению.</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2.Настоящее решение разместить на сайте Администрации муниципального района Ермекеевский район Республики Башкортостан.</w:t>
      </w:r>
    </w:p>
    <w:p w:rsidR="00BE6FBD" w:rsidRDefault="00BE6FBD" w:rsidP="00BE6F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решения возложить на Президиум Совета муниципального района Ермекеевский район Республики Башкортостан.</w:t>
      </w:r>
    </w:p>
    <w:p w:rsidR="00BE6FBD" w:rsidRDefault="00BE6FBD" w:rsidP="00BE6FBD">
      <w:pPr>
        <w:rPr>
          <w:szCs w:val="28"/>
        </w:rPr>
      </w:pPr>
    </w:p>
    <w:p w:rsidR="00BE6FBD" w:rsidRDefault="00BE6FBD" w:rsidP="00BE6FBD">
      <w:pPr>
        <w:rPr>
          <w:szCs w:val="28"/>
        </w:rPr>
      </w:pPr>
    </w:p>
    <w:p w:rsidR="00BE6FBD" w:rsidRDefault="00BE6FBD" w:rsidP="00BE6FBD">
      <w:pPr>
        <w:rPr>
          <w:szCs w:val="28"/>
        </w:rPr>
      </w:pPr>
      <w:r>
        <w:rPr>
          <w:szCs w:val="28"/>
        </w:rPr>
        <w:lastRenderedPageBreak/>
        <w:tab/>
      </w:r>
      <w:r>
        <w:rPr>
          <w:szCs w:val="28"/>
        </w:rPr>
        <w:tab/>
        <w:t>Председатель Совета                                 З.Г.Ишмурзина</w:t>
      </w:r>
    </w:p>
    <w:p w:rsidR="00BE6FBD" w:rsidRDefault="00BE6FBD" w:rsidP="00BE6FBD">
      <w:pPr>
        <w:rPr>
          <w:szCs w:val="28"/>
        </w:rPr>
      </w:pPr>
    </w:p>
    <w:p w:rsidR="00BE6FBD" w:rsidRDefault="00BE6FBD" w:rsidP="00BE6FBD">
      <w:pPr>
        <w:rPr>
          <w:b/>
          <w:sz w:val="28"/>
          <w:szCs w:val="28"/>
        </w:rPr>
      </w:pPr>
      <w:r>
        <w:rPr>
          <w:rFonts w:eastAsia="Arial Unicode MS"/>
          <w:b/>
          <w:sz w:val="28"/>
          <w:szCs w:val="28"/>
        </w:rPr>
        <w:t xml:space="preserve">                             </w:t>
      </w:r>
      <w:r>
        <w:rPr>
          <w:b/>
          <w:sz w:val="28"/>
          <w:szCs w:val="28"/>
        </w:rPr>
        <w:t xml:space="preserve">      </w:t>
      </w:r>
    </w:p>
    <w:p w:rsidR="00BE6FBD" w:rsidRDefault="00BE6FBD" w:rsidP="00BE6FBD">
      <w:pPr>
        <w:rPr>
          <w:b/>
          <w:sz w:val="28"/>
          <w:szCs w:val="28"/>
        </w:rPr>
      </w:pPr>
      <w:r>
        <w:rPr>
          <w:b/>
          <w:sz w:val="28"/>
          <w:szCs w:val="28"/>
        </w:rPr>
        <w:t>31 мая  2013 года</w:t>
      </w:r>
    </w:p>
    <w:p w:rsidR="00BE6FBD" w:rsidRDefault="00BE6FBD" w:rsidP="00BE6FBD">
      <w:pPr>
        <w:rPr>
          <w:b/>
          <w:sz w:val="28"/>
          <w:szCs w:val="28"/>
        </w:rPr>
      </w:pPr>
      <w:r>
        <w:rPr>
          <w:b/>
          <w:sz w:val="28"/>
          <w:szCs w:val="28"/>
        </w:rPr>
        <w:t>№  9/14</w:t>
      </w:r>
    </w:p>
    <w:p w:rsidR="00BE6FBD" w:rsidRDefault="00BE6FBD" w:rsidP="00BE6FBD">
      <w:pPr>
        <w:rPr>
          <w:b/>
        </w:rPr>
      </w:pPr>
    </w:p>
    <w:p w:rsidR="00BE6FBD" w:rsidRDefault="00BE6FBD" w:rsidP="00BE6FBD"/>
    <w:p w:rsidR="00BE6FBD" w:rsidRDefault="00BE6FBD" w:rsidP="00BE6FBD"/>
    <w:p w:rsidR="00BE6FBD" w:rsidRDefault="00BE6FBD" w:rsidP="00BE6FBD"/>
    <w:p w:rsidR="00BC143D" w:rsidRDefault="00BC143D"/>
    <w:sectPr w:rsidR="00BC143D" w:rsidSect="00BC1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B7Ari">
    <w:panose1 w:val="0200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6FBD"/>
    <w:rsid w:val="000F309C"/>
    <w:rsid w:val="002611EE"/>
    <w:rsid w:val="004F5986"/>
    <w:rsid w:val="005D2652"/>
    <w:rsid w:val="005F21E8"/>
    <w:rsid w:val="00B64786"/>
    <w:rsid w:val="00BC143D"/>
    <w:rsid w:val="00BE6FBD"/>
    <w:rsid w:val="00EE12C7"/>
    <w:rsid w:val="00F57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BD"/>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6FBD"/>
    <w:rPr>
      <w:color w:val="0000FF"/>
      <w:u w:val="single"/>
    </w:rPr>
  </w:style>
  <w:style w:type="paragraph" w:styleId="a4">
    <w:name w:val="No Spacing"/>
    <w:uiPriority w:val="1"/>
    <w:qFormat/>
    <w:rsid w:val="00BE6FBD"/>
    <w:pPr>
      <w:spacing w:after="0" w:line="240" w:lineRule="auto"/>
    </w:pPr>
    <w:rPr>
      <w:rFonts w:ascii="Times New Roman" w:eastAsia="Times New Roman" w:hAnsi="Times New Roman" w:cs="Times New Roman"/>
      <w:sz w:val="30"/>
      <w:szCs w:val="20"/>
      <w:lang w:eastAsia="ru-RU"/>
    </w:rPr>
  </w:style>
  <w:style w:type="paragraph" w:customStyle="1" w:styleId="ConsPlusNormal">
    <w:name w:val="ConsPlusNormal"/>
    <w:rsid w:val="00BE6F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E6F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5D265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892347346">
      <w:bodyDiv w:val="1"/>
      <w:marLeft w:val="0"/>
      <w:marRight w:val="0"/>
      <w:marTop w:val="0"/>
      <w:marBottom w:val="0"/>
      <w:divBdr>
        <w:top w:val="none" w:sz="0" w:space="0" w:color="auto"/>
        <w:left w:val="none" w:sz="0" w:space="0" w:color="auto"/>
        <w:bottom w:val="none" w:sz="0" w:space="0" w:color="auto"/>
        <w:right w:val="none" w:sz="0" w:space="0" w:color="auto"/>
      </w:divBdr>
    </w:div>
    <w:div w:id="165675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ECCDC3CD634A0C7CF7981D40794AACB451C3C7548908BE345F73F1AEF01AAB694674C4E368333FE72268vAZ1D" TargetMode="External"/><Relationship Id="rId13" Type="http://schemas.openxmlformats.org/officeDocument/2006/relationships/hyperlink" Target="file:///C:\Documents%20and%20Settings\&#1057;&#1087;&#1072;&#1088;&#1090;&#1072;&#1082;&#1089;&#1089;\&#1056;&#1072;&#1073;&#1086;&#1095;&#1080;&#1081;%20&#1089;&#1090;&#1086;&#1083;\9%20&#1079;&#1072;&#1089;&#1077;&#1076;&#1072;&#1085;&#1080;&#1077;\9%20%20&#1079;&#1072;&#1089;&#1077;&#1076;&#1072;&#1085;&#1080;&#1077;.doc" TargetMode="External"/><Relationship Id="rId18" Type="http://schemas.openxmlformats.org/officeDocument/2006/relationships/hyperlink" Target="consultantplus://offline/ref=2F3B98C4CE01B4C74AD24638C7DF6DC8702C53BDD88752A3AA77424A053C506F1848D0A7F3BBB14B6B3AD" TargetMode="External"/><Relationship Id="rId26" Type="http://schemas.openxmlformats.org/officeDocument/2006/relationships/hyperlink" Target="file:///C:\Documents%20and%20Settings\&#1057;&#1087;&#1072;&#1088;&#1090;&#1072;&#1082;&#1089;&#1089;\&#1056;&#1072;&#1073;&#1086;&#1095;&#1080;&#1081;%20&#1089;&#1090;&#1086;&#1083;\9%20&#1079;&#1072;&#1089;&#1077;&#1076;&#1072;&#1085;&#1080;&#1077;\9%20%20&#1079;&#1072;&#1089;&#1077;&#1076;&#1072;&#1085;&#1080;&#1077;.doc" TargetMode="External"/><Relationship Id="rId3" Type="http://schemas.openxmlformats.org/officeDocument/2006/relationships/webSettings" Target="webSettings.xml"/><Relationship Id="rId21" Type="http://schemas.openxmlformats.org/officeDocument/2006/relationships/hyperlink" Target="consultantplus://offline/ref=2F3B98C4CE01B4C74AD24638C7DF6DC8702C53BDD88752A3AA77424A053C506F1848D0A7F3BBB14D6B3AD" TargetMode="External"/><Relationship Id="rId7" Type="http://schemas.openxmlformats.org/officeDocument/2006/relationships/hyperlink" Target="consultantplus://offline/ref=69ECCDC3CD634A0C7CF7981D40794AACB451C3C7548908BE345F73F1AEF01AAB694674C4E368333FE72269vAZ8D" TargetMode="External"/><Relationship Id="rId12" Type="http://schemas.openxmlformats.org/officeDocument/2006/relationships/hyperlink" Target="consultantplus://offline/ref=12A1EFE05054F42773ACBF57B080F4ADC295A8CEB5E74F7614C3867D0FFA1029WC72D" TargetMode="External"/><Relationship Id="rId17" Type="http://schemas.openxmlformats.org/officeDocument/2006/relationships/hyperlink" Target="consultantplus://offline/ref=12A1EFE05054F42773ACBF41B3ECABA4C39CF4C3B2E64526409CDD2058WF73D" TargetMode="External"/><Relationship Id="rId25" Type="http://schemas.openxmlformats.org/officeDocument/2006/relationships/hyperlink" Target="file:///C:\Documents%20and%20Settings\&#1057;&#1087;&#1072;&#1088;&#1090;&#1072;&#1082;&#1089;&#1089;\&#1056;&#1072;&#1073;&#1086;&#1095;&#1080;&#1081;%20&#1089;&#1090;&#1086;&#1083;\9%20&#1079;&#1072;&#1089;&#1077;&#1076;&#1072;&#1085;&#1080;&#1077;\9%20%20&#1079;&#1072;&#1089;&#1077;&#1076;&#1072;&#1085;&#1080;&#1077;.do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2A1EFE05054F42773ACBF41B3ECABA4CB96F6CBBAE5182C48C5D1225FFC45698287A62CDAE0FDWB7BD" TargetMode="External"/><Relationship Id="rId20" Type="http://schemas.openxmlformats.org/officeDocument/2006/relationships/hyperlink" Target="consultantplus://offline/ref=2F3B98C4CE01B4C74AD24638C7DF6DC8702C53BDD88752A3AA77424A053C506F1848D0A7F3BBB14B6B3AD" TargetMode="External"/><Relationship Id="rId29" Type="http://schemas.openxmlformats.org/officeDocument/2006/relationships/hyperlink" Target="consultantplus://offline/ref=EFEFD8216A5CFEBD46B8E259557621BD906285A35BD0E0A3F32C3CE1C415782B37ED9B24NA10I" TargetMode="External"/><Relationship Id="rId1" Type="http://schemas.openxmlformats.org/officeDocument/2006/relationships/styles" Target="styles.xml"/><Relationship Id="rId6" Type="http://schemas.openxmlformats.org/officeDocument/2006/relationships/hyperlink" Target="consultantplus://offline/ref=69ECCDC3CD634A0C7CF7980B431515A5B55E99CD5C830AE16E0028ACF9F910FC2E092D86A7653738vEZED" TargetMode="External"/><Relationship Id="rId11" Type="http://schemas.openxmlformats.org/officeDocument/2006/relationships/hyperlink" Target="consultantplus://offline/ref=12A1EFE05054F42773ACBF41B3ECABA4C39AF2C4B2E64526409CDD2058WF73D" TargetMode="External"/><Relationship Id="rId24" Type="http://schemas.openxmlformats.org/officeDocument/2006/relationships/hyperlink" Target="consultantplus://offline/ref=A804456358A30695459075CA8F933A55A60ACE7E63C5F3DDAFB2109AAA64FB8BBBB1D045CB11BAA67B35D" TargetMode="External"/><Relationship Id="rId32" Type="http://schemas.openxmlformats.org/officeDocument/2006/relationships/fontTable" Target="fontTable.xml"/><Relationship Id="rId5" Type="http://schemas.openxmlformats.org/officeDocument/2006/relationships/hyperlink" Target="consultantplus://offline/ref=69ECCDC3CD634A0C7CF7980B431515A5B55E99CD5C830AE16E0028ACF9F910FC2E092D86A7653738vEZ3D" TargetMode="External"/><Relationship Id="rId15" Type="http://schemas.openxmlformats.org/officeDocument/2006/relationships/hyperlink" Target="consultantplus://offline/ref=12A1EFE05054F42773ACBF57B080F4ADC295A8CEB4EC4F711FC3867D0FFA1029C281F36F9EEDFEBCC688DFW87CD" TargetMode="External"/><Relationship Id="rId23" Type="http://schemas.openxmlformats.org/officeDocument/2006/relationships/hyperlink" Target="consultantplus://offline/ref=A804456358A30695459075CA8F933A55A60FCC7E6CC5F3DDAFB2109AAA64FB8BBBB1D045CB11B9A67B35D" TargetMode="External"/><Relationship Id="rId28" Type="http://schemas.openxmlformats.org/officeDocument/2006/relationships/hyperlink" Target="consultantplus://offline/ref=EFEFD8216A5CFEBD46B8E259557621BD93698AA05481B7A1A27932E4CC45303B79A89622A11BNF1BI" TargetMode="External"/><Relationship Id="rId10" Type="http://schemas.openxmlformats.org/officeDocument/2006/relationships/hyperlink" Target="consultantplus://offline/ref=12A1EFE05054F42773ACBF41B3ECABA4C39CF4C3B2E64526409CDD2058F31A7E85CEAA2DDAE0FFBEWC74D" TargetMode="External"/><Relationship Id="rId19" Type="http://schemas.openxmlformats.org/officeDocument/2006/relationships/hyperlink" Target="file:///C:\Documents%20and%20Settings\&#1057;&#1087;&#1072;&#1088;&#1090;&#1072;&#1082;&#1089;&#1089;\&#1056;&#1072;&#1073;&#1086;&#1095;&#1080;&#1081;%20&#1089;&#1090;&#1086;&#1083;\9%20&#1079;&#1072;&#1089;&#1077;&#1076;&#1072;&#1085;&#1080;&#1077;\9%20%20&#1079;&#1072;&#1089;&#1077;&#1076;&#1072;&#1085;&#1080;&#1077;.doc" TargetMode="External"/><Relationship Id="rId31" Type="http://schemas.openxmlformats.org/officeDocument/2006/relationships/hyperlink" Target="consultantplus://offline/ref=EFEFD8216A5CFEBD46B8FC54431A7EB4916AD3A857D5EDF2AA7367BC931C727CN710I" TargetMode="External"/><Relationship Id="rId4" Type="http://schemas.openxmlformats.org/officeDocument/2006/relationships/image" Target="media/image1.jpeg"/><Relationship Id="rId9" Type="http://schemas.openxmlformats.org/officeDocument/2006/relationships/hyperlink" Target="file:///C:\Documents%20and%20Settings\&#1057;&#1087;&#1072;&#1088;&#1090;&#1072;&#1082;&#1089;&#1089;\&#1056;&#1072;&#1073;&#1086;&#1095;&#1080;&#1081;%20&#1089;&#1090;&#1086;&#1083;\9%20&#1079;&#1072;&#1089;&#1077;&#1076;&#1072;&#1085;&#1080;&#1077;\9%20%20&#1079;&#1072;&#1089;&#1077;&#1076;&#1072;&#1085;&#1080;&#1077;.doc" TargetMode="External"/><Relationship Id="rId14" Type="http://schemas.openxmlformats.org/officeDocument/2006/relationships/hyperlink" Target="consultantplus://offline/ref=12A1EFE05054F42773ACBF41B3ECABA4C39CF4C3B2E64526409CDD2058F31A7E85CEAA2DDAE0FFBDWC76D" TargetMode="External"/><Relationship Id="rId22" Type="http://schemas.openxmlformats.org/officeDocument/2006/relationships/hyperlink" Target="consultantplus://offline/ref=2F3B98C4CE01B4C74AD2462EC4B332C171260BB6D58658FCF328191752355A385F0789E5B7B6B049BC974E6233D" TargetMode="External"/><Relationship Id="rId27" Type="http://schemas.openxmlformats.org/officeDocument/2006/relationships/hyperlink" Target="file:///C:\Documents%20and%20Settings\&#1057;&#1087;&#1072;&#1088;&#1090;&#1072;&#1082;&#1089;&#1089;\&#1056;&#1072;&#1073;&#1086;&#1095;&#1080;&#1081;%20&#1089;&#1090;&#1086;&#1083;\9%20&#1079;&#1072;&#1089;&#1077;&#1076;&#1072;&#1085;&#1080;&#1077;\9%20%20&#1079;&#1072;&#1089;&#1077;&#1076;&#1072;&#1085;&#1080;&#1077;.doc" TargetMode="External"/><Relationship Id="rId30" Type="http://schemas.openxmlformats.org/officeDocument/2006/relationships/hyperlink" Target="consultantplus://offline/ref=EFEFD8216A5CFEBD46B8E259557621BD90618EA45AD2E0A3F32C3CE1C415782B37ED9B23A019FCF9NC1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5513</Words>
  <Characters>31427</Characters>
  <Application>Microsoft Office Word</Application>
  <DocSecurity>0</DocSecurity>
  <Lines>261</Lines>
  <Paragraphs>73</Paragraphs>
  <ScaleCrop>false</ScaleCrop>
  <Company/>
  <LinksUpToDate>false</LinksUpToDate>
  <CharactersWithSpaces>36867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Спартак</dc:creator>
  <cp:keywords/>
  <dc:description/>
  <cp:lastModifiedBy>Спартак</cp:lastModifiedBy>
  <cp:revision>10</cp:revision>
  <dcterms:created xsi:type="dcterms:W3CDTF">2013-07-09T08:44:00Z</dcterms:created>
  <dcterms:modified xsi:type="dcterms:W3CDTF">2013-07-09T09:24:00Z</dcterms:modified>
</cp:coreProperties>
</file>