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4C" w:rsidRDefault="00885C4C" w:rsidP="00885C4C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885C4C" w:rsidRDefault="00885C4C" w:rsidP="00885C4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885C4C" w:rsidRDefault="00885C4C" w:rsidP="00885C4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885C4C" w:rsidRDefault="00885C4C" w:rsidP="00885C4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885C4C" w:rsidRDefault="00885C4C" w:rsidP="00885C4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885C4C" w:rsidRDefault="00885C4C" w:rsidP="00885C4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885C4C" w:rsidRDefault="00885C4C" w:rsidP="00885C4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885C4C" w:rsidRDefault="00885C4C" w:rsidP="00885C4C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885C4C" w:rsidRDefault="00885C4C" w:rsidP="00885C4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885C4C" w:rsidRDefault="00885C4C" w:rsidP="00885C4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85C4C" w:rsidRDefault="00885C4C" w:rsidP="00885C4C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245                                  РЕШЕНИЕ</w:t>
      </w:r>
    </w:p>
    <w:p w:rsidR="00885C4C" w:rsidRDefault="00885C4C" w:rsidP="00885C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5C4C" w:rsidRDefault="00885C4C" w:rsidP="00885C4C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17 »  май  2013 г</w:t>
      </w:r>
      <w:r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  <w:u w:val="single"/>
        </w:rPr>
        <w:t>« 17 »  мая  2013 г.</w:t>
      </w:r>
    </w:p>
    <w:p w:rsidR="004539E1" w:rsidRDefault="004539E1" w:rsidP="004539E1"/>
    <w:p w:rsidR="004539E1" w:rsidRDefault="00643A4E" w:rsidP="00643A4E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539E1"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4539E1">
        <w:rPr>
          <w:sz w:val="28"/>
          <w:szCs w:val="28"/>
        </w:rPr>
        <w:t>безнадежными</w:t>
      </w:r>
      <w:proofErr w:type="gramEnd"/>
      <w:r w:rsidR="004539E1">
        <w:rPr>
          <w:sz w:val="28"/>
          <w:szCs w:val="28"/>
        </w:rPr>
        <w:t xml:space="preserve"> к взысканию недоимки и задолженности по пеням и</w:t>
      </w:r>
      <w:r>
        <w:rPr>
          <w:sz w:val="28"/>
          <w:szCs w:val="28"/>
        </w:rPr>
        <w:t xml:space="preserve"> </w:t>
      </w:r>
      <w:r w:rsidR="004539E1">
        <w:rPr>
          <w:sz w:val="28"/>
          <w:szCs w:val="28"/>
        </w:rPr>
        <w:t>штрафам физических лиц по земельному налогу и по налогу на имущество физических лиц</w:t>
      </w:r>
    </w:p>
    <w:p w:rsidR="004539E1" w:rsidRDefault="004539E1" w:rsidP="004539E1">
      <w:pPr>
        <w:widowControl w:val="0"/>
        <w:tabs>
          <w:tab w:val="left" w:pos="3630"/>
        </w:tabs>
        <w:autoSpaceDE w:val="0"/>
        <w:autoSpaceDN w:val="0"/>
        <w:adjustRightInd w:val="0"/>
        <w:jc w:val="both"/>
      </w:pPr>
      <w:r>
        <w:tab/>
      </w:r>
    </w:p>
    <w:p w:rsidR="00643A4E" w:rsidRDefault="00643A4E" w:rsidP="004539E1">
      <w:pPr>
        <w:ind w:firstLine="567"/>
        <w:jc w:val="both"/>
      </w:pPr>
      <w:r>
        <w:t xml:space="preserve">      </w:t>
      </w:r>
      <w:r w:rsidR="004539E1">
        <w:t xml:space="preserve">В соответствии с Федеральным </w:t>
      </w:r>
      <w:hyperlink r:id="rId5" w:history="1">
        <w:r w:rsidR="004539E1">
          <w:rPr>
            <w:rStyle w:val="a3"/>
            <w:rFonts w:eastAsiaTheme="majorEastAsia"/>
          </w:rPr>
          <w:t>законом</w:t>
        </w:r>
      </w:hyperlink>
      <w:r w:rsidR="004539E1">
        <w:t xml:space="preserve"> от 6 декабря 2003 № 131-ФЗ "Об общих принципах организации местного самоуправления в Российской Федерации" на основании пункта 3 </w:t>
      </w:r>
      <w:hyperlink r:id="rId6" w:history="1">
        <w:r w:rsidR="004539E1">
          <w:rPr>
            <w:rStyle w:val="a3"/>
            <w:rFonts w:eastAsiaTheme="majorEastAsia"/>
          </w:rPr>
          <w:t>статьи 59</w:t>
        </w:r>
      </w:hyperlink>
      <w:r w:rsidR="004539E1">
        <w:t xml:space="preserve"> Налогового кодекса Российской Федерации </w:t>
      </w:r>
    </w:p>
    <w:p w:rsidR="004539E1" w:rsidRDefault="00643A4E" w:rsidP="00643A4E">
      <w:pPr>
        <w:ind w:firstLine="567"/>
        <w:jc w:val="both"/>
      </w:pPr>
      <w:r>
        <w:t xml:space="preserve">      </w:t>
      </w:r>
      <w:r w:rsidR="004539E1">
        <w:t xml:space="preserve">Совет сельского поселения </w:t>
      </w:r>
      <w:r>
        <w:t>Спартакский</w:t>
      </w:r>
      <w:r w:rsidR="004539E1">
        <w:t xml:space="preserve"> сельсовет  муниципального района Ермекеевский район Республики Башкортостан,</w:t>
      </w:r>
      <w:r>
        <w:t xml:space="preserve"> </w:t>
      </w:r>
      <w:r w:rsidRPr="00643A4E">
        <w:rPr>
          <w:b/>
        </w:rPr>
        <w:t>реши</w:t>
      </w:r>
      <w:r w:rsidR="004539E1" w:rsidRPr="00643A4E">
        <w:rPr>
          <w:b/>
        </w:rPr>
        <w:t>л:</w:t>
      </w:r>
    </w:p>
    <w:p w:rsidR="004539E1" w:rsidRDefault="004539E1" w:rsidP="004539E1">
      <w:pPr>
        <w:jc w:val="center"/>
        <w:rPr>
          <w:b/>
          <w:spacing w:val="20"/>
        </w:rPr>
      </w:pPr>
    </w:p>
    <w:p w:rsidR="004539E1" w:rsidRDefault="004539E1" w:rsidP="004539E1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 следующие дополнительные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лиц;</w:t>
      </w:r>
    </w:p>
    <w:p w:rsidR="004539E1" w:rsidRDefault="004539E1" w:rsidP="004539E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"/>
      <w:bookmarkEnd w:id="0"/>
      <w:r>
        <w:t>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4539E1" w:rsidRDefault="004539E1" w:rsidP="004539E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>
        <w:t xml:space="preserve"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>
          <w:rPr>
            <w:rStyle w:val="a3"/>
            <w:rFonts w:eastAsiaTheme="majorEastAsia"/>
          </w:rPr>
          <w:t>пунктами 3</w:t>
        </w:r>
      </w:hyperlink>
      <w:r>
        <w:t xml:space="preserve">, </w:t>
      </w:r>
      <w:hyperlink r:id="rId8" w:history="1">
        <w:r>
          <w:rPr>
            <w:rStyle w:val="a3"/>
            <w:rFonts w:eastAsiaTheme="majorEastAsia"/>
          </w:rPr>
          <w:t>4 части 1 статьи 46</w:t>
        </w:r>
      </w:hyperlink>
      <w:r>
        <w:t xml:space="preserve"> Федерального закона от </w:t>
      </w:r>
      <w:smartTag w:uri="urn:schemas-microsoft-com:office:smarttags" w:element="date">
        <w:smartTagPr>
          <w:attr w:name="Year" w:val="2007"/>
          <w:attr w:name="Day" w:val="2"/>
          <w:attr w:name="Month" w:val="10"/>
          <w:attr w:name="ls" w:val="trans"/>
        </w:smartTagPr>
        <w:r>
          <w:t>2 октября 2007 года</w:t>
        </w:r>
      </w:smartTag>
      <w:r>
        <w:t xml:space="preserve"> №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4539E1" w:rsidRDefault="004539E1" w:rsidP="004539E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 xml:space="preserve">3) наличие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t>в право</w:t>
      </w:r>
      <w:proofErr w:type="gramEnd"/>
      <w:r>
        <w:t xml:space="preserve"> наследования в установленный срок;</w:t>
      </w:r>
    </w:p>
    <w:p w:rsidR="004539E1" w:rsidRDefault="004539E1" w:rsidP="004539E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"/>
      <w:bookmarkEnd w:id="3"/>
      <w:r>
        <w:t>4)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4539E1" w:rsidRDefault="004539E1" w:rsidP="00643A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Документами, подтверждающими наличие дополнительных </w:t>
      </w:r>
      <w:r w:rsidR="00643A4E">
        <w:lastRenderedPageBreak/>
        <w:t>оснований</w:t>
      </w:r>
      <w:r>
        <w:t>, предусмотренных пунктом 1 настоящего решения, являются:</w:t>
      </w:r>
    </w:p>
    <w:p w:rsidR="004539E1" w:rsidRDefault="004539E1" w:rsidP="004539E1">
      <w:pPr>
        <w:widowControl w:val="0"/>
        <w:autoSpaceDE w:val="0"/>
        <w:autoSpaceDN w:val="0"/>
        <w:adjustRightInd w:val="0"/>
        <w:ind w:firstLine="540"/>
        <w:jc w:val="both"/>
      </w:pPr>
      <w: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</w:t>
      </w:r>
      <w:hyperlink r:id="rId9" w:history="1">
        <w:r>
          <w:rPr>
            <w:rStyle w:val="a3"/>
            <w:rFonts w:eastAsiaTheme="majorEastAsia"/>
          </w:rPr>
          <w:t>пунктами 1</w:t>
        </w:r>
      </w:hyperlink>
      <w:r>
        <w:t xml:space="preserve"> - </w:t>
      </w:r>
      <w:hyperlink r:id="rId10" w:history="1">
        <w:r>
          <w:rPr>
            <w:rStyle w:val="a3"/>
            <w:rFonts w:eastAsiaTheme="majorEastAsia"/>
          </w:rPr>
          <w:t>4 пункта</w:t>
        </w:r>
      </w:hyperlink>
      <w:r>
        <w:t xml:space="preserve"> 1;</w:t>
      </w:r>
    </w:p>
    <w:p w:rsidR="004539E1" w:rsidRDefault="004539E1" w:rsidP="004539E1">
      <w:pPr>
        <w:widowControl w:val="0"/>
        <w:autoSpaceDE w:val="0"/>
        <w:autoSpaceDN w:val="0"/>
        <w:adjustRightInd w:val="0"/>
        <w:ind w:firstLine="540"/>
        <w:jc w:val="both"/>
      </w:pPr>
      <w: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</w:r>
      <w:hyperlink r:id="rId11" w:history="1">
        <w:r>
          <w:rPr>
            <w:rStyle w:val="a3"/>
            <w:rFonts w:eastAsiaTheme="majorEastAsia"/>
          </w:rPr>
          <w:t>пунктом 2 пункта 1</w:t>
        </w:r>
      </w:hyperlink>
      <w:r>
        <w:t>;</w:t>
      </w:r>
    </w:p>
    <w:p w:rsidR="004539E1" w:rsidRDefault="004539E1" w:rsidP="004539E1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подпунктом 3 пункта 1.</w:t>
      </w:r>
    </w:p>
    <w:p w:rsidR="004539E1" w:rsidRDefault="004539E1" w:rsidP="004539E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Решение о признании </w:t>
      </w:r>
      <w:proofErr w:type="gramStart"/>
      <w:r>
        <w:t>безнадежными</w:t>
      </w:r>
      <w:proofErr w:type="gramEnd"/>
      <w:r>
        <w:t xml:space="preserve"> к взысканию и списании недоимки и задолженности по пеням и штрафам физических лиц по земельному налогу и налогу на имущество физических лиц принимается налоговым органом по месту учета физического лица.</w:t>
      </w:r>
    </w:p>
    <w:p w:rsidR="004539E1" w:rsidRDefault="003D5E75" w:rsidP="003D5E75">
      <w:pPr>
        <w:tabs>
          <w:tab w:val="left" w:pos="0"/>
        </w:tabs>
        <w:jc w:val="both"/>
      </w:pPr>
      <w:r>
        <w:t xml:space="preserve">       </w:t>
      </w:r>
      <w:r w:rsidR="004539E1">
        <w:t xml:space="preserve">4. Настоящее решение опубликовать (разместить)   в сети общего доступа «Интернет» на официальном сайте Администрации сельского поселения </w:t>
      </w:r>
      <w:r w:rsidR="00643A4E">
        <w:t xml:space="preserve"> Спартакский</w:t>
      </w:r>
      <w:r w:rsidR="004539E1">
        <w:t xml:space="preserve"> сельсовет муниципального района Ермекеевский район Республики Башкортостан </w:t>
      </w:r>
      <w:hyperlink r:id="rId12" w:history="1">
        <w:r>
          <w:rPr>
            <w:rStyle w:val="a3"/>
            <w:b/>
            <w:bCs/>
          </w:rPr>
          <w:t>http://spartak-sp.ru</w:t>
        </w:r>
      </w:hyperlink>
      <w:r w:rsidR="004539E1">
        <w:t xml:space="preserve"> и обнародовать на информационном стенде  в здании Администрации сельского поселения </w:t>
      </w:r>
      <w:r>
        <w:t>Спартакский</w:t>
      </w:r>
      <w:r w:rsidR="004539E1">
        <w:t xml:space="preserve"> сельсовет муниципального района Ермекеевский  район Республики Башкортостан. </w:t>
      </w:r>
    </w:p>
    <w:p w:rsidR="004539E1" w:rsidRDefault="003D5E75" w:rsidP="003D5E75">
      <w:pPr>
        <w:tabs>
          <w:tab w:val="left" w:pos="0"/>
        </w:tabs>
        <w:jc w:val="both"/>
      </w:pPr>
      <w:r>
        <w:t xml:space="preserve">       </w:t>
      </w:r>
      <w:r w:rsidR="004539E1">
        <w:t xml:space="preserve">5. </w:t>
      </w:r>
      <w:r>
        <w:t xml:space="preserve">  </w:t>
      </w:r>
      <w:r w:rsidR="004539E1">
        <w:t>Настоящее решение вступает в силу с 1 января 2013 года</w:t>
      </w:r>
    </w:p>
    <w:p w:rsidR="004539E1" w:rsidRDefault="003D5E75" w:rsidP="003D5E75">
      <w:pPr>
        <w:tabs>
          <w:tab w:val="left" w:pos="0"/>
        </w:tabs>
        <w:jc w:val="both"/>
      </w:pPr>
      <w:r>
        <w:t xml:space="preserve">       6. </w:t>
      </w:r>
      <w:proofErr w:type="gramStart"/>
      <w:r w:rsidR="004539E1">
        <w:t>Контроль за</w:t>
      </w:r>
      <w:proofErr w:type="gramEnd"/>
      <w:r w:rsidR="004539E1">
        <w:t xml:space="preserve"> исполнением настоящего решения возложить на  постоянную комиссию по бюджету и налогам и вопросам </w:t>
      </w:r>
      <w:r>
        <w:t xml:space="preserve">муниципальной </w:t>
      </w:r>
      <w:r w:rsidR="004539E1">
        <w:t>собственности (</w:t>
      </w:r>
      <w:proofErr w:type="spellStart"/>
      <w:r>
        <w:t>Гильмутдинова</w:t>
      </w:r>
      <w:proofErr w:type="spellEnd"/>
      <w:r>
        <w:t xml:space="preserve"> Р.Р</w:t>
      </w:r>
      <w:r w:rsidR="004539E1">
        <w:t>.)</w:t>
      </w:r>
    </w:p>
    <w:p w:rsidR="004539E1" w:rsidRDefault="004539E1" w:rsidP="004539E1">
      <w:pPr>
        <w:ind w:right="-99" w:firstLine="567"/>
        <w:jc w:val="both"/>
      </w:pPr>
    </w:p>
    <w:p w:rsidR="004539E1" w:rsidRDefault="004539E1" w:rsidP="004539E1">
      <w:pPr>
        <w:pStyle w:val="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4539E1" w:rsidRDefault="004539E1" w:rsidP="004539E1">
      <w:pPr>
        <w:pStyle w:val="1"/>
        <w:tabs>
          <w:tab w:val="left" w:pos="993"/>
        </w:tabs>
        <w:spacing w:line="240" w:lineRule="auto"/>
        <w:ind w:left="540" w:firstLine="180"/>
        <w:rPr>
          <w:sz w:val="24"/>
          <w:szCs w:val="24"/>
        </w:rPr>
      </w:pPr>
    </w:p>
    <w:p w:rsidR="003D5E75" w:rsidRDefault="003D5E75" w:rsidP="004539E1">
      <w:pPr>
        <w:pStyle w:val="1"/>
        <w:tabs>
          <w:tab w:val="left" w:pos="993"/>
        </w:tabs>
        <w:spacing w:line="240" w:lineRule="auto"/>
        <w:ind w:left="540" w:firstLine="180"/>
        <w:rPr>
          <w:sz w:val="24"/>
          <w:szCs w:val="24"/>
        </w:rPr>
      </w:pPr>
    </w:p>
    <w:p w:rsidR="003D5E75" w:rsidRDefault="003D5E75" w:rsidP="003D5E75">
      <w:pPr>
        <w:pStyle w:val="1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3D5E75" w:rsidRDefault="003D5E75" w:rsidP="004539E1">
      <w:pPr>
        <w:pStyle w:val="1"/>
        <w:tabs>
          <w:tab w:val="left" w:pos="993"/>
        </w:tabs>
        <w:spacing w:line="240" w:lineRule="auto"/>
        <w:ind w:left="540" w:firstLine="180"/>
        <w:rPr>
          <w:sz w:val="24"/>
          <w:szCs w:val="24"/>
        </w:rPr>
      </w:pPr>
    </w:p>
    <w:p w:rsidR="004539E1" w:rsidRDefault="003D5E75" w:rsidP="004539E1">
      <w:pPr>
        <w:pStyle w:val="10"/>
        <w:rPr>
          <w:szCs w:val="28"/>
        </w:rPr>
      </w:pPr>
      <w:r>
        <w:rPr>
          <w:szCs w:val="28"/>
        </w:rPr>
        <w:t xml:space="preserve">                </w:t>
      </w:r>
      <w:r w:rsidR="004539E1">
        <w:rPr>
          <w:szCs w:val="28"/>
        </w:rPr>
        <w:t xml:space="preserve">Глава сельского поселения              </w:t>
      </w:r>
    </w:p>
    <w:p w:rsidR="004539E1" w:rsidRDefault="003D5E75" w:rsidP="004539E1">
      <w:pPr>
        <w:pStyle w:val="10"/>
        <w:rPr>
          <w:szCs w:val="28"/>
        </w:rPr>
      </w:pPr>
      <w:r>
        <w:rPr>
          <w:szCs w:val="28"/>
        </w:rPr>
        <w:t xml:space="preserve">                Спартакский</w:t>
      </w:r>
      <w:r w:rsidR="004539E1">
        <w:rPr>
          <w:szCs w:val="28"/>
        </w:rPr>
        <w:t xml:space="preserve">  сельсовет                                 </w:t>
      </w:r>
      <w:r>
        <w:rPr>
          <w:szCs w:val="28"/>
        </w:rPr>
        <w:t xml:space="preserve">             Ф.Х.Гафурова</w:t>
      </w:r>
    </w:p>
    <w:p w:rsidR="004539E1" w:rsidRDefault="004539E1" w:rsidP="004539E1">
      <w:pPr>
        <w:pStyle w:val="10"/>
        <w:rPr>
          <w:sz w:val="24"/>
          <w:szCs w:val="24"/>
        </w:rPr>
      </w:pPr>
    </w:p>
    <w:p w:rsidR="004539E1" w:rsidRDefault="004539E1" w:rsidP="004539E1">
      <w:pPr>
        <w:pStyle w:val="10"/>
        <w:rPr>
          <w:sz w:val="24"/>
          <w:szCs w:val="24"/>
        </w:rPr>
      </w:pPr>
    </w:p>
    <w:p w:rsidR="004539E1" w:rsidRDefault="004539E1" w:rsidP="004539E1">
      <w:pPr>
        <w:pStyle w:val="10"/>
        <w:rPr>
          <w:sz w:val="24"/>
          <w:szCs w:val="24"/>
        </w:rPr>
      </w:pPr>
    </w:p>
    <w:p w:rsidR="004539E1" w:rsidRDefault="004539E1" w:rsidP="004539E1">
      <w:pPr>
        <w:pStyle w:val="10"/>
        <w:rPr>
          <w:sz w:val="24"/>
          <w:szCs w:val="24"/>
        </w:rPr>
      </w:pPr>
    </w:p>
    <w:p w:rsidR="004539E1" w:rsidRDefault="004539E1" w:rsidP="004539E1">
      <w:pPr>
        <w:pStyle w:val="10"/>
        <w:rPr>
          <w:sz w:val="24"/>
          <w:szCs w:val="24"/>
        </w:rPr>
      </w:pPr>
    </w:p>
    <w:p w:rsidR="004539E1" w:rsidRDefault="004539E1" w:rsidP="004539E1">
      <w:pPr>
        <w:pStyle w:val="10"/>
        <w:rPr>
          <w:sz w:val="24"/>
          <w:szCs w:val="24"/>
        </w:rPr>
      </w:pPr>
    </w:p>
    <w:p w:rsidR="004539E1" w:rsidRDefault="004539E1" w:rsidP="004539E1">
      <w:r>
        <w:t xml:space="preserve"> </w:t>
      </w:r>
    </w:p>
    <w:p w:rsidR="004539E1" w:rsidRDefault="004539E1" w:rsidP="004539E1">
      <w:pPr>
        <w:rPr>
          <w:sz w:val="20"/>
          <w:szCs w:val="20"/>
        </w:rPr>
      </w:pPr>
    </w:p>
    <w:p w:rsidR="004539E1" w:rsidRDefault="004539E1" w:rsidP="004539E1"/>
    <w:p w:rsidR="00E21D76" w:rsidRDefault="00E21D76"/>
    <w:sectPr w:rsidR="00E21D76" w:rsidSect="00E2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C4C"/>
    <w:rsid w:val="003D5E75"/>
    <w:rsid w:val="004539E1"/>
    <w:rsid w:val="00643A4E"/>
    <w:rsid w:val="00665362"/>
    <w:rsid w:val="00687AE6"/>
    <w:rsid w:val="00885C4C"/>
    <w:rsid w:val="00E21D76"/>
    <w:rsid w:val="00FC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4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5C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semiHidden/>
    <w:unhideWhenUsed/>
    <w:rsid w:val="004539E1"/>
    <w:rPr>
      <w:color w:val="0000FF"/>
      <w:u w:val="single"/>
    </w:rPr>
  </w:style>
  <w:style w:type="paragraph" w:customStyle="1" w:styleId="1">
    <w:name w:val="Обычный1"/>
    <w:rsid w:val="004539E1"/>
    <w:pPr>
      <w:widowControl w:val="0"/>
      <w:spacing w:after="0" w:line="252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сновной текст1"/>
    <w:basedOn w:val="1"/>
    <w:rsid w:val="004539E1"/>
    <w:pPr>
      <w:spacing w:line="240" w:lineRule="auto"/>
      <w:ind w:firstLine="0"/>
    </w:pPr>
    <w:rPr>
      <w:sz w:val="28"/>
    </w:rPr>
  </w:style>
  <w:style w:type="paragraph" w:customStyle="1" w:styleId="ConsPlusTitle">
    <w:name w:val="ConsPlusTitle"/>
    <w:rsid w:val="0045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D9AE1D39ACD329885FD07C643A7472264C7F57A978AC060E7BD1DFE44DDFE75D728CA14D9BFFmFt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C7D9AE1D39ACD329885FD07C643A7472264C7F57A978AC060E7BD1DFE44DDFE75D728CA14D9BFFmFt3I" TargetMode="External"/><Relationship Id="rId12" Type="http://schemas.openxmlformats.org/officeDocument/2006/relationships/hyperlink" Target="http://spartak-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7D9AE1D39ACD329885FD07C643A747226477957A178AC060E7BD1DFE44DDFE75D728CA04Cm9tDI" TargetMode="External"/><Relationship Id="rId11" Type="http://schemas.openxmlformats.org/officeDocument/2006/relationships/hyperlink" Target="file:///C:\DOCUME~1\Admin\LOCALS~1\Temp\Rar$DI00.765\&#1056;&#1077;&#1096;&#1077;&#1085;&#1080;&#1077;%20&#1057;&#1086;&#1074;&#1077;&#1090;&#1072;%20&#1089;&#1077;&#1083;&#1100;&#1089;&#1082;&#1086;&#1075;&#1086;%20&#1087;&#1086;&#1089;&#1077;&#1083;&#1077;&#1085;&#1080;&#1103;%20&#1050;&#1072;&#1082;&#1088;&#1099;&#1073;&#1072;&#1096;&#1077;&#1074;&#1089;&#1082;&#1080;&#1081;%20&#1089;&#1077;&#1083;&#1100;&#1089;&#1086;&#1074;&#1077;&#1090;%20&#1084;&#1091;&#1085;&#1080;&#1094;&#1080;&#1087;&#1072;&#1083;&#1100;&#1085;&#1086;&#1075;&#1086;%20&#1088;&#1072;&#1081;&#1086;&#1085;&#1072;%20&#1058;&#1091;&#1081;&#1084;&#1072;&#1079;&#1080;&#1085;&#1089;&#1082;&#1080;&#1081;%20&#1088;&#1072;&#1081;&#1086;&#1085;%20&#1056;&#1077;&#1089;&#1087;&#1091;&#1073;&#1083;&#1080;&#1082;&#1080;%20&#1041;&#1072;&#1096;&#1082;&#1086;&#1088;&#1090;&#1086;&#1089;&#1090;&#1072;&#1085;%20%20&#8470;162%20&#1086;&#1090;%2027%20&#1084;&#1072;&#1088;&#1090;&#1072;%202013%20&#1075;&#1086;&#1076;&#1072;%20" TargetMode="External"/><Relationship Id="rId5" Type="http://schemas.openxmlformats.org/officeDocument/2006/relationships/hyperlink" Target="consultantplus://offline/ref=1E1F630AB0EFA5E827BA1DC09A8A6A937CFA6BD54B5D2C99CEB0AD3FDBA07032C56DBC2547D3232255j3I" TargetMode="External"/><Relationship Id="rId10" Type="http://schemas.openxmlformats.org/officeDocument/2006/relationships/hyperlink" Target="file:///C:\DOCUME~1\Admin\LOCALS~1\Temp\Rar$DI00.765\&#1056;&#1077;&#1096;&#1077;&#1085;&#1080;&#1077;%20&#1057;&#1086;&#1074;&#1077;&#1090;&#1072;%20&#1089;&#1077;&#1083;&#1100;&#1089;&#1082;&#1086;&#1075;&#1086;%20&#1087;&#1086;&#1089;&#1077;&#1083;&#1077;&#1085;&#1080;&#1103;%20&#1050;&#1072;&#1082;&#1088;&#1099;&#1073;&#1072;&#1096;&#1077;&#1074;&#1089;&#1082;&#1080;&#1081;%20&#1089;&#1077;&#1083;&#1100;&#1089;&#1086;&#1074;&#1077;&#1090;%20&#1084;&#1091;&#1085;&#1080;&#1094;&#1080;&#1087;&#1072;&#1083;&#1100;&#1085;&#1086;&#1075;&#1086;%20&#1088;&#1072;&#1081;&#1086;&#1085;&#1072;%20&#1058;&#1091;&#1081;&#1084;&#1072;&#1079;&#1080;&#1085;&#1089;&#1082;&#1080;&#1081;%20&#1088;&#1072;&#1081;&#1086;&#1085;%20&#1056;&#1077;&#1089;&#1087;&#1091;&#1073;&#1083;&#1080;&#1082;&#1080;%20&#1041;&#1072;&#1096;&#1082;&#1086;&#1088;&#1090;&#1086;&#1089;&#1090;&#1072;&#1085;%20%20&#8470;162%20&#1086;&#1090;%2027%20&#1084;&#1072;&#1088;&#1090;&#1072;%202013%20&#1075;&#1086;&#1076;&#1072;%20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DOCUME~1\Admin\LOCALS~1\Temp\Rar$DI00.765\&#1056;&#1077;&#1096;&#1077;&#1085;&#1080;&#1077;%20&#1057;&#1086;&#1074;&#1077;&#1090;&#1072;%20&#1089;&#1077;&#1083;&#1100;&#1089;&#1082;&#1086;&#1075;&#1086;%20&#1087;&#1086;&#1089;&#1077;&#1083;&#1077;&#1085;&#1080;&#1103;%20&#1050;&#1072;&#1082;&#1088;&#1099;&#1073;&#1072;&#1096;&#1077;&#1074;&#1089;&#1082;&#1080;&#1081;%20&#1089;&#1077;&#1083;&#1100;&#1089;&#1086;&#1074;&#1077;&#1090;%20&#1084;&#1091;&#1085;&#1080;&#1094;&#1080;&#1087;&#1072;&#1083;&#1100;&#1085;&#1086;&#1075;&#1086;%20&#1088;&#1072;&#1081;&#1086;&#1085;&#1072;%20&#1058;&#1091;&#1081;&#1084;&#1072;&#1079;&#1080;&#1085;&#1089;&#1082;&#1080;&#1081;%20&#1088;&#1072;&#1081;&#1086;&#1085;%20&#1056;&#1077;&#1089;&#1087;&#1091;&#1073;&#1083;&#1080;&#1082;&#1080;%20&#1041;&#1072;&#1096;&#1082;&#1086;&#1088;&#1090;&#1086;&#1089;&#1090;&#1072;&#1085;%20%20&#8470;162%20&#1086;&#1090;%2027%20&#1084;&#1072;&#1088;&#1090;&#1072;%202013%20&#1075;&#1086;&#1076;&#1072;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2013-05-27T08:24:00Z</cp:lastPrinted>
  <dcterms:created xsi:type="dcterms:W3CDTF">2013-05-27T06:38:00Z</dcterms:created>
  <dcterms:modified xsi:type="dcterms:W3CDTF">2013-05-27T08:25:00Z</dcterms:modified>
</cp:coreProperties>
</file>