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E" w:rsidRDefault="000E47AE" w:rsidP="000E47A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E47AE" w:rsidRDefault="000E47AE" w:rsidP="000E47A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0E47AE" w:rsidRDefault="000E47AE" w:rsidP="000E47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E47AE" w:rsidRDefault="000E47AE" w:rsidP="000E47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E47AE" w:rsidRDefault="000E47AE" w:rsidP="000E47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E47AE" w:rsidRDefault="000E47AE" w:rsidP="000E47AE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0E47AE" w:rsidRDefault="000E47AE" w:rsidP="000E47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E47AE" w:rsidRPr="00D80C21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  <w:r w:rsidR="00D80C21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 xml:space="preserve">                                                            ПРОЕКТ</w:t>
      </w:r>
    </w:p>
    <w:p w:rsidR="000E47AE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D80C2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0E47AE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0E47AE" w:rsidRDefault="000E47AE" w:rsidP="000E47AE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BD6ED1">
        <w:rPr>
          <w:rFonts w:eastAsia="Arial Unicode MS"/>
          <w:sz w:val="28"/>
          <w:szCs w:val="28"/>
          <w:u w:val="single"/>
        </w:rPr>
        <w:t xml:space="preserve">« </w:t>
      </w:r>
      <w:r w:rsidR="00D80C21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D80C21">
        <w:rPr>
          <w:rFonts w:eastAsia="Arial Unicode MS"/>
          <w:sz w:val="28"/>
          <w:szCs w:val="28"/>
          <w:u w:val="single"/>
        </w:rPr>
        <w:t xml:space="preserve">                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</w:t>
      </w:r>
      <w:r w:rsidR="00D80C21">
        <w:rPr>
          <w:rFonts w:eastAsia="Arial Unicode MS"/>
          <w:sz w:val="28"/>
          <w:szCs w:val="28"/>
        </w:rPr>
        <w:t xml:space="preserve">                </w:t>
      </w:r>
      <w:r>
        <w:rPr>
          <w:rFonts w:eastAsia="Arial Unicode MS"/>
          <w:sz w:val="28"/>
          <w:szCs w:val="28"/>
        </w:rPr>
        <w:t xml:space="preserve"> </w:t>
      </w:r>
      <w:r w:rsidR="00BD6ED1">
        <w:rPr>
          <w:rFonts w:eastAsia="Arial Unicode MS"/>
          <w:sz w:val="28"/>
          <w:szCs w:val="28"/>
          <w:u w:val="single"/>
        </w:rPr>
        <w:t xml:space="preserve">« </w:t>
      </w:r>
      <w:r w:rsidR="00D80C21">
        <w:rPr>
          <w:rFonts w:eastAsia="Arial Unicode MS"/>
          <w:sz w:val="28"/>
          <w:szCs w:val="28"/>
          <w:u w:val="single"/>
        </w:rPr>
        <w:t xml:space="preserve"> 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D80C21">
        <w:rPr>
          <w:rFonts w:eastAsia="Arial Unicode MS"/>
          <w:sz w:val="28"/>
          <w:szCs w:val="28"/>
          <w:u w:val="single"/>
        </w:rPr>
        <w:t xml:space="preserve">                   </w:t>
      </w:r>
      <w:r>
        <w:rPr>
          <w:rFonts w:eastAsia="Arial Unicode MS"/>
          <w:sz w:val="28"/>
          <w:szCs w:val="28"/>
          <w:u w:val="single"/>
        </w:rPr>
        <w:t>г.</w:t>
      </w:r>
    </w:p>
    <w:p w:rsidR="000E47AE" w:rsidRDefault="000E47AE" w:rsidP="000E47AE">
      <w:pPr>
        <w:ind w:left="-1000"/>
        <w:rPr>
          <w:rFonts w:eastAsia="Arial Unicode MS"/>
          <w:sz w:val="28"/>
          <w:szCs w:val="28"/>
          <w:u w:val="single"/>
        </w:rPr>
      </w:pPr>
    </w:p>
    <w:p w:rsidR="00BD0A9C" w:rsidRDefault="00BD0A9C" w:rsidP="00BD6ED1">
      <w:pPr>
        <w:pStyle w:val="ConsPlusTitle"/>
        <w:ind w:left="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E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 оповещении и информировании  населения  сельского поселения </w:t>
      </w:r>
      <w:r w:rsidR="00BD6ED1" w:rsidRPr="00BD6ED1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BD6ED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</w:t>
      </w:r>
      <w:r w:rsidR="00BD6E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6ED1" w:rsidRPr="00BD6ED1" w:rsidRDefault="00BD6ED1" w:rsidP="00BD6ED1">
      <w:pPr>
        <w:pStyle w:val="ConsPlusTitle"/>
        <w:ind w:left="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ED1" w:rsidRDefault="00BD0A9C" w:rsidP="00BD6ED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требований Федеральных законов Российской Федерации от 21.12.1994г. № 68-ФЗ (в редакции от 07.05.2009 г.) «О защите населения и территорий от чрезвычайных ситуаций природного и техногенного характера», от 12.02.1998г. № 28-ФЗ «О гражданской обороне», руководствуясь постановлением Правительства Республики Башкортостан от 12.10.2012 г. №362 «О региональной системе оповещения и информирования населения Республики Башкортостан об угрозе возникновения или о возникновении чрезвычайных</w:t>
      </w:r>
      <w:proofErr w:type="gramEnd"/>
      <w:r>
        <w:rPr>
          <w:sz w:val="28"/>
          <w:szCs w:val="28"/>
        </w:rPr>
        <w:t xml:space="preserve"> ситуаций, об опасностях, возникающих при ведении военных действий или вследствие этих действий»,   в целях своевременного оповещения и информирования населения  </w:t>
      </w:r>
    </w:p>
    <w:p w:rsidR="00BD0A9C" w:rsidRDefault="00BD0A9C" w:rsidP="00BD6ED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ED1" w:rsidRDefault="00BD0A9C" w:rsidP="00BD6ED1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6ED1"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D6ED1" w:rsidRDefault="00BD6ED1" w:rsidP="00BD6ED1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BD6ED1" w:rsidRDefault="00BD6ED1" w:rsidP="00BD6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0A9C">
        <w:rPr>
          <w:sz w:val="28"/>
          <w:szCs w:val="28"/>
        </w:rPr>
        <w:t xml:space="preserve">1. Утвердить прилагаемое Положение об оповещении и информировании населения сельского поселения </w:t>
      </w:r>
      <w:r w:rsidR="00252792">
        <w:rPr>
          <w:sz w:val="28"/>
          <w:szCs w:val="28"/>
        </w:rPr>
        <w:t>Спартакский</w:t>
      </w:r>
      <w:r w:rsidR="00BD0A9C">
        <w:rPr>
          <w:sz w:val="28"/>
          <w:szCs w:val="28"/>
        </w:rPr>
        <w:t xml:space="preserve"> сельсовет муниципального района Ермекеевский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действий.</w:t>
      </w:r>
    </w:p>
    <w:p w:rsidR="00BD0A9C" w:rsidRPr="00BD6ED1" w:rsidRDefault="00BD6ED1" w:rsidP="00BD6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0A9C">
        <w:rPr>
          <w:sz w:val="28"/>
          <w:szCs w:val="28"/>
        </w:rPr>
        <w:t xml:space="preserve">2. Рекомендовать руководителям организаций и учреждений всех форм собственности,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Спартакский сельсовет</w:t>
      </w:r>
      <w:r w:rsidR="00BD0A9C">
        <w:rPr>
          <w:sz w:val="28"/>
          <w:szCs w:val="28"/>
        </w:rPr>
        <w:t>,  установить звуковые сигналы оповещения (сирены) для оповещения населения и работников своих предприятий.</w:t>
      </w:r>
    </w:p>
    <w:p w:rsidR="00252792" w:rsidRDefault="00252792" w:rsidP="00252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данное постановление 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</w:p>
    <w:p w:rsidR="00252792" w:rsidRDefault="00252792" w:rsidP="0025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здании администрации сельского поселения Спартакский сельсовет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BD0A9C" w:rsidRDefault="00252792" w:rsidP="00252792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A9C">
        <w:rPr>
          <w:sz w:val="28"/>
          <w:szCs w:val="28"/>
        </w:rPr>
        <w:t xml:space="preserve">4. </w:t>
      </w:r>
      <w:proofErr w:type="gramStart"/>
      <w:r w:rsidR="00BD0A9C">
        <w:rPr>
          <w:spacing w:val="-4"/>
          <w:sz w:val="28"/>
          <w:szCs w:val="28"/>
        </w:rPr>
        <w:t>Контроль за</w:t>
      </w:r>
      <w:proofErr w:type="gramEnd"/>
      <w:r w:rsidR="00BD0A9C">
        <w:rPr>
          <w:spacing w:val="-4"/>
          <w:sz w:val="28"/>
          <w:szCs w:val="28"/>
        </w:rPr>
        <w:t xml:space="preserve"> исполнением данного  постановления оставляю за собой.</w:t>
      </w:r>
    </w:p>
    <w:p w:rsidR="00BD0A9C" w:rsidRDefault="00BD0A9C" w:rsidP="00BD0A9C">
      <w:pPr>
        <w:jc w:val="both"/>
        <w:rPr>
          <w:sz w:val="28"/>
          <w:szCs w:val="28"/>
        </w:rPr>
      </w:pPr>
    </w:p>
    <w:p w:rsidR="00BD0A9C" w:rsidRDefault="00BD0A9C" w:rsidP="00BD0A9C">
      <w:pPr>
        <w:jc w:val="both"/>
        <w:rPr>
          <w:b/>
          <w:sz w:val="28"/>
          <w:szCs w:val="28"/>
        </w:rPr>
      </w:pP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Глава сельского поселения</w:t>
      </w: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Спартакский сельсовет                                                      Ф.Х.Гафурова</w:t>
      </w: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252792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2792" w:rsidRDefault="00252792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Спартакский</w:t>
      </w:r>
      <w:r w:rsidR="00BD0A9C">
        <w:rPr>
          <w:sz w:val="22"/>
          <w:szCs w:val="22"/>
        </w:rPr>
        <w:t xml:space="preserve"> сельсовет 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252792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Ермекеевский район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BD0A9C" w:rsidRDefault="00D80C21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№___ от __________</w:t>
      </w:r>
      <w:r w:rsidR="00BD0A9C">
        <w:rPr>
          <w:sz w:val="22"/>
          <w:szCs w:val="22"/>
        </w:rPr>
        <w:t xml:space="preserve"> г.</w:t>
      </w:r>
    </w:p>
    <w:p w:rsidR="00BD0A9C" w:rsidRDefault="00BD0A9C" w:rsidP="00BD0A9C">
      <w:pPr>
        <w:jc w:val="right"/>
        <w:rPr>
          <w:sz w:val="24"/>
          <w:szCs w:val="24"/>
        </w:rPr>
      </w:pPr>
    </w:p>
    <w:p w:rsidR="00BD0A9C" w:rsidRDefault="00BD0A9C" w:rsidP="002F57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оповещении и информировании населения</w:t>
      </w:r>
    </w:p>
    <w:p w:rsidR="00BD0A9C" w:rsidRDefault="00BD0A9C" w:rsidP="00BD0A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52792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при угрозе возникновения или возникновении чрезвычайных ситуаций, а так же об опасностях, возникающих при ведении военных действий или вследствие этих действий </w:t>
      </w:r>
      <w:r>
        <w:rPr>
          <w:b/>
          <w:sz w:val="28"/>
          <w:szCs w:val="28"/>
        </w:rPr>
        <w:br/>
      </w:r>
      <w:r>
        <w:br/>
      </w:r>
      <w:r>
        <w:rPr>
          <w:sz w:val="28"/>
          <w:szCs w:val="28"/>
        </w:rPr>
        <w:t>1. Общие положения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действий по организации оповещения населения при угрозе возникновения или возникновении чрезвычайных ситуаций (далее – ЧС), а также об опасностях, возникающих при ведении военных действий или вследствие этих действий.</w:t>
      </w:r>
      <w:r>
        <w:rPr>
          <w:sz w:val="28"/>
          <w:szCs w:val="28"/>
        </w:rPr>
        <w:br/>
        <w:t xml:space="preserve">1.2. Оповещению, при угрозе возникновения или возникновении ЧС, подлежат: работники администрации сельского поселения </w:t>
      </w:r>
      <w:r w:rsidR="00252792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– сельское поселение);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  <w:r>
        <w:rPr>
          <w:sz w:val="28"/>
          <w:szCs w:val="28"/>
        </w:rPr>
        <w:br/>
        <w:t xml:space="preserve">1.3. </w:t>
      </w:r>
      <w:proofErr w:type="gramStart"/>
      <w:r>
        <w:rPr>
          <w:sz w:val="28"/>
          <w:szCs w:val="28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  <w:r>
        <w:rPr>
          <w:sz w:val="28"/>
          <w:szCs w:val="28"/>
        </w:rPr>
        <w:br/>
        <w:t>1.3.1. дежурный по зданию администрации сельского поселения;</w:t>
      </w:r>
      <w:r>
        <w:rPr>
          <w:sz w:val="28"/>
          <w:szCs w:val="28"/>
        </w:rPr>
        <w:br/>
        <w:t>1.3.2. силы и средства ООО «</w:t>
      </w:r>
      <w:proofErr w:type="spellStart"/>
      <w:r>
        <w:rPr>
          <w:sz w:val="28"/>
          <w:szCs w:val="28"/>
        </w:rPr>
        <w:t>П</w:t>
      </w:r>
      <w:r w:rsidR="00252792">
        <w:rPr>
          <w:sz w:val="28"/>
          <w:szCs w:val="28"/>
        </w:rPr>
        <w:t>ионерск</w:t>
      </w:r>
      <w:proofErr w:type="spellEnd"/>
      <w:r>
        <w:rPr>
          <w:sz w:val="28"/>
          <w:szCs w:val="28"/>
        </w:rPr>
        <w:t xml:space="preserve">»;                                </w:t>
      </w:r>
      <w:r>
        <w:rPr>
          <w:sz w:val="28"/>
          <w:szCs w:val="28"/>
        </w:rPr>
        <w:br/>
        <w:t>1.3.3. депутаты сельского поселения;</w:t>
      </w:r>
      <w:r>
        <w:rPr>
          <w:sz w:val="28"/>
          <w:szCs w:val="28"/>
        </w:rPr>
        <w:br/>
        <w:t>1.3.4. работники администрации сельского поселения;</w:t>
      </w:r>
      <w:r>
        <w:rPr>
          <w:sz w:val="28"/>
          <w:szCs w:val="28"/>
        </w:rPr>
        <w:br/>
        <w:t>1.3.5. старосты населенных пунктов.</w:t>
      </w:r>
      <w:r>
        <w:rPr>
          <w:sz w:val="28"/>
          <w:szCs w:val="28"/>
        </w:rPr>
        <w:br/>
        <w:t>1.4.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оповещением и координацию действий осуществляет Администрация сельского поселения.</w:t>
      </w:r>
      <w:r>
        <w:rPr>
          <w:sz w:val="28"/>
          <w:szCs w:val="28"/>
        </w:rPr>
        <w:br/>
        <w:t>1.5. По отдельному плану, 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 .</w:t>
      </w:r>
      <w:r>
        <w:rPr>
          <w:sz w:val="28"/>
          <w:szCs w:val="28"/>
        </w:rPr>
        <w:br/>
        <w:t xml:space="preserve">1.6. Администрация сельского поселения составляет план оповещения населения, 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направленцев</w:t>
      </w:r>
      <w:proofErr w:type="spellEnd"/>
      <w:r>
        <w:rPr>
          <w:sz w:val="28"/>
          <w:szCs w:val="28"/>
        </w:rPr>
        <w:t xml:space="preserve"> и закрепляет за ними группы домов.</w:t>
      </w:r>
      <w:r>
        <w:rPr>
          <w:sz w:val="28"/>
          <w:szCs w:val="28"/>
        </w:rPr>
        <w:br/>
        <w:t xml:space="preserve">1.7. Администрация сельского поселения составляет списки жителей </w:t>
      </w:r>
      <w:r>
        <w:rPr>
          <w:sz w:val="28"/>
          <w:szCs w:val="28"/>
        </w:rPr>
        <w:lastRenderedPageBreak/>
        <w:t xml:space="preserve">(одиноких, престарелых, лежачих), нуждающихся в посторонней помощи при транспортировке.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Сигналы оповещения</w:t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 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 и информации из соседних районов.</w:t>
      </w:r>
      <w:r>
        <w:rPr>
          <w:sz w:val="28"/>
          <w:szCs w:val="28"/>
        </w:rPr>
        <w:br/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  <w:r>
        <w:rPr>
          <w:sz w:val="28"/>
          <w:szCs w:val="28"/>
        </w:rPr>
        <w:br/>
        <w:t>2.3. Установлены следующие сигналы оповещения гражданской обороны:</w:t>
      </w:r>
      <w:r>
        <w:rPr>
          <w:sz w:val="28"/>
          <w:szCs w:val="28"/>
        </w:rPr>
        <w:br/>
        <w:t>-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минут;</w:t>
      </w:r>
      <w:r>
        <w:rPr>
          <w:sz w:val="28"/>
          <w:szCs w:val="28"/>
        </w:rPr>
        <w:br/>
        <w:t xml:space="preserve">- сигнал «Отбой воздушной тревоги» подается, если удар не состоялся или его последствия не представляют опасности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укрываемых. Для передачи сигнала используются телефонные линии и сотовая связь;</w:t>
      </w:r>
      <w:r>
        <w:rPr>
          <w:sz w:val="28"/>
          <w:szCs w:val="28"/>
        </w:rPr>
        <w:br/>
        <w:t>-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посыльные;</w:t>
      </w:r>
      <w:r>
        <w:rPr>
          <w:sz w:val="28"/>
          <w:szCs w:val="28"/>
        </w:rPr>
        <w:br/>
        <w:t>-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  <w:r>
        <w:rPr>
          <w:sz w:val="28"/>
          <w:szCs w:val="28"/>
        </w:rPr>
        <w:br/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включения сирены и  передачи экстренных сообщений о чрезвычайных ситуациях и действиях населения по телефонным линиям и по сотовой связи. Ответственные за включение сирены в населенных пунктах сельского поселения  назначаются главой сельского поселения.</w:t>
      </w:r>
      <w:r>
        <w:rPr>
          <w:sz w:val="28"/>
          <w:szCs w:val="28"/>
        </w:rPr>
        <w:br/>
      </w:r>
    </w:p>
    <w:p w:rsidR="00252792" w:rsidRDefault="00252792" w:rsidP="00BD0A9C">
      <w:pPr>
        <w:jc w:val="center"/>
        <w:rPr>
          <w:sz w:val="28"/>
          <w:szCs w:val="28"/>
        </w:rPr>
      </w:pPr>
    </w:p>
    <w:p w:rsidR="00BD0A9C" w:rsidRDefault="00BD0A9C" w:rsidP="00BD0A9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3. Действия по сигналам оповещения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 угрозе возникновения ЧС (режим повышенной готовности), 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  <w:r>
        <w:rPr>
          <w:sz w:val="28"/>
          <w:szCs w:val="28"/>
        </w:rPr>
        <w:br/>
        <w:t>3.1.1. При угрозе взрыва:</w:t>
      </w:r>
      <w:r>
        <w:rPr>
          <w:sz w:val="28"/>
          <w:szCs w:val="28"/>
        </w:rPr>
        <w:br/>
        <w:t>сообщить о полученной информации:</w:t>
      </w:r>
      <w:r>
        <w:rPr>
          <w:sz w:val="28"/>
          <w:szCs w:val="28"/>
        </w:rPr>
        <w:br/>
        <w:t>- Ермекеевский отдел МВД – тел. 02, 2-22-02,2-25-14;</w:t>
      </w:r>
      <w:r>
        <w:rPr>
          <w:sz w:val="28"/>
          <w:szCs w:val="28"/>
        </w:rPr>
        <w:br/>
        <w:t>- дежурному по зданию администрац</w:t>
      </w:r>
      <w:r w:rsidR="00252792">
        <w:rPr>
          <w:sz w:val="28"/>
          <w:szCs w:val="28"/>
        </w:rPr>
        <w:t>ии сельского поселения - тел.2-12-01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 безаварийно приостановить все работы, эвакуировать посетителей и работников из помещений, проверить наличие всех работников администрации в установленном месте сбора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  <w:r>
        <w:rPr>
          <w:sz w:val="28"/>
          <w:szCs w:val="28"/>
        </w:rPr>
        <w:br/>
        <w:t>3.1.2. При угрозе возникновения пожара:</w:t>
      </w:r>
      <w:r>
        <w:rPr>
          <w:sz w:val="28"/>
          <w:szCs w:val="28"/>
        </w:rPr>
        <w:br/>
        <w:t xml:space="preserve">- организовать наблюдение за обстановкой в сельском поселении; </w:t>
      </w:r>
      <w:r>
        <w:rPr>
          <w:sz w:val="28"/>
          <w:szCs w:val="28"/>
        </w:rPr>
        <w:br/>
        <w:t>- привести в готовность имеющиеся средства пожаротушения;</w:t>
      </w:r>
      <w:r>
        <w:rPr>
          <w:sz w:val="28"/>
          <w:szCs w:val="28"/>
        </w:rPr>
        <w:br/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  <w:r>
        <w:rPr>
          <w:sz w:val="28"/>
          <w:szCs w:val="28"/>
        </w:rPr>
        <w:br/>
        <w:t>3.1.3. При угрозе возникновения аварии на энергетических, инженерных и технологических системах:</w:t>
      </w:r>
      <w:r>
        <w:rPr>
          <w:sz w:val="28"/>
          <w:szCs w:val="28"/>
        </w:rPr>
        <w:br/>
        <w:t>- оценить обстановку и ее возможные последствия в случае аварии;</w:t>
      </w:r>
      <w:r>
        <w:rPr>
          <w:sz w:val="28"/>
          <w:szCs w:val="28"/>
        </w:rPr>
        <w:br/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  <w:r>
        <w:rPr>
          <w:sz w:val="28"/>
          <w:szCs w:val="28"/>
        </w:rPr>
        <w:br/>
        <w:t xml:space="preserve">3.1.4. </w:t>
      </w:r>
      <w:proofErr w:type="gramStart"/>
      <w:r>
        <w:rPr>
          <w:sz w:val="28"/>
          <w:szCs w:val="28"/>
        </w:rPr>
        <w:t>При угрозе химического заражения (подхода облака зараженного воздуха (АХОВ):</w:t>
      </w:r>
      <w:r>
        <w:rPr>
          <w:sz w:val="28"/>
          <w:szCs w:val="28"/>
        </w:rPr>
        <w:br/>
        <w:t>- организовать наблюдение за обстановкой в сельском поселении.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Оповестить руководителей предприятий, учреждений, аварийных служб, население о подготовке к возможным действиям в условиях химического заражения, сократить до минимума присутствие посетителей учреждений;</w:t>
      </w:r>
      <w:r>
        <w:rPr>
          <w:sz w:val="28"/>
          <w:szCs w:val="28"/>
        </w:rPr>
        <w:br/>
        <w:t xml:space="preserve">- руководителям  проконтролировать выдачу сотрудникам учреждений, работникам объектов экономики средства индивидуальной защиты (СИЗ); </w:t>
      </w:r>
      <w:r>
        <w:rPr>
          <w:sz w:val="28"/>
          <w:szCs w:val="28"/>
        </w:rPr>
        <w:br/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эвакуации;</w:t>
      </w:r>
      <w:proofErr w:type="gramEnd"/>
      <w:r>
        <w:rPr>
          <w:sz w:val="28"/>
          <w:szCs w:val="28"/>
        </w:rPr>
        <w:br/>
        <w:t>- принять меры к подготовке медикаментов и имущество для оказания первой медицинской помощи пострадавшим.</w:t>
      </w:r>
      <w:r>
        <w:rPr>
          <w:sz w:val="28"/>
          <w:szCs w:val="28"/>
        </w:rPr>
        <w:br/>
        <w:t>3.1.5. При угрозе радиоактивного заражения:</w:t>
      </w:r>
      <w:r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управления по делам ГОЧС по вопросам  радиоактивного заражения местности (РЗМ);</w:t>
      </w:r>
      <w:r>
        <w:rPr>
          <w:sz w:val="28"/>
          <w:szCs w:val="28"/>
        </w:rPr>
        <w:br/>
        <w:t xml:space="preserve">- через орган управления ГОЧС организовать периодическое (через 1 час или другой промежуток времени) получение информации об уровне РЗМ в </w:t>
      </w:r>
      <w:r>
        <w:rPr>
          <w:sz w:val="28"/>
          <w:szCs w:val="28"/>
        </w:rPr>
        <w:lastRenderedPageBreak/>
        <w:t>сельском поселении.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выдать работникам СИЗ, организовать, при необходимости, изготовление ватно-марлевых повязок;</w:t>
      </w:r>
      <w:r>
        <w:rPr>
          <w:sz w:val="28"/>
          <w:szCs w:val="28"/>
        </w:rPr>
        <w:br/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эвакуации;</w:t>
      </w:r>
      <w:r>
        <w:rPr>
          <w:sz w:val="28"/>
          <w:szCs w:val="28"/>
        </w:rPr>
        <w:br/>
        <w:t>- организовать накопление необходимых количе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епаратов стабильного йода;</w:t>
      </w:r>
      <w:r>
        <w:rPr>
          <w:sz w:val="28"/>
          <w:szCs w:val="28"/>
        </w:rPr>
        <w:br/>
        <w:t>- обеспечить постоянное взаимодействие с органом управления ГОЧС.</w:t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3.1.6. При угрозе возникновения стихийных бедствий (резком изменении температуры воздуха, сильном ветре, ливневых дождях, снегопадах и т.п.):</w:t>
      </w:r>
      <w:r>
        <w:rPr>
          <w:sz w:val="28"/>
          <w:szCs w:val="28"/>
        </w:rPr>
        <w:br/>
        <w:t>- организовать наблюдение за состоянием окружающей среды в поселении;</w:t>
      </w:r>
      <w:r>
        <w:rPr>
          <w:sz w:val="28"/>
          <w:szCs w:val="28"/>
        </w:rPr>
        <w:br/>
        <w:t>- организовать посменное круглосуточное дежурство руководящего состава администрации, предприятий, организаций;</w:t>
      </w:r>
      <w:r>
        <w:rPr>
          <w:sz w:val="28"/>
          <w:szCs w:val="28"/>
        </w:rPr>
        <w:br/>
        <w:t>- оценить противопожарное состояние сельского поселения, провести мероприятия по повышению уровня готовности  добровольных пожарной охраны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противопожарной защищенности объектов, подготовительные мероприятия по безаварийной остановке работы;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коммунально-энергетических сетей;</w:t>
      </w:r>
      <w:r>
        <w:rPr>
          <w:sz w:val="28"/>
          <w:szCs w:val="28"/>
        </w:rPr>
        <w:br/>
        <w:t>- организовать взаимодействие с органом управления ГОЧС,  быть в готовности к эвакуации.</w:t>
      </w:r>
      <w:r>
        <w:rPr>
          <w:sz w:val="28"/>
          <w:szCs w:val="28"/>
        </w:rPr>
        <w:br/>
        <w:t>3.1.7. При получении анонимной информации об угрозе на территории или вблизи него террористической акции:</w:t>
      </w:r>
      <w:r>
        <w:rPr>
          <w:sz w:val="28"/>
          <w:szCs w:val="28"/>
        </w:rPr>
        <w:br/>
        <w:t>- немедленно доложить в  правоохранительные органы  и в администрацию муниципального района Ермекеевский район Республики Башкортостан  и действовать согласно полученным от них распоряжениям и рекомендациям.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Действия при возникновении и во время ликвидации ЧС (режим чрезвычайной ситуации)</w:t>
      </w:r>
      <w:r>
        <w:rPr>
          <w:sz w:val="28"/>
          <w:szCs w:val="28"/>
        </w:rPr>
        <w:br/>
        <w:t xml:space="preserve">3.2.1. </w:t>
      </w:r>
      <w:proofErr w:type="gramStart"/>
      <w:r>
        <w:rPr>
          <w:sz w:val="28"/>
          <w:szCs w:val="28"/>
        </w:rPr>
        <w:t>Независимо от вида ЧС при ее возникновении и ликвидации:</w:t>
      </w:r>
      <w:r>
        <w:rPr>
          <w:sz w:val="28"/>
          <w:szCs w:val="28"/>
        </w:rPr>
        <w:br/>
        <w:t>- немедленно организовать защиту объектов от поражения;</w:t>
      </w:r>
      <w:r>
        <w:rPr>
          <w:sz w:val="28"/>
          <w:szCs w:val="28"/>
        </w:rPr>
        <w:br/>
        <w:t>- провести работы по обеспечению минимального ущерба от ЧС;</w:t>
      </w:r>
      <w:r>
        <w:rPr>
          <w:sz w:val="28"/>
          <w:szCs w:val="28"/>
        </w:rPr>
        <w:br/>
        <w:t>- принять возможные меры по локализации ЧС и уменьшению размеров опасной зоны;</w:t>
      </w:r>
      <w:r>
        <w:rPr>
          <w:sz w:val="28"/>
          <w:szCs w:val="28"/>
        </w:rPr>
        <w:br/>
        <w:t>- обеспечить постоянное изучение обстановки на территории для своевременного принятия мер по ее нормализации;</w:t>
      </w:r>
      <w:r>
        <w:rPr>
          <w:sz w:val="28"/>
          <w:szCs w:val="28"/>
        </w:rPr>
        <w:br/>
        <w:t xml:space="preserve">- организовать обмен информацией об обстановке с органом управления ГОЧС  района. </w:t>
      </w:r>
      <w:r>
        <w:rPr>
          <w:sz w:val="28"/>
          <w:szCs w:val="28"/>
        </w:rPr>
        <w:br/>
        <w:t>3.2.1.</w:t>
      </w:r>
      <w:proofErr w:type="gramEnd"/>
      <w:r>
        <w:rPr>
          <w:sz w:val="28"/>
          <w:szCs w:val="28"/>
        </w:rPr>
        <w:t xml:space="preserve"> В случае срабатывания взрывного устройства:</w:t>
      </w:r>
      <w:r>
        <w:rPr>
          <w:sz w:val="28"/>
          <w:szCs w:val="28"/>
        </w:rPr>
        <w:br/>
        <w:t>- немедленно приступить к организации и производству аварийно-спасательных и других неотложных работ (АСДНР), сообщить о факте взрыва в правоохранительные органы  и в администрацию муниципального района Ермекеевский район Республики Башкортостан.</w:t>
      </w:r>
      <w:r>
        <w:rPr>
          <w:sz w:val="28"/>
          <w:szCs w:val="28"/>
        </w:rPr>
        <w:br/>
        <w:t xml:space="preserve">3.2.2. </w:t>
      </w:r>
      <w:proofErr w:type="gramStart"/>
      <w:r>
        <w:rPr>
          <w:sz w:val="28"/>
          <w:szCs w:val="28"/>
        </w:rPr>
        <w:t>При возникновении пожара:</w:t>
      </w:r>
      <w:r>
        <w:rPr>
          <w:sz w:val="28"/>
          <w:szCs w:val="28"/>
        </w:rPr>
        <w:br/>
        <w:t xml:space="preserve">- немедленно сообщить о возникновении пожара в пожарную часть, в </w:t>
      </w:r>
      <w:r>
        <w:rPr>
          <w:sz w:val="28"/>
          <w:szCs w:val="28"/>
        </w:rPr>
        <w:lastRenderedPageBreak/>
        <w:t>местную пожарную охрану;</w:t>
      </w:r>
      <w:r>
        <w:rPr>
          <w:sz w:val="28"/>
          <w:szCs w:val="28"/>
        </w:rPr>
        <w:br/>
        <w:t>- организовать локализацию и тушение пожара имеющимися силами и средствами при помощи добровольных пожарных;</w:t>
      </w:r>
      <w:r>
        <w:rPr>
          <w:sz w:val="28"/>
          <w:szCs w:val="28"/>
        </w:rPr>
        <w:br/>
        <w:t>- отключить подачу на объект электроэнергии;</w:t>
      </w:r>
      <w:r>
        <w:rPr>
          <w:sz w:val="28"/>
          <w:szCs w:val="28"/>
        </w:rPr>
        <w:br/>
        <w:t>- эвакуировать людей (постоянный, переменный состав, посетителей) из прилегающих к месту пожара помещений;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распространения;</w:t>
      </w:r>
      <w:r>
        <w:rPr>
          <w:sz w:val="28"/>
          <w:szCs w:val="28"/>
        </w:rPr>
        <w:br/>
        <w:t>- начать вынос документации и имущества из прилегающих к месту пожара помещений;</w:t>
      </w:r>
      <w:r>
        <w:rPr>
          <w:sz w:val="28"/>
          <w:szCs w:val="28"/>
        </w:rPr>
        <w:br/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учреждения;</w:t>
      </w:r>
      <w:proofErr w:type="gramEnd"/>
      <w:r>
        <w:rPr>
          <w:sz w:val="28"/>
          <w:szCs w:val="28"/>
        </w:rPr>
        <w:br/>
        <w:t xml:space="preserve">- организовать встречу пожарной команды, сообщить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  <w:r>
        <w:rPr>
          <w:sz w:val="28"/>
          <w:szCs w:val="28"/>
        </w:rPr>
        <w:br/>
        <w:t>- организовать охрану вынесенного имущества.</w:t>
      </w:r>
      <w:r>
        <w:rPr>
          <w:sz w:val="28"/>
          <w:szCs w:val="28"/>
        </w:rPr>
        <w:br/>
        <w:t xml:space="preserve">3.2.3. </w:t>
      </w:r>
      <w:proofErr w:type="gramStart"/>
      <w:r>
        <w:rPr>
          <w:sz w:val="28"/>
          <w:szCs w:val="28"/>
        </w:rPr>
        <w:t xml:space="preserve">При аварии на энергетических, инженерных и технологических системах: </w:t>
      </w:r>
      <w:r>
        <w:rPr>
          <w:sz w:val="28"/>
          <w:szCs w:val="28"/>
        </w:rPr>
        <w:br/>
        <w:t>- оповестить персонал объекта (постоянный, переменный состав, посетителей) и организовать его вывод из опасной зоны;</w:t>
      </w:r>
      <w:r>
        <w:rPr>
          <w:sz w:val="28"/>
          <w:szCs w:val="28"/>
        </w:rPr>
        <w:br/>
        <w:t xml:space="preserve">- вызвать аварийные бригады соответствующих служб района, доложить об аварии в администрацию муниципального района Ермекеевский район Республики Башкортостан; </w:t>
      </w:r>
      <w:r>
        <w:rPr>
          <w:sz w:val="28"/>
          <w:szCs w:val="28"/>
        </w:rPr>
        <w:br/>
        <w:t>- выявить пострадавших при аварии, оказать им первую медицинскую помощь и направить в лечебные учреждения;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организовать эвакуацию имущества и документации из прилегающих к месту аварии помещений;</w:t>
      </w:r>
      <w:r>
        <w:rPr>
          <w:sz w:val="28"/>
          <w:szCs w:val="28"/>
        </w:rPr>
        <w:br/>
        <w:t>- подготовиться к эвакуации персонала (постоянного, переменного состава, посетителей);</w:t>
      </w:r>
      <w:r>
        <w:rPr>
          <w:sz w:val="28"/>
          <w:szCs w:val="28"/>
        </w:rPr>
        <w:br/>
        <w:t>- доложить о сложившейся на объекте ситуации, количестве пострадавших и принятых мерах по ликвидации ЧС в соответствующие органы.</w:t>
      </w:r>
      <w:proofErr w:type="gramEnd"/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3.2.4. При химическом заражении территории (аварии с выбросом АХОВ):</w:t>
      </w:r>
      <w:r>
        <w:rPr>
          <w:sz w:val="28"/>
          <w:szCs w:val="28"/>
        </w:rPr>
        <w:br/>
        <w:t xml:space="preserve"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 путем включения сирены; </w:t>
      </w:r>
      <w:r>
        <w:rPr>
          <w:sz w:val="28"/>
          <w:szCs w:val="28"/>
        </w:rPr>
        <w:br/>
        <w:t xml:space="preserve">- по телефону связаться с ответственными за включение сирены в с. </w:t>
      </w:r>
      <w:r w:rsidR="00252792">
        <w:rPr>
          <w:sz w:val="28"/>
          <w:szCs w:val="28"/>
        </w:rPr>
        <w:t>Спартак</w:t>
      </w:r>
      <w:r>
        <w:rPr>
          <w:sz w:val="28"/>
          <w:szCs w:val="28"/>
        </w:rPr>
        <w:t>,</w:t>
      </w:r>
      <w:r w:rsidR="002527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52792">
        <w:rPr>
          <w:sz w:val="28"/>
          <w:szCs w:val="28"/>
        </w:rPr>
        <w:t>П</w:t>
      </w:r>
      <w:proofErr w:type="gramEnd"/>
      <w:r w:rsidR="00252792">
        <w:rPr>
          <w:sz w:val="28"/>
          <w:szCs w:val="28"/>
        </w:rPr>
        <w:t>ионерский</w:t>
      </w:r>
      <w:r>
        <w:rPr>
          <w:sz w:val="28"/>
          <w:szCs w:val="28"/>
        </w:rPr>
        <w:t xml:space="preserve">, </w:t>
      </w:r>
      <w:r w:rsidR="0025279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252792"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 xml:space="preserve"> и </w:t>
      </w:r>
      <w:r w:rsidR="0025279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</w:t>
      </w:r>
      <w:r w:rsidR="00252792"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 - отключить вентиляционные системы и кондиционеры, закрыть и </w:t>
      </w:r>
      <w:proofErr w:type="spellStart"/>
      <w:r>
        <w:rPr>
          <w:sz w:val="28"/>
          <w:szCs w:val="28"/>
        </w:rPr>
        <w:t>загерметизировать</w:t>
      </w:r>
      <w:proofErr w:type="spellEnd"/>
      <w:r>
        <w:rPr>
          <w:sz w:val="28"/>
          <w:szCs w:val="28"/>
        </w:rPr>
        <w:t xml:space="preserve"> окна, двери, из помещения никого не выпускать;</w:t>
      </w:r>
      <w:r>
        <w:rPr>
          <w:sz w:val="28"/>
          <w:szCs w:val="28"/>
        </w:rPr>
        <w:br/>
        <w:t>- выдать работникам противогазы, а при их отсутствии:</w:t>
      </w:r>
      <w:r>
        <w:rPr>
          <w:sz w:val="28"/>
          <w:szCs w:val="28"/>
        </w:rPr>
        <w:br/>
        <w:t>при угрозе заражения аммиаком — повязки, смоченные водой, 2% раствором лимонной или уксусной кислоты;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>при угрозе заражения хлором — повязки, смоченные 2% раствором пищевой соды;</w:t>
      </w:r>
      <w:r>
        <w:rPr>
          <w:sz w:val="28"/>
          <w:szCs w:val="28"/>
        </w:rPr>
        <w:br/>
        <w:t>- во избежание взрыва запретить пользоваться в помещениях открытым огнем;</w:t>
      </w:r>
      <w:r>
        <w:rPr>
          <w:sz w:val="28"/>
          <w:szCs w:val="28"/>
        </w:rPr>
        <w:br/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заражения;</w:t>
      </w:r>
      <w:r>
        <w:rPr>
          <w:sz w:val="28"/>
          <w:szCs w:val="28"/>
        </w:rPr>
        <w:br/>
        <w:t>- после выхода из зоны заражения при наличии пострадавших оказать им первую медицинскую помощь и отправить в лечебные учреждения;</w:t>
      </w:r>
      <w:proofErr w:type="gramEnd"/>
      <w:r>
        <w:rPr>
          <w:sz w:val="28"/>
          <w:szCs w:val="28"/>
        </w:rPr>
        <w:br/>
        <w:t>- доложить о выполненных мероприятиях,  о количестве пострадавших в орган управления ГОЧС района.</w:t>
      </w:r>
      <w:r>
        <w:rPr>
          <w:sz w:val="28"/>
          <w:szCs w:val="28"/>
        </w:rPr>
        <w:br/>
        <w:t xml:space="preserve">3.2.5. </w:t>
      </w:r>
      <w:proofErr w:type="gramStart"/>
      <w:r>
        <w:rPr>
          <w:sz w:val="28"/>
          <w:szCs w:val="28"/>
        </w:rPr>
        <w:t>При заражении территории радиоактивными веществами (РВ):</w:t>
      </w:r>
      <w:r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органа управления ГОЧС о ситуации и обстановке;</w:t>
      </w:r>
      <w:r>
        <w:rPr>
          <w:sz w:val="28"/>
          <w:szCs w:val="28"/>
        </w:rPr>
        <w:br/>
        <w:t>- оповестить население, персонал о заражении территории РВ;</w:t>
      </w:r>
      <w:r>
        <w:rPr>
          <w:sz w:val="28"/>
          <w:szCs w:val="28"/>
        </w:rPr>
        <w:br/>
        <w:t xml:space="preserve">- обеспечить периодические запросы и получение информации об уровне РЗМ в сельском поселении через орган управления ГОЧС администрации муниципального района; </w:t>
      </w:r>
      <w:r>
        <w:rPr>
          <w:sz w:val="28"/>
          <w:szCs w:val="28"/>
        </w:rPr>
        <w:br/>
        <w:t>- отключить вентиляционные системы и кондиционеры и провести герметизацию помещений;</w:t>
      </w:r>
      <w:proofErr w:type="gramEnd"/>
      <w:r>
        <w:rPr>
          <w:sz w:val="28"/>
          <w:szCs w:val="28"/>
        </w:rPr>
        <w:br/>
        <w:t xml:space="preserve">- рекомендовать </w:t>
      </w:r>
      <w:proofErr w:type="spellStart"/>
      <w:r w:rsidR="00252792">
        <w:rPr>
          <w:sz w:val="28"/>
          <w:szCs w:val="28"/>
        </w:rPr>
        <w:t>Спартакской</w:t>
      </w:r>
      <w:proofErr w:type="spellEnd"/>
      <w:r w:rsidR="00252792">
        <w:rPr>
          <w:sz w:val="28"/>
          <w:szCs w:val="28"/>
        </w:rPr>
        <w:t xml:space="preserve"> СВА и </w:t>
      </w:r>
      <w:r>
        <w:rPr>
          <w:sz w:val="28"/>
          <w:szCs w:val="28"/>
        </w:rPr>
        <w:t>фельдшерско-акушерским пункта с</w:t>
      </w:r>
      <w:proofErr w:type="gramStart"/>
      <w:r>
        <w:rPr>
          <w:sz w:val="28"/>
          <w:szCs w:val="28"/>
        </w:rPr>
        <w:t>.</w:t>
      </w:r>
      <w:r w:rsidR="00252792">
        <w:rPr>
          <w:sz w:val="28"/>
          <w:szCs w:val="28"/>
        </w:rPr>
        <w:t>П</w:t>
      </w:r>
      <w:proofErr w:type="gramEnd"/>
      <w:r w:rsidR="00252792">
        <w:rPr>
          <w:sz w:val="28"/>
          <w:szCs w:val="28"/>
        </w:rPr>
        <w:t>ионерский</w:t>
      </w:r>
      <w:r>
        <w:rPr>
          <w:sz w:val="28"/>
          <w:szCs w:val="28"/>
        </w:rPr>
        <w:t xml:space="preserve">  по команде КЧС сельского поселения, выдать препараты стабильного йода для проведения йодной профилактики населения;</w:t>
      </w:r>
      <w:r>
        <w:rPr>
          <w:sz w:val="28"/>
          <w:szCs w:val="28"/>
        </w:rPr>
        <w:br/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населения;</w:t>
      </w:r>
      <w:r>
        <w:rPr>
          <w:sz w:val="28"/>
          <w:szCs w:val="28"/>
        </w:rPr>
        <w:br/>
        <w:t>- уточнить через орган управления ГОЧС района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  <w:r>
        <w:rPr>
          <w:sz w:val="28"/>
          <w:szCs w:val="28"/>
        </w:rPr>
        <w:br/>
        <w:t>3.2.6. При стихийных бедствиях;</w:t>
      </w:r>
      <w:r>
        <w:rPr>
          <w:sz w:val="28"/>
          <w:szCs w:val="28"/>
        </w:rPr>
        <w:br/>
        <w:t>- организовать постоянное наблюдение за состоянием окружающей среды и происходящими в ней изменениями;</w:t>
      </w:r>
      <w:r>
        <w:rPr>
          <w:sz w:val="28"/>
          <w:szCs w:val="28"/>
        </w:rPr>
        <w:br/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работникам покидать служебные помещения;</w:t>
      </w:r>
      <w:r>
        <w:rPr>
          <w:sz w:val="28"/>
          <w:szCs w:val="28"/>
        </w:rPr>
        <w:br/>
        <w:t>- провести противопожарные мероприятия, отключить все неиспользуемое оборудование, организовать контроль за состоянием всех объектов;</w:t>
      </w:r>
      <w:r>
        <w:rPr>
          <w:sz w:val="28"/>
          <w:szCs w:val="28"/>
        </w:rPr>
        <w:br/>
        <w:t>- при ухудшении обстановки или угрозе затопления вывести материальные ценности и документацию из опасной зоны;</w:t>
      </w:r>
      <w:r>
        <w:rPr>
          <w:sz w:val="28"/>
          <w:szCs w:val="28"/>
        </w:rPr>
        <w:br/>
        <w:t>- организовать первую медицинскую помощь пострадавшим и отправить их в лечебные учреждения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беспечить постоянную связь с органом управления ГОЧС района.</w:t>
      </w:r>
      <w:r>
        <w:rPr>
          <w:sz w:val="28"/>
          <w:szCs w:val="28"/>
        </w:rPr>
        <w:br/>
        <w:t>3.2.7. При массовых пищевых отравлениях и особо опасных ситуациях:</w:t>
      </w:r>
      <w:r>
        <w:rPr>
          <w:sz w:val="28"/>
          <w:szCs w:val="28"/>
        </w:rPr>
        <w:br/>
        <w:t xml:space="preserve">- в случае проявления признаков группового отравления людей или других </w:t>
      </w:r>
      <w:r>
        <w:rPr>
          <w:sz w:val="28"/>
          <w:szCs w:val="28"/>
        </w:rPr>
        <w:lastRenderedPageBreak/>
        <w:t>инфекционных заболеваний немедленно вызвать скорую медицинскую помощь;</w:t>
      </w:r>
      <w:r>
        <w:rPr>
          <w:sz w:val="28"/>
          <w:szCs w:val="28"/>
        </w:rPr>
        <w:br/>
        <w:t>- оказать содействие бригаде скорой медицинской помощи в оказании неотложной помощи пострадавшим;</w:t>
      </w:r>
      <w:r>
        <w:rPr>
          <w:sz w:val="28"/>
          <w:szCs w:val="28"/>
        </w:rPr>
        <w:br/>
        <w:t>- доложить о признаках заболевания или инфекции в орган управления ГОЧС района;</w:t>
      </w:r>
    </w:p>
    <w:p w:rsidR="00BD0A9C" w:rsidRDefault="00BD0A9C" w:rsidP="00BD0A9C">
      <w:pPr>
        <w:jc w:val="both"/>
        <w:rPr>
          <w:rStyle w:val="FontStyle16"/>
        </w:rPr>
      </w:pPr>
      <w:r>
        <w:rPr>
          <w:sz w:val="28"/>
          <w:szCs w:val="28"/>
        </w:rPr>
        <w:t xml:space="preserve">- при появлении в  сельском поселении инфекционных заболеваний, 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 </w:t>
      </w:r>
      <w:r>
        <w:rPr>
          <w:rStyle w:val="FontStyle16"/>
        </w:rPr>
        <w:t xml:space="preserve">       </w:t>
      </w:r>
    </w:p>
    <w:p w:rsidR="00BD0A9C" w:rsidRDefault="00BD0A9C" w:rsidP="00BD0A9C">
      <w:pPr>
        <w:rPr>
          <w:sz w:val="24"/>
          <w:szCs w:val="24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0E47AE" w:rsidRDefault="000E47AE" w:rsidP="000E47AE"/>
    <w:p w:rsidR="009C21CA" w:rsidRDefault="009C21CA"/>
    <w:sectPr w:rsidR="009C21CA" w:rsidSect="009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AE"/>
    <w:rsid w:val="000A1803"/>
    <w:rsid w:val="000E47AE"/>
    <w:rsid w:val="00252792"/>
    <w:rsid w:val="002F5739"/>
    <w:rsid w:val="007161AE"/>
    <w:rsid w:val="009C21CA"/>
    <w:rsid w:val="00BD0A9C"/>
    <w:rsid w:val="00BD6ED1"/>
    <w:rsid w:val="00C14255"/>
    <w:rsid w:val="00D21C11"/>
    <w:rsid w:val="00D80C21"/>
    <w:rsid w:val="00F5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0A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0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0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0"/>
    <w:rsid w:val="00BD0A9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B33A-5A47-4093-971B-13E909E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2013-11-06T05:51:00Z</cp:lastPrinted>
  <dcterms:created xsi:type="dcterms:W3CDTF">2013-10-12T05:43:00Z</dcterms:created>
  <dcterms:modified xsi:type="dcterms:W3CDTF">2013-11-06T05:54:00Z</dcterms:modified>
</cp:coreProperties>
</file>