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89" w:rsidRDefault="00553289" w:rsidP="00553289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553289" w:rsidRDefault="00553289" w:rsidP="00553289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АДМИНИСТРАЦИЯ</w:t>
      </w:r>
    </w:p>
    <w:p w:rsidR="00553289" w:rsidRDefault="00553289" w:rsidP="00553289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                                                 сельского поселения</w:t>
      </w:r>
    </w:p>
    <w:p w:rsidR="00553289" w:rsidRDefault="00553289" w:rsidP="0055328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553289" w:rsidRDefault="00553289" w:rsidP="0055328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553289" w:rsidRDefault="00553289" w:rsidP="0055328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553289" w:rsidRDefault="00553289" w:rsidP="00553289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553289" w:rsidRDefault="00553289" w:rsidP="00553289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553289" w:rsidRDefault="00553289" w:rsidP="00553289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 </w:t>
      </w:r>
      <w:proofErr w:type="gramStart"/>
      <w:r>
        <w:rPr>
          <w:rFonts w:ascii="Lucida Sans Unicode" w:hAnsi="Lucida Sans Unicode" w:cs="Lucida Sans Unicode"/>
          <w:sz w:val="20"/>
          <w:szCs w:val="20"/>
        </w:rPr>
        <w:t>е</w:t>
      </w:r>
      <w:proofErr w:type="gramEnd"/>
      <w:r>
        <w:rPr>
          <w:rFonts w:ascii="Lucida Sans Unicode" w:hAnsi="Lucida Sans Unicode" w:cs="Lucida Sans Unicode"/>
          <w:sz w:val="20"/>
          <w:szCs w:val="20"/>
        </w:rPr>
        <w:t>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ru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mail</w:t>
      </w:r>
      <w:r>
        <w:rPr>
          <w:rFonts w:ascii="Lucida Sans Unicode" w:hAnsi="Lucida Sans Unicode" w:cs="Lucida Sans Unicode"/>
          <w:sz w:val="20"/>
          <w:szCs w:val="20"/>
        </w:rPr>
        <w:t xml:space="preserve">: 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spartak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_</w:t>
      </w:r>
      <w:r>
        <w:rPr>
          <w:rFonts w:ascii="Lucida Sans Unicode" w:hAnsi="Lucida Sans Unicode" w:cs="Lucida Sans Unicode"/>
          <w:sz w:val="20"/>
          <w:szCs w:val="20"/>
          <w:lang w:val="en-US"/>
        </w:rPr>
        <w:t>s</w:t>
      </w:r>
      <w:r>
        <w:rPr>
          <w:rFonts w:ascii="Lucida Sans Unicode" w:hAnsi="Lucida Sans Unicode" w:cs="Lucida Sans Unicode"/>
          <w:sz w:val="20"/>
          <w:szCs w:val="20"/>
        </w:rPr>
        <w:t>@</w:t>
      </w:r>
      <w:proofErr w:type="spellStart"/>
      <w:r>
        <w:rPr>
          <w:rFonts w:ascii="Lucida Sans Unicode" w:hAnsi="Lucida Sans Unicode" w:cs="Lucida Sans Unicode"/>
          <w:sz w:val="20"/>
          <w:szCs w:val="20"/>
          <w:lang w:val="en-US"/>
        </w:rPr>
        <w:t>maiI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t xml:space="preserve">                                </w:t>
      </w:r>
    </w:p>
    <w:p w:rsidR="00553289" w:rsidRDefault="00553289" w:rsidP="0055328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53289" w:rsidRDefault="00553289" w:rsidP="00553289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553289" w:rsidRDefault="00553289" w:rsidP="00553289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</w:t>
      </w:r>
      <w:r w:rsidR="00504451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№ 5</w:t>
      </w:r>
      <w:r w:rsidR="00D047E8">
        <w:rPr>
          <w:rFonts w:ascii="Lucida Sans Unicode" w:eastAsia="Arial Unicode MS" w:hAnsi="Lucida Sans Unicode" w:cs="Lucida Sans Unicode"/>
          <w:sz w:val="26"/>
          <w:szCs w:val="26"/>
        </w:rPr>
        <w:t>4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553289" w:rsidRDefault="00553289" w:rsidP="00553289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553289" w:rsidRDefault="00553289" w:rsidP="00553289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>
        <w:rPr>
          <w:rFonts w:eastAsia="Arial Unicode MS"/>
          <w:sz w:val="28"/>
          <w:szCs w:val="28"/>
          <w:u w:val="single"/>
        </w:rPr>
        <w:t xml:space="preserve">« </w:t>
      </w:r>
      <w:r w:rsidR="00504451">
        <w:rPr>
          <w:rFonts w:eastAsia="Arial Unicode MS"/>
          <w:sz w:val="28"/>
          <w:szCs w:val="28"/>
          <w:u w:val="single"/>
        </w:rPr>
        <w:t>1</w:t>
      </w:r>
      <w:r w:rsidR="00AB67EA">
        <w:rPr>
          <w:rFonts w:eastAsia="Arial Unicode MS"/>
          <w:sz w:val="28"/>
          <w:szCs w:val="28"/>
          <w:u w:val="single"/>
        </w:rPr>
        <w:t>4</w:t>
      </w:r>
      <w:r>
        <w:rPr>
          <w:rFonts w:eastAsia="Arial Unicode MS"/>
          <w:sz w:val="28"/>
          <w:szCs w:val="28"/>
          <w:u w:val="single"/>
        </w:rPr>
        <w:t xml:space="preserve"> » май  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               </w:t>
      </w:r>
      <w:r w:rsidR="00504451">
        <w:rPr>
          <w:rFonts w:eastAsia="Arial Unicode MS"/>
          <w:sz w:val="28"/>
          <w:szCs w:val="28"/>
          <w:u w:val="single"/>
        </w:rPr>
        <w:t>« 1</w:t>
      </w:r>
      <w:r w:rsidR="00AB67EA">
        <w:rPr>
          <w:rFonts w:eastAsia="Arial Unicode MS"/>
          <w:sz w:val="28"/>
          <w:szCs w:val="28"/>
          <w:u w:val="single"/>
        </w:rPr>
        <w:t>4</w:t>
      </w:r>
      <w:r>
        <w:rPr>
          <w:rFonts w:eastAsia="Arial Unicode MS"/>
          <w:sz w:val="28"/>
          <w:szCs w:val="28"/>
          <w:u w:val="single"/>
        </w:rPr>
        <w:t xml:space="preserve"> »   мая  2013 г.</w:t>
      </w:r>
    </w:p>
    <w:p w:rsidR="000D5C1B" w:rsidRDefault="000D5C1B" w:rsidP="00553289">
      <w:pPr>
        <w:ind w:left="-1000"/>
        <w:rPr>
          <w:rFonts w:eastAsia="Arial Unicode MS"/>
          <w:sz w:val="28"/>
          <w:szCs w:val="28"/>
          <w:u w:val="single"/>
        </w:rPr>
      </w:pPr>
    </w:p>
    <w:p w:rsidR="00116200" w:rsidRDefault="00116200" w:rsidP="00AB67E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Об утверждении положения </w:t>
      </w:r>
      <w:r>
        <w:rPr>
          <w:rStyle w:val="a4"/>
          <w:b w:val="0"/>
          <w:sz w:val="28"/>
          <w:szCs w:val="28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</w:t>
      </w:r>
      <w:proofErr w:type="gramEnd"/>
      <w:r>
        <w:rPr>
          <w:rStyle w:val="a4"/>
          <w:b w:val="0"/>
          <w:sz w:val="28"/>
          <w:szCs w:val="28"/>
        </w:rPr>
        <w:t xml:space="preserve"> договора или гражданско-правового договора с таким гражданином</w:t>
      </w:r>
    </w:p>
    <w:p w:rsidR="00116200" w:rsidRDefault="00116200" w:rsidP="00116200">
      <w:pPr>
        <w:jc w:val="both"/>
        <w:rPr>
          <w:sz w:val="28"/>
          <w:szCs w:val="28"/>
        </w:rPr>
      </w:pPr>
    </w:p>
    <w:p w:rsidR="00010E53" w:rsidRDefault="00010E53" w:rsidP="00116200">
      <w:pPr>
        <w:jc w:val="both"/>
        <w:rPr>
          <w:sz w:val="28"/>
          <w:szCs w:val="28"/>
        </w:rPr>
      </w:pPr>
    </w:p>
    <w:p w:rsidR="00010E53" w:rsidRDefault="00010E53" w:rsidP="00116200">
      <w:pPr>
        <w:jc w:val="both"/>
        <w:rPr>
          <w:sz w:val="28"/>
          <w:szCs w:val="28"/>
        </w:rPr>
      </w:pPr>
    </w:p>
    <w:p w:rsidR="00116200" w:rsidRDefault="00AB67EA" w:rsidP="00AB67EA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116200">
        <w:rPr>
          <w:sz w:val="28"/>
          <w:szCs w:val="28"/>
        </w:rPr>
        <w:t>В соответствии со статьей 12 Федерального закона от 25.12.2008 № 273-ФЗ «О противодействии коррупции», Федерального закона от 02.03.2007 № 25-ФЗ «О муниципальной службе в Российской Федерации»,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Законом Республики Башкортостан от 16.07.2007 № 453-з «О муниципальной службе в Республике Башкортостан», статьей</w:t>
      </w:r>
      <w:proofErr w:type="gramEnd"/>
      <w:r w:rsidR="00634B5F">
        <w:rPr>
          <w:sz w:val="28"/>
          <w:szCs w:val="28"/>
        </w:rPr>
        <w:t xml:space="preserve"> 20 Устава сельского поселения Спартакский</w:t>
      </w:r>
      <w:r w:rsidR="00116200">
        <w:rPr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116200" w:rsidRDefault="00116200" w:rsidP="00AB67EA">
      <w:pPr>
        <w:pStyle w:val="a3"/>
        <w:spacing w:before="0" w:beforeAutospacing="0" w:after="0" w:afterAutospacing="0"/>
        <w:ind w:left="-284" w:firstLine="1240"/>
        <w:jc w:val="both"/>
        <w:rPr>
          <w:sz w:val="28"/>
          <w:szCs w:val="28"/>
        </w:rPr>
      </w:pPr>
    </w:p>
    <w:p w:rsidR="00116200" w:rsidRPr="00634B5F" w:rsidRDefault="00116200" w:rsidP="00AB67EA">
      <w:pPr>
        <w:ind w:left="-284" w:firstLine="1240"/>
        <w:jc w:val="center"/>
        <w:outlineLvl w:val="0"/>
        <w:rPr>
          <w:sz w:val="28"/>
          <w:szCs w:val="28"/>
        </w:rPr>
      </w:pPr>
      <w:r w:rsidRPr="00634B5F">
        <w:rPr>
          <w:sz w:val="28"/>
          <w:szCs w:val="28"/>
        </w:rPr>
        <w:t>ПОСТАНОВЛЯЮ:</w:t>
      </w:r>
    </w:p>
    <w:p w:rsidR="00116200" w:rsidRPr="00634B5F" w:rsidRDefault="00116200" w:rsidP="00AB67EA">
      <w:pPr>
        <w:ind w:left="-284" w:firstLine="1240"/>
        <w:jc w:val="center"/>
        <w:outlineLvl w:val="0"/>
        <w:rPr>
          <w:sz w:val="28"/>
          <w:szCs w:val="28"/>
        </w:rPr>
      </w:pPr>
    </w:p>
    <w:p w:rsidR="00116200" w:rsidRPr="00634B5F" w:rsidRDefault="00116200" w:rsidP="00AB67EA">
      <w:pPr>
        <w:ind w:left="-284" w:firstLine="1240"/>
        <w:jc w:val="both"/>
        <w:rPr>
          <w:sz w:val="28"/>
          <w:szCs w:val="28"/>
        </w:rPr>
      </w:pPr>
      <w:r w:rsidRPr="00634B5F">
        <w:rPr>
          <w:sz w:val="28"/>
          <w:szCs w:val="28"/>
        </w:rPr>
        <w:t xml:space="preserve">1. </w:t>
      </w:r>
      <w:proofErr w:type="gramStart"/>
      <w:r w:rsidRPr="00634B5F">
        <w:rPr>
          <w:sz w:val="28"/>
          <w:szCs w:val="28"/>
        </w:rPr>
        <w:t xml:space="preserve">Утвердить прилагаемое Положение о проверке соблюдения гражданином, замещавшим должность муниципальной службы, запретов на замещение на условиях трудового договора,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</w:t>
      </w:r>
      <w:r w:rsidRPr="00634B5F">
        <w:rPr>
          <w:sz w:val="28"/>
          <w:szCs w:val="28"/>
        </w:rPr>
        <w:lastRenderedPageBreak/>
        <w:t>соблюдения</w:t>
      </w:r>
      <w:proofErr w:type="gramEnd"/>
      <w:r w:rsidRPr="00634B5F">
        <w:rPr>
          <w:sz w:val="28"/>
          <w:szCs w:val="28"/>
        </w:rP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гражданином. </w:t>
      </w:r>
    </w:p>
    <w:p w:rsidR="00116200" w:rsidRPr="00634B5F" w:rsidRDefault="00116200" w:rsidP="00AB67EA">
      <w:pPr>
        <w:ind w:left="-284" w:firstLine="1240"/>
        <w:jc w:val="both"/>
        <w:rPr>
          <w:sz w:val="28"/>
          <w:szCs w:val="28"/>
        </w:rPr>
      </w:pPr>
      <w:r w:rsidRPr="00634B5F">
        <w:rPr>
          <w:sz w:val="28"/>
          <w:szCs w:val="28"/>
        </w:rPr>
        <w:t>2. Управляющей делами  ознакомить с настоящим постановлением муниципальных служащих.</w:t>
      </w:r>
    </w:p>
    <w:p w:rsidR="00116200" w:rsidRPr="00634B5F" w:rsidRDefault="00116200" w:rsidP="00AB67EA">
      <w:pPr>
        <w:ind w:left="-284" w:firstLine="1240"/>
        <w:jc w:val="both"/>
        <w:rPr>
          <w:sz w:val="28"/>
          <w:szCs w:val="28"/>
        </w:rPr>
      </w:pPr>
      <w:r w:rsidRPr="00634B5F">
        <w:rPr>
          <w:sz w:val="28"/>
          <w:szCs w:val="28"/>
        </w:rPr>
        <w:t xml:space="preserve">3. </w:t>
      </w:r>
      <w:proofErr w:type="gramStart"/>
      <w:r w:rsidRPr="00634B5F">
        <w:rPr>
          <w:sz w:val="28"/>
          <w:szCs w:val="28"/>
        </w:rPr>
        <w:t>Контроль за</w:t>
      </w:r>
      <w:proofErr w:type="gramEnd"/>
      <w:r w:rsidRPr="00634B5F">
        <w:rPr>
          <w:sz w:val="28"/>
          <w:szCs w:val="28"/>
        </w:rPr>
        <w:t xml:space="preserve"> исполнением настоящего постановления возложить на управляющую  делами </w:t>
      </w:r>
      <w:proofErr w:type="spellStart"/>
      <w:r w:rsidR="00634B5F">
        <w:rPr>
          <w:sz w:val="28"/>
          <w:szCs w:val="28"/>
        </w:rPr>
        <w:t>Мастерову</w:t>
      </w:r>
      <w:proofErr w:type="spellEnd"/>
      <w:r w:rsidR="00634B5F">
        <w:rPr>
          <w:sz w:val="28"/>
          <w:szCs w:val="28"/>
        </w:rPr>
        <w:t xml:space="preserve"> Н.В.</w:t>
      </w:r>
      <w:r w:rsidRPr="00634B5F">
        <w:rPr>
          <w:sz w:val="28"/>
          <w:szCs w:val="28"/>
        </w:rPr>
        <w:t xml:space="preserve"> </w:t>
      </w:r>
    </w:p>
    <w:p w:rsidR="00116200" w:rsidRPr="00634B5F" w:rsidRDefault="00116200" w:rsidP="00AB67EA">
      <w:pPr>
        <w:tabs>
          <w:tab w:val="left" w:pos="3405"/>
        </w:tabs>
        <w:ind w:left="-284" w:firstLine="1240"/>
        <w:jc w:val="both"/>
        <w:rPr>
          <w:sz w:val="28"/>
          <w:szCs w:val="28"/>
        </w:rPr>
      </w:pPr>
      <w:r w:rsidRPr="00634B5F">
        <w:rPr>
          <w:sz w:val="28"/>
          <w:szCs w:val="28"/>
        </w:rPr>
        <w:t xml:space="preserve">4.Обнародовать данное постановление на информационном стенде </w:t>
      </w:r>
      <w:r w:rsidR="00FC1D20">
        <w:rPr>
          <w:sz w:val="28"/>
          <w:szCs w:val="28"/>
        </w:rPr>
        <w:t>в здании администрации сельского поселения Спартакский сельсовет по адре</w:t>
      </w:r>
      <w:r w:rsidR="00010E53">
        <w:rPr>
          <w:sz w:val="28"/>
          <w:szCs w:val="28"/>
        </w:rPr>
        <w:t>су</w:t>
      </w:r>
      <w:r w:rsidR="00FC1D20">
        <w:rPr>
          <w:sz w:val="28"/>
          <w:szCs w:val="28"/>
        </w:rPr>
        <w:t>: село Спартак, ул</w:t>
      </w:r>
      <w:proofErr w:type="gramStart"/>
      <w:r w:rsidR="00FC1D20">
        <w:rPr>
          <w:sz w:val="28"/>
          <w:szCs w:val="28"/>
        </w:rPr>
        <w:t>.К</w:t>
      </w:r>
      <w:proofErr w:type="gramEnd"/>
      <w:r w:rsidR="00FC1D20">
        <w:rPr>
          <w:sz w:val="28"/>
          <w:szCs w:val="28"/>
        </w:rPr>
        <w:t xml:space="preserve">лубная, дом 4 </w:t>
      </w:r>
      <w:r w:rsidRPr="00634B5F">
        <w:rPr>
          <w:sz w:val="28"/>
          <w:szCs w:val="28"/>
        </w:rPr>
        <w:t xml:space="preserve">и разместить на официальном сайте администрации сельского поселения </w:t>
      </w:r>
      <w:r w:rsidR="00FC1D20">
        <w:rPr>
          <w:sz w:val="28"/>
          <w:szCs w:val="28"/>
        </w:rPr>
        <w:t xml:space="preserve"> Спартакский </w:t>
      </w:r>
      <w:r w:rsidRPr="00634B5F">
        <w:rPr>
          <w:sz w:val="28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116200" w:rsidRPr="00634B5F" w:rsidRDefault="00116200" w:rsidP="00AB67EA">
      <w:pPr>
        <w:tabs>
          <w:tab w:val="left" w:pos="9000"/>
        </w:tabs>
        <w:ind w:left="-284" w:right="-109" w:firstLine="1240"/>
        <w:jc w:val="both"/>
        <w:rPr>
          <w:sz w:val="28"/>
          <w:szCs w:val="28"/>
        </w:rPr>
      </w:pPr>
    </w:p>
    <w:p w:rsidR="00116200" w:rsidRDefault="00116200" w:rsidP="00116200">
      <w:pPr>
        <w:tabs>
          <w:tab w:val="left" w:pos="9000"/>
        </w:tabs>
        <w:ind w:left="-700" w:right="-109" w:firstLine="1240"/>
        <w:jc w:val="both"/>
        <w:rPr>
          <w:sz w:val="28"/>
          <w:szCs w:val="28"/>
        </w:rPr>
      </w:pPr>
    </w:p>
    <w:p w:rsidR="00FC1D20" w:rsidRDefault="00FC1D20" w:rsidP="00116200">
      <w:pPr>
        <w:tabs>
          <w:tab w:val="left" w:pos="9000"/>
        </w:tabs>
        <w:ind w:left="-700" w:right="-109" w:firstLine="1240"/>
        <w:jc w:val="both"/>
        <w:rPr>
          <w:sz w:val="28"/>
          <w:szCs w:val="28"/>
        </w:rPr>
      </w:pPr>
    </w:p>
    <w:p w:rsidR="00FC1D20" w:rsidRPr="00634B5F" w:rsidRDefault="00FC1D20" w:rsidP="00116200">
      <w:pPr>
        <w:tabs>
          <w:tab w:val="left" w:pos="9000"/>
        </w:tabs>
        <w:ind w:left="-700" w:right="-109" w:firstLine="1240"/>
        <w:jc w:val="both"/>
        <w:rPr>
          <w:sz w:val="28"/>
          <w:szCs w:val="28"/>
        </w:rPr>
      </w:pPr>
    </w:p>
    <w:p w:rsidR="00116200" w:rsidRPr="00634B5F" w:rsidRDefault="00116200" w:rsidP="00116200">
      <w:pPr>
        <w:tabs>
          <w:tab w:val="left" w:pos="9000"/>
        </w:tabs>
        <w:ind w:left="-700" w:right="-109" w:firstLine="1240"/>
        <w:jc w:val="both"/>
        <w:rPr>
          <w:sz w:val="28"/>
          <w:szCs w:val="28"/>
        </w:rPr>
      </w:pPr>
    </w:p>
    <w:p w:rsidR="00116200" w:rsidRPr="00634B5F" w:rsidRDefault="00116200" w:rsidP="00116200">
      <w:pPr>
        <w:tabs>
          <w:tab w:val="left" w:pos="9000"/>
        </w:tabs>
        <w:ind w:left="-700" w:right="-44" w:firstLine="1240"/>
        <w:jc w:val="both"/>
        <w:rPr>
          <w:sz w:val="28"/>
          <w:szCs w:val="28"/>
        </w:rPr>
      </w:pPr>
      <w:r w:rsidRPr="00634B5F">
        <w:rPr>
          <w:sz w:val="28"/>
          <w:szCs w:val="28"/>
        </w:rPr>
        <w:t xml:space="preserve">   Глава сельского поселения</w:t>
      </w:r>
    </w:p>
    <w:p w:rsidR="00116200" w:rsidRPr="00634B5F" w:rsidRDefault="00116200" w:rsidP="00634B5F">
      <w:pPr>
        <w:tabs>
          <w:tab w:val="left" w:pos="9000"/>
        </w:tabs>
        <w:ind w:left="-700" w:right="-44" w:firstLine="1240"/>
        <w:jc w:val="both"/>
        <w:rPr>
          <w:sz w:val="28"/>
          <w:szCs w:val="28"/>
        </w:rPr>
      </w:pPr>
      <w:r w:rsidRPr="00634B5F">
        <w:rPr>
          <w:sz w:val="28"/>
          <w:szCs w:val="28"/>
        </w:rPr>
        <w:t xml:space="preserve">   </w:t>
      </w:r>
      <w:r w:rsidR="00634B5F">
        <w:rPr>
          <w:sz w:val="28"/>
          <w:szCs w:val="28"/>
        </w:rPr>
        <w:t>Спартакский</w:t>
      </w:r>
      <w:r w:rsidRPr="00634B5F">
        <w:rPr>
          <w:sz w:val="28"/>
          <w:szCs w:val="28"/>
        </w:rPr>
        <w:t xml:space="preserve"> сельсовет                                             </w:t>
      </w:r>
      <w:r w:rsidR="00634B5F">
        <w:rPr>
          <w:sz w:val="28"/>
          <w:szCs w:val="28"/>
        </w:rPr>
        <w:t xml:space="preserve">      </w:t>
      </w:r>
      <w:r w:rsidRPr="00634B5F">
        <w:rPr>
          <w:sz w:val="28"/>
          <w:szCs w:val="28"/>
        </w:rPr>
        <w:t xml:space="preserve"> </w:t>
      </w:r>
      <w:r w:rsidR="00634B5F">
        <w:rPr>
          <w:sz w:val="28"/>
          <w:szCs w:val="28"/>
        </w:rPr>
        <w:t>Ф.Х.Гафурова</w:t>
      </w:r>
    </w:p>
    <w:p w:rsidR="00116200" w:rsidRPr="00634B5F" w:rsidRDefault="00116200" w:rsidP="00116200">
      <w:pPr>
        <w:ind w:left="-700" w:firstLine="1240"/>
        <w:rPr>
          <w:sz w:val="28"/>
          <w:szCs w:val="28"/>
        </w:rPr>
      </w:pPr>
    </w:p>
    <w:p w:rsidR="00116200" w:rsidRPr="00634B5F" w:rsidRDefault="00116200" w:rsidP="00116200">
      <w:pPr>
        <w:ind w:left="-700" w:firstLine="1240"/>
        <w:rPr>
          <w:sz w:val="28"/>
          <w:szCs w:val="28"/>
        </w:rPr>
      </w:pPr>
    </w:p>
    <w:p w:rsidR="00116200" w:rsidRPr="00634B5F" w:rsidRDefault="00116200" w:rsidP="00116200">
      <w:pPr>
        <w:ind w:left="-700" w:firstLine="1240"/>
        <w:rPr>
          <w:sz w:val="28"/>
          <w:szCs w:val="28"/>
        </w:rPr>
      </w:pPr>
    </w:p>
    <w:p w:rsidR="00116200" w:rsidRPr="00634B5F" w:rsidRDefault="00116200" w:rsidP="00116200">
      <w:pPr>
        <w:ind w:left="-700" w:firstLine="1240"/>
        <w:rPr>
          <w:sz w:val="28"/>
          <w:szCs w:val="28"/>
        </w:rPr>
      </w:pPr>
    </w:p>
    <w:p w:rsidR="00116200" w:rsidRPr="00634B5F" w:rsidRDefault="00116200" w:rsidP="00116200">
      <w:pPr>
        <w:ind w:left="-700" w:firstLine="1240"/>
        <w:rPr>
          <w:sz w:val="28"/>
          <w:szCs w:val="28"/>
        </w:rPr>
      </w:pPr>
    </w:p>
    <w:p w:rsidR="00116200" w:rsidRPr="00634B5F" w:rsidRDefault="00116200" w:rsidP="00116200">
      <w:pPr>
        <w:ind w:left="-700" w:firstLine="1240"/>
        <w:rPr>
          <w:sz w:val="28"/>
          <w:szCs w:val="28"/>
        </w:rPr>
      </w:pPr>
    </w:p>
    <w:p w:rsidR="00116200" w:rsidRPr="00634B5F" w:rsidRDefault="00116200" w:rsidP="00116200">
      <w:pPr>
        <w:ind w:left="-700" w:firstLine="1240"/>
        <w:rPr>
          <w:sz w:val="28"/>
          <w:szCs w:val="28"/>
        </w:rPr>
      </w:pPr>
    </w:p>
    <w:p w:rsidR="00116200" w:rsidRDefault="00116200" w:rsidP="00116200">
      <w:pPr>
        <w:ind w:left="-700" w:firstLine="1240"/>
      </w:pPr>
    </w:p>
    <w:p w:rsidR="00116200" w:rsidRDefault="00116200" w:rsidP="00116200"/>
    <w:p w:rsidR="00116200" w:rsidRDefault="00116200" w:rsidP="00116200"/>
    <w:p w:rsidR="00116200" w:rsidRDefault="00116200" w:rsidP="00116200"/>
    <w:p w:rsidR="00116200" w:rsidRDefault="00116200" w:rsidP="00116200"/>
    <w:p w:rsidR="00116200" w:rsidRDefault="00116200" w:rsidP="00116200"/>
    <w:p w:rsidR="00116200" w:rsidRDefault="00116200" w:rsidP="00116200"/>
    <w:p w:rsidR="00116200" w:rsidRDefault="00116200" w:rsidP="00116200"/>
    <w:p w:rsidR="00116200" w:rsidRDefault="00116200" w:rsidP="00116200"/>
    <w:p w:rsidR="00116200" w:rsidRDefault="00116200" w:rsidP="00116200">
      <w:r>
        <w:br w:type="page"/>
      </w:r>
    </w:p>
    <w:p w:rsidR="00116200" w:rsidRDefault="00116200" w:rsidP="00116200"/>
    <w:p w:rsidR="00116200" w:rsidRDefault="00116200" w:rsidP="00116200"/>
    <w:p w:rsidR="00116200" w:rsidRDefault="00116200" w:rsidP="00116200">
      <w:pPr>
        <w:jc w:val="both"/>
      </w:pPr>
      <w:r>
        <w:t xml:space="preserve">                                                        </w:t>
      </w:r>
      <w:r w:rsidR="0036593C">
        <w:t xml:space="preserve">                                          </w:t>
      </w:r>
      <w:r>
        <w:t>Приложение № 1</w:t>
      </w:r>
    </w:p>
    <w:p w:rsidR="0036593C" w:rsidRDefault="0036593C" w:rsidP="0036593C">
      <w:pPr>
        <w:jc w:val="center"/>
      </w:pPr>
      <w:r>
        <w:t xml:space="preserve">                                                                                 к постановлению главы </w:t>
      </w:r>
      <w:proofErr w:type="gramStart"/>
      <w:r>
        <w:t>сельского</w:t>
      </w:r>
      <w:proofErr w:type="gramEnd"/>
    </w:p>
    <w:p w:rsidR="0036593C" w:rsidRDefault="0036593C" w:rsidP="0036593C">
      <w:pPr>
        <w:jc w:val="center"/>
      </w:pPr>
      <w:r>
        <w:t xml:space="preserve">                                                                                  поселения Спартакский  сельсовет</w:t>
      </w:r>
    </w:p>
    <w:p w:rsidR="0036593C" w:rsidRDefault="0036593C" w:rsidP="0036593C">
      <w:pPr>
        <w:jc w:val="center"/>
      </w:pPr>
      <w:r>
        <w:t xml:space="preserve">                                                                                         муниципального района Ермекеевский</w:t>
      </w:r>
    </w:p>
    <w:p w:rsidR="0036593C" w:rsidRDefault="0036593C" w:rsidP="0036593C">
      <w:pPr>
        <w:jc w:val="center"/>
      </w:pPr>
      <w:r>
        <w:t xml:space="preserve">                                                                               район Республики Башкортостан</w:t>
      </w:r>
    </w:p>
    <w:p w:rsidR="0036593C" w:rsidRDefault="0036593C" w:rsidP="0036593C">
      <w:pPr>
        <w:jc w:val="center"/>
      </w:pPr>
      <w:r>
        <w:t xml:space="preserve">                                                                от 1</w:t>
      </w:r>
      <w:r w:rsidR="0064027A">
        <w:t>4</w:t>
      </w:r>
      <w:r>
        <w:t xml:space="preserve"> мая 2013 года № 5</w:t>
      </w:r>
      <w:r w:rsidR="0064027A">
        <w:t>4</w:t>
      </w:r>
    </w:p>
    <w:p w:rsidR="00116200" w:rsidRDefault="00116200" w:rsidP="00634B5F">
      <w:pPr>
        <w:jc w:val="center"/>
      </w:pPr>
      <w:r>
        <w:t xml:space="preserve">                 </w:t>
      </w:r>
    </w:p>
    <w:p w:rsidR="00116200" w:rsidRDefault="00116200" w:rsidP="0011620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16200" w:rsidRDefault="00116200" w:rsidP="0011620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16200" w:rsidRDefault="00116200" w:rsidP="0011620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ПОЛОЖЕНИЕ</w:t>
      </w:r>
    </w:p>
    <w:p w:rsidR="00116200" w:rsidRPr="0036593C" w:rsidRDefault="00116200" w:rsidP="00010E5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36593C">
        <w:rPr>
          <w:rStyle w:val="a4"/>
          <w:b w:val="0"/>
          <w:sz w:val="28"/>
          <w:szCs w:val="28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116200" w:rsidRPr="0036593C" w:rsidRDefault="00116200" w:rsidP="00AB67EA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36593C">
        <w:rPr>
          <w:sz w:val="28"/>
          <w:szCs w:val="28"/>
        </w:rPr>
        <w:t> </w:t>
      </w:r>
    </w:p>
    <w:p w:rsidR="00116200" w:rsidRPr="0036593C" w:rsidRDefault="00116200" w:rsidP="00AB67EA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116200" w:rsidRPr="0036593C" w:rsidRDefault="00116200" w:rsidP="00AB67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593C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116200" w:rsidRPr="0036593C" w:rsidRDefault="00116200" w:rsidP="00AB67EA">
      <w:pPr>
        <w:jc w:val="both"/>
        <w:rPr>
          <w:sz w:val="28"/>
          <w:szCs w:val="28"/>
        </w:rPr>
      </w:pPr>
      <w:proofErr w:type="gramStart"/>
      <w:r w:rsidRPr="0036593C">
        <w:rPr>
          <w:sz w:val="28"/>
          <w:szCs w:val="28"/>
        </w:rPr>
        <w:t>а) соблюдения гражданином, замещавшим должность муниципальной службы</w:t>
      </w:r>
      <w:r w:rsidRPr="0036593C">
        <w:rPr>
          <w:rStyle w:val="a4"/>
          <w:sz w:val="28"/>
          <w:szCs w:val="28"/>
        </w:rPr>
        <w:t>,</w:t>
      </w:r>
      <w:r w:rsidRPr="0036593C">
        <w:rPr>
          <w:sz w:val="28"/>
          <w:szCs w:val="28"/>
        </w:rPr>
        <w:t xml:space="preserve"> (далее – гражданин),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</w:t>
      </w:r>
      <w:proofErr w:type="gramEnd"/>
      <w:r w:rsidRPr="0036593C">
        <w:rPr>
          <w:sz w:val="28"/>
          <w:szCs w:val="28"/>
        </w:rPr>
        <w:t xml:space="preserve">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 администрации сельского поселения </w:t>
      </w:r>
      <w:r w:rsidR="00010E53">
        <w:rPr>
          <w:sz w:val="28"/>
          <w:szCs w:val="28"/>
        </w:rPr>
        <w:t>Спартакский</w:t>
      </w:r>
      <w:r w:rsidRPr="0036593C">
        <w:rPr>
          <w:sz w:val="28"/>
          <w:szCs w:val="28"/>
        </w:rPr>
        <w:t xml:space="preserve"> сельсовет муниципального района Ермекеевский район Республики Башкортостан урегулированию конфликта интересов;</w:t>
      </w:r>
    </w:p>
    <w:p w:rsidR="00116200" w:rsidRPr="0036593C" w:rsidRDefault="00116200" w:rsidP="00AB67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593C">
        <w:rPr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116200" w:rsidRPr="0036593C" w:rsidRDefault="00116200" w:rsidP="00AB67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593C">
        <w:rPr>
          <w:sz w:val="28"/>
          <w:szCs w:val="28"/>
        </w:rPr>
        <w:t>2. Основаниями для осуществления проверки, являются:</w:t>
      </w:r>
    </w:p>
    <w:p w:rsidR="00116200" w:rsidRPr="0036593C" w:rsidRDefault="00116200" w:rsidP="00AB67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36593C">
        <w:rPr>
          <w:sz w:val="28"/>
          <w:szCs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</w:t>
      </w:r>
      <w:r w:rsidRPr="0036593C">
        <w:rPr>
          <w:sz w:val="28"/>
          <w:szCs w:val="28"/>
        </w:rPr>
        <w:lastRenderedPageBreak/>
        <w:t>гражданином, замещавшим должности государственной 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 w:rsidRPr="0036593C">
        <w:rPr>
          <w:sz w:val="28"/>
          <w:szCs w:val="28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116200" w:rsidRPr="0036593C" w:rsidRDefault="00116200" w:rsidP="00AB67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593C">
        <w:rPr>
          <w:sz w:val="28"/>
          <w:szCs w:val="28"/>
        </w:rPr>
        <w:t>б) не</w:t>
      </w:r>
      <w:r w:rsidR="00FC1D20">
        <w:rPr>
          <w:sz w:val="28"/>
          <w:szCs w:val="28"/>
        </w:rPr>
        <w:t xml:space="preserve"> </w:t>
      </w:r>
      <w:r w:rsidRPr="0036593C">
        <w:rPr>
          <w:sz w:val="28"/>
          <w:szCs w:val="28"/>
        </w:rPr>
        <w:t xml:space="preserve">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  на замещение </w:t>
      </w:r>
      <w:proofErr w:type="gramStart"/>
      <w:r w:rsidRPr="0036593C">
        <w:rPr>
          <w:sz w:val="28"/>
          <w:szCs w:val="28"/>
        </w:rPr>
        <w:t>должности</w:t>
      </w:r>
      <w:proofErr w:type="gramEnd"/>
      <w:r w:rsidRPr="0036593C">
        <w:rPr>
          <w:sz w:val="28"/>
          <w:szCs w:val="28"/>
        </w:rPr>
        <w:t xml:space="preserve">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16200" w:rsidRPr="0036593C" w:rsidRDefault="00116200" w:rsidP="00AB67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593C">
        <w:rPr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116200" w:rsidRPr="0036593C" w:rsidRDefault="00116200" w:rsidP="00AB67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593C">
        <w:rPr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116200" w:rsidRPr="0036593C" w:rsidRDefault="00116200" w:rsidP="00AB67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593C">
        <w:rPr>
          <w:sz w:val="28"/>
          <w:szCs w:val="28"/>
        </w:rPr>
        <w:t xml:space="preserve"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администрации сельского поселения </w:t>
      </w:r>
      <w:r w:rsidR="00FC1D20">
        <w:rPr>
          <w:sz w:val="28"/>
          <w:szCs w:val="28"/>
        </w:rPr>
        <w:t xml:space="preserve"> Спартакский</w:t>
      </w:r>
      <w:r w:rsidRPr="0036593C">
        <w:rPr>
          <w:sz w:val="28"/>
          <w:szCs w:val="28"/>
        </w:rPr>
        <w:t xml:space="preserve"> сельсовет муниципального района Ермекеевский район Республики Башкортостан и урегулированию конфликта интересов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116200" w:rsidRPr="0036593C" w:rsidRDefault="00116200" w:rsidP="00AB67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593C">
        <w:rPr>
          <w:sz w:val="28"/>
          <w:szCs w:val="28"/>
        </w:rPr>
        <w:t xml:space="preserve">5. </w:t>
      </w:r>
      <w:proofErr w:type="gramStart"/>
      <w:r w:rsidRPr="0036593C">
        <w:rPr>
          <w:sz w:val="28"/>
          <w:szCs w:val="28"/>
        </w:rPr>
        <w:t xml:space="preserve">В случае поступления информации, предусмотренной подпунктом «а» пункта 2 настоящего Положения комиссия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администрации сельского поселения </w:t>
      </w:r>
      <w:r w:rsidR="00FC1D20">
        <w:rPr>
          <w:sz w:val="28"/>
          <w:szCs w:val="28"/>
        </w:rPr>
        <w:t>Спартакский</w:t>
      </w:r>
      <w:r w:rsidRPr="0036593C">
        <w:rPr>
          <w:sz w:val="28"/>
          <w:szCs w:val="28"/>
        </w:rPr>
        <w:t xml:space="preserve"> сельсовет  муниципального района Ермекеевский район Республики Башкортостан и урегулированию конфликта интересов (выписки из него) с решением о даче гражданину согласия на замещение</w:t>
      </w:r>
      <w:proofErr w:type="gramEnd"/>
      <w:r w:rsidRPr="0036593C">
        <w:rPr>
          <w:sz w:val="28"/>
          <w:szCs w:val="28"/>
        </w:rPr>
        <w:t xml:space="preserve">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116200" w:rsidRPr="0036593C" w:rsidRDefault="00116200" w:rsidP="00AB67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593C">
        <w:rPr>
          <w:sz w:val="28"/>
          <w:szCs w:val="28"/>
        </w:rPr>
        <w:t>При наличии протокола с решением о даче согласия, комиссия принимает решение о соблюдении гражданином и работодателем требований Федерального закона от 25.12.2008 № 273-ФЗ «О противодействии коррупции» (далее - Федеральный закон   № 273-ФЗ). Письмо работодателя и решение комиссии приобщается к личному делу гражданина.</w:t>
      </w:r>
    </w:p>
    <w:p w:rsidR="00116200" w:rsidRPr="0036593C" w:rsidRDefault="00116200" w:rsidP="00AB67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593C">
        <w:rPr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</w:t>
      </w:r>
      <w:r w:rsidRPr="0036593C">
        <w:rPr>
          <w:sz w:val="28"/>
          <w:szCs w:val="28"/>
        </w:rPr>
        <w:lastRenderedPageBreak/>
        <w:t>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</w:t>
      </w:r>
    </w:p>
    <w:p w:rsidR="00116200" w:rsidRPr="0036593C" w:rsidRDefault="00116200" w:rsidP="00AB67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593C">
        <w:rPr>
          <w:sz w:val="28"/>
          <w:szCs w:val="28"/>
        </w:rPr>
        <w:t xml:space="preserve">Решение о несоблюдении гражданином 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</w:t>
      </w:r>
      <w:proofErr w:type="gramStart"/>
      <w:r w:rsidRPr="0036593C">
        <w:rPr>
          <w:sz w:val="28"/>
          <w:szCs w:val="28"/>
        </w:rPr>
        <w:t>ч</w:t>
      </w:r>
      <w:proofErr w:type="gramEnd"/>
      <w:r w:rsidRPr="0036593C">
        <w:rPr>
          <w:sz w:val="28"/>
          <w:szCs w:val="28"/>
        </w:rPr>
        <w:t>.3 ст.12 Федерального закона № 273-ФЗ.</w:t>
      </w:r>
    </w:p>
    <w:p w:rsidR="00116200" w:rsidRPr="0036593C" w:rsidRDefault="00116200" w:rsidP="00AB67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593C">
        <w:rPr>
          <w:sz w:val="28"/>
          <w:szCs w:val="28"/>
        </w:rPr>
        <w:t xml:space="preserve">Одновременно комиссия информирует правоохранительные органы для осуществления </w:t>
      </w:r>
      <w:proofErr w:type="gramStart"/>
      <w:r w:rsidRPr="0036593C">
        <w:rPr>
          <w:sz w:val="28"/>
          <w:szCs w:val="28"/>
        </w:rPr>
        <w:t>контроля за</w:t>
      </w:r>
      <w:proofErr w:type="gramEnd"/>
      <w:r w:rsidRPr="0036593C">
        <w:rPr>
          <w:sz w:val="28"/>
          <w:szCs w:val="28"/>
        </w:rPr>
        <w:t xml:space="preserve"> выполнением работодателем требований Федерального закона     № 273-ФЗ.</w:t>
      </w:r>
    </w:p>
    <w:p w:rsidR="00116200" w:rsidRPr="0036593C" w:rsidRDefault="00116200" w:rsidP="00AB67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593C">
        <w:rPr>
          <w:sz w:val="28"/>
          <w:szCs w:val="28"/>
        </w:rPr>
        <w:t>6. В случае не</w:t>
      </w:r>
      <w:r w:rsidR="00FC1D20">
        <w:rPr>
          <w:sz w:val="28"/>
          <w:szCs w:val="28"/>
        </w:rPr>
        <w:t xml:space="preserve"> </w:t>
      </w:r>
      <w:r w:rsidRPr="0036593C">
        <w:rPr>
          <w:sz w:val="28"/>
          <w:szCs w:val="28"/>
        </w:rPr>
        <w:t xml:space="preserve">поступления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  обязанности предусмотренной </w:t>
      </w:r>
      <w:proofErr w:type="gramStart"/>
      <w:r w:rsidRPr="0036593C">
        <w:rPr>
          <w:sz w:val="28"/>
          <w:szCs w:val="28"/>
        </w:rPr>
        <w:t>ч</w:t>
      </w:r>
      <w:proofErr w:type="gramEnd"/>
      <w:r w:rsidRPr="0036593C">
        <w:rPr>
          <w:sz w:val="28"/>
          <w:szCs w:val="28"/>
        </w:rPr>
        <w:t>.4 ст.12 Федерального закона № 273-ФЗ, о чем в течение 3 рабочих дней информирует правоохранительные органы.</w:t>
      </w:r>
    </w:p>
    <w:p w:rsidR="00116200" w:rsidRPr="0036593C" w:rsidRDefault="00116200" w:rsidP="00AB67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593C">
        <w:rPr>
          <w:sz w:val="28"/>
          <w:szCs w:val="28"/>
        </w:rPr>
        <w:t>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гражданина.</w:t>
      </w:r>
    </w:p>
    <w:p w:rsidR="00116200" w:rsidRPr="0036593C" w:rsidRDefault="00116200" w:rsidP="00AB67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593C">
        <w:rPr>
          <w:sz w:val="28"/>
          <w:szCs w:val="28"/>
        </w:rPr>
        <w:t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</w:t>
      </w:r>
    </w:p>
    <w:p w:rsidR="00116200" w:rsidRPr="0036593C" w:rsidRDefault="00116200" w:rsidP="00AB67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593C">
        <w:rPr>
          <w:sz w:val="28"/>
          <w:szCs w:val="28"/>
        </w:rPr>
        <w:t>а) протокола с решением о даче согласия;</w:t>
      </w:r>
    </w:p>
    <w:p w:rsidR="00116200" w:rsidRPr="0036593C" w:rsidRDefault="00116200" w:rsidP="00AB67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593C">
        <w:rPr>
          <w:sz w:val="28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116200" w:rsidRPr="0036593C" w:rsidRDefault="00116200" w:rsidP="00AB67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593C">
        <w:rPr>
          <w:sz w:val="28"/>
          <w:szCs w:val="28"/>
        </w:rPr>
        <w:t>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в течение 3 рабочих дней информирует лиц, направивших информацию.</w:t>
      </w:r>
    </w:p>
    <w:p w:rsidR="00116200" w:rsidRPr="0036593C" w:rsidRDefault="00116200" w:rsidP="00AB67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6593C">
        <w:rPr>
          <w:sz w:val="28"/>
          <w:szCs w:val="28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116200" w:rsidRDefault="00116200" w:rsidP="00116200">
      <w:pPr>
        <w:pStyle w:val="a3"/>
        <w:spacing w:before="0" w:beforeAutospacing="0" w:after="0" w:afterAutospacing="0"/>
        <w:ind w:left="-567" w:firstLine="567"/>
        <w:jc w:val="center"/>
        <w:rPr>
          <w:sz w:val="28"/>
          <w:szCs w:val="28"/>
        </w:rPr>
      </w:pPr>
    </w:p>
    <w:p w:rsidR="00116200" w:rsidRDefault="00116200" w:rsidP="00116200">
      <w:pPr>
        <w:ind w:left="-567" w:firstLine="567"/>
        <w:jc w:val="both"/>
        <w:rPr>
          <w:sz w:val="28"/>
          <w:szCs w:val="28"/>
        </w:rPr>
      </w:pPr>
    </w:p>
    <w:p w:rsidR="00116200" w:rsidRDefault="00116200" w:rsidP="00116200">
      <w:pPr>
        <w:ind w:left="-567" w:firstLine="567"/>
        <w:jc w:val="both"/>
      </w:pPr>
    </w:p>
    <w:p w:rsidR="00116200" w:rsidRDefault="00116200" w:rsidP="00116200">
      <w:pPr>
        <w:ind w:left="-567" w:firstLine="567"/>
        <w:jc w:val="both"/>
      </w:pPr>
    </w:p>
    <w:p w:rsidR="00116200" w:rsidRDefault="00116200" w:rsidP="00116200">
      <w:pPr>
        <w:ind w:left="-567" w:firstLine="567"/>
        <w:jc w:val="both"/>
      </w:pPr>
    </w:p>
    <w:p w:rsidR="00116200" w:rsidRDefault="00116200" w:rsidP="00116200">
      <w:pPr>
        <w:ind w:left="-567" w:firstLine="567"/>
        <w:jc w:val="both"/>
      </w:pPr>
    </w:p>
    <w:p w:rsidR="00116200" w:rsidRDefault="00116200" w:rsidP="00116200">
      <w:pPr>
        <w:ind w:left="-567" w:firstLine="567"/>
        <w:jc w:val="both"/>
      </w:pPr>
    </w:p>
    <w:p w:rsidR="00116200" w:rsidRDefault="00116200" w:rsidP="00116200">
      <w:pPr>
        <w:ind w:left="-567" w:firstLine="567"/>
        <w:jc w:val="both"/>
      </w:pPr>
    </w:p>
    <w:p w:rsidR="00116200" w:rsidRDefault="00116200" w:rsidP="00116200">
      <w:pPr>
        <w:ind w:left="-567" w:firstLine="567"/>
        <w:jc w:val="both"/>
      </w:pPr>
    </w:p>
    <w:p w:rsidR="00116200" w:rsidRDefault="00116200" w:rsidP="00116200">
      <w:pPr>
        <w:ind w:left="-567" w:firstLine="425"/>
        <w:jc w:val="both"/>
      </w:pPr>
    </w:p>
    <w:p w:rsidR="00116200" w:rsidRDefault="00116200" w:rsidP="00116200">
      <w:pPr>
        <w:ind w:left="-567" w:firstLine="425"/>
        <w:jc w:val="both"/>
      </w:pPr>
    </w:p>
    <w:p w:rsidR="00116200" w:rsidRDefault="00116200" w:rsidP="00116200">
      <w:pPr>
        <w:ind w:left="-567" w:firstLine="425"/>
        <w:jc w:val="both"/>
      </w:pPr>
    </w:p>
    <w:p w:rsidR="00116200" w:rsidRDefault="00116200" w:rsidP="00116200">
      <w:pPr>
        <w:ind w:left="-567" w:firstLine="425"/>
        <w:jc w:val="both"/>
      </w:pPr>
    </w:p>
    <w:p w:rsidR="00116200" w:rsidRDefault="00116200" w:rsidP="00116200">
      <w:pPr>
        <w:ind w:left="-567" w:firstLine="425"/>
        <w:jc w:val="both"/>
      </w:pPr>
    </w:p>
    <w:p w:rsidR="00116200" w:rsidRDefault="00116200" w:rsidP="00116200">
      <w:pPr>
        <w:ind w:left="-567" w:firstLine="425"/>
        <w:jc w:val="both"/>
      </w:pPr>
    </w:p>
    <w:p w:rsidR="00116200" w:rsidRDefault="00116200" w:rsidP="00116200">
      <w:pPr>
        <w:ind w:left="-567" w:firstLine="425"/>
        <w:jc w:val="both"/>
      </w:pPr>
    </w:p>
    <w:p w:rsidR="00116200" w:rsidRDefault="00116200" w:rsidP="00116200">
      <w:pPr>
        <w:ind w:left="-567" w:firstLine="425"/>
        <w:jc w:val="both"/>
      </w:pPr>
    </w:p>
    <w:p w:rsidR="00116200" w:rsidRDefault="00116200" w:rsidP="00116200">
      <w:pPr>
        <w:ind w:left="-567" w:firstLine="425"/>
        <w:jc w:val="both"/>
      </w:pPr>
    </w:p>
    <w:p w:rsidR="00116200" w:rsidRDefault="00116200" w:rsidP="00116200">
      <w:pPr>
        <w:ind w:left="-567" w:firstLine="425"/>
        <w:jc w:val="both"/>
      </w:pPr>
    </w:p>
    <w:p w:rsidR="00116200" w:rsidRDefault="00116200" w:rsidP="00116200">
      <w:pPr>
        <w:ind w:left="-567" w:firstLine="425"/>
        <w:jc w:val="both"/>
      </w:pPr>
    </w:p>
    <w:p w:rsidR="00116200" w:rsidRDefault="00116200" w:rsidP="00116200">
      <w:pPr>
        <w:ind w:left="-567" w:firstLine="425"/>
        <w:jc w:val="both"/>
      </w:pPr>
    </w:p>
    <w:p w:rsidR="00116200" w:rsidRDefault="00116200" w:rsidP="00116200">
      <w:pPr>
        <w:ind w:left="-567" w:firstLine="425"/>
        <w:jc w:val="both"/>
      </w:pPr>
    </w:p>
    <w:p w:rsidR="00116200" w:rsidRDefault="00116200" w:rsidP="00116200">
      <w:pPr>
        <w:ind w:left="-567" w:firstLine="425"/>
        <w:jc w:val="both"/>
      </w:pPr>
    </w:p>
    <w:p w:rsidR="00116200" w:rsidRDefault="00116200" w:rsidP="00116200">
      <w:pPr>
        <w:ind w:left="-567" w:firstLine="425"/>
        <w:jc w:val="both"/>
      </w:pPr>
    </w:p>
    <w:p w:rsidR="00116200" w:rsidRDefault="00116200" w:rsidP="00116200">
      <w:pPr>
        <w:ind w:left="-567" w:firstLine="425"/>
        <w:jc w:val="both"/>
      </w:pPr>
    </w:p>
    <w:p w:rsidR="00116200" w:rsidRDefault="00116200" w:rsidP="00116200">
      <w:pPr>
        <w:ind w:left="-567" w:firstLine="425"/>
        <w:jc w:val="both"/>
      </w:pPr>
    </w:p>
    <w:p w:rsidR="0011508A" w:rsidRDefault="0011508A" w:rsidP="0011508A"/>
    <w:p w:rsidR="00FB7173" w:rsidRDefault="00FB7173"/>
    <w:sectPr w:rsidR="00FB7173" w:rsidSect="00FB7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289"/>
    <w:rsid w:val="00010E53"/>
    <w:rsid w:val="000D5C1B"/>
    <w:rsid w:val="0011508A"/>
    <w:rsid w:val="00116200"/>
    <w:rsid w:val="00170769"/>
    <w:rsid w:val="002D5904"/>
    <w:rsid w:val="0036593C"/>
    <w:rsid w:val="00400E78"/>
    <w:rsid w:val="00504451"/>
    <w:rsid w:val="00553289"/>
    <w:rsid w:val="005C756E"/>
    <w:rsid w:val="006013E3"/>
    <w:rsid w:val="00634B5F"/>
    <w:rsid w:val="0064027A"/>
    <w:rsid w:val="0080757C"/>
    <w:rsid w:val="00A47200"/>
    <w:rsid w:val="00AB67EA"/>
    <w:rsid w:val="00B96016"/>
    <w:rsid w:val="00CA33E0"/>
    <w:rsid w:val="00CF0622"/>
    <w:rsid w:val="00D047E8"/>
    <w:rsid w:val="00FB7173"/>
    <w:rsid w:val="00FC1D20"/>
    <w:rsid w:val="00FF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508A"/>
    <w:pPr>
      <w:spacing w:before="100" w:beforeAutospacing="1" w:after="100" w:afterAutospacing="1"/>
    </w:pPr>
  </w:style>
  <w:style w:type="character" w:styleId="a4">
    <w:name w:val="Strong"/>
    <w:basedOn w:val="a0"/>
    <w:qFormat/>
    <w:rsid w:val="001150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C982B-19B6-451D-8BE0-897FD798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1708</Words>
  <Characters>9736</Characters>
  <Application>Microsoft Office Word</Application>
  <DocSecurity>0</DocSecurity>
  <Lines>81</Lines>
  <Paragraphs>22</Paragraphs>
  <ScaleCrop>false</ScaleCrop>
  <Company/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24</cp:revision>
  <cp:lastPrinted>2013-05-21T10:21:00Z</cp:lastPrinted>
  <dcterms:created xsi:type="dcterms:W3CDTF">2013-05-16T02:37:00Z</dcterms:created>
  <dcterms:modified xsi:type="dcterms:W3CDTF">2013-05-21T10:22:00Z</dcterms:modified>
</cp:coreProperties>
</file>