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F" w:rsidRDefault="009E2EAF" w:rsidP="009E2EA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9E2EAF" w:rsidRDefault="009E2EAF" w:rsidP="009E2EAF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АДМИНИСТРАЦИЯ</w:t>
      </w:r>
    </w:p>
    <w:p w:rsidR="009E2EAF" w:rsidRDefault="009E2EAF" w:rsidP="009E2EA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     сельского поселения</w:t>
      </w:r>
    </w:p>
    <w:p w:rsidR="009E2EAF" w:rsidRDefault="009E2EAF" w:rsidP="009E2EA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9E2EAF" w:rsidRDefault="009E2EAF" w:rsidP="009E2EA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9E2EAF" w:rsidRDefault="009E2EAF" w:rsidP="009E2EA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9E2EAF" w:rsidRDefault="009E2EAF" w:rsidP="009E2EAF">
      <w:pPr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9E2EAF" w:rsidRDefault="009E2EAF" w:rsidP="009E2EA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Тел. (34741) 2-12-71,факс 2-12-71</w:t>
      </w:r>
    </w:p>
    <w:p w:rsidR="009E2EAF" w:rsidRDefault="009E2EAF" w:rsidP="009E2EAF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9E2EAF" w:rsidRDefault="009E2EAF" w:rsidP="009E2EA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E2EAF" w:rsidRDefault="009E2EAF" w:rsidP="009E2EA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9E2EAF" w:rsidRDefault="009E2EAF" w:rsidP="009E2EA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72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9E2EAF" w:rsidRDefault="009E2EAF" w:rsidP="009E2EA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9E2EAF" w:rsidRDefault="009E2EAF" w:rsidP="009E2EAF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  <w:u w:val="single"/>
        </w:rPr>
        <w:t xml:space="preserve">« 08 » июль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</w:t>
      </w:r>
      <w:r w:rsidR="00CD7417"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  <w:u w:val="single"/>
        </w:rPr>
        <w:t>« 08 »  июля  2013 г.</w:t>
      </w:r>
    </w:p>
    <w:p w:rsidR="00683630" w:rsidRPr="00CD7417" w:rsidRDefault="00CD7417" w:rsidP="00CD7417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83630" w:rsidRPr="00CD7417">
        <w:rPr>
          <w:color w:val="000000"/>
          <w:sz w:val="28"/>
          <w:szCs w:val="28"/>
        </w:rPr>
        <w:t xml:space="preserve">Об утверждении Правил внутреннего трудового </w:t>
      </w:r>
      <w:bookmarkStart w:id="0" w:name="YANDEX_4"/>
      <w:bookmarkEnd w:id="0"/>
      <w:r>
        <w:rPr>
          <w:color w:val="000000"/>
          <w:sz w:val="28"/>
          <w:szCs w:val="28"/>
        </w:rPr>
        <w:t xml:space="preserve">  </w:t>
      </w:r>
      <w:r w:rsidR="00683630" w:rsidRPr="00CD7417">
        <w:rPr>
          <w:color w:val="000000"/>
          <w:sz w:val="28"/>
          <w:szCs w:val="28"/>
        </w:rPr>
        <w:t xml:space="preserve">распорядка Администрации  </w:t>
      </w:r>
      <w:bookmarkStart w:id="1" w:name="YANDEX_5"/>
      <w:bookmarkEnd w:id="1"/>
      <w:r w:rsidR="00683630" w:rsidRPr="00CD7417">
        <w:rPr>
          <w:color w:val="000000"/>
          <w:sz w:val="28"/>
          <w:szCs w:val="28"/>
        </w:rPr>
        <w:t xml:space="preserve"> сельского  </w:t>
      </w:r>
      <w:bookmarkStart w:id="2" w:name="YANDEX_6"/>
      <w:bookmarkEnd w:id="2"/>
      <w:r w:rsidR="00683630" w:rsidRPr="00CD7417">
        <w:rPr>
          <w:color w:val="000000"/>
          <w:sz w:val="28"/>
          <w:szCs w:val="28"/>
        </w:rPr>
        <w:t xml:space="preserve"> поселения  </w:t>
      </w:r>
      <w:r>
        <w:rPr>
          <w:color w:val="000000"/>
          <w:sz w:val="28"/>
          <w:szCs w:val="28"/>
        </w:rPr>
        <w:t>Спартакский</w:t>
      </w:r>
      <w:r w:rsidR="00683630" w:rsidRPr="00CD7417">
        <w:rPr>
          <w:color w:val="000000"/>
          <w:sz w:val="28"/>
          <w:szCs w:val="28"/>
        </w:rPr>
        <w:t xml:space="preserve">  сельсовет муниципального района Ермекеевский район Республики Башкортостан</w:t>
      </w:r>
    </w:p>
    <w:p w:rsidR="00683630" w:rsidRPr="007C328A" w:rsidRDefault="00683630" w:rsidP="00683630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C328A">
        <w:rPr>
          <w:color w:val="000000"/>
          <w:sz w:val="28"/>
          <w:szCs w:val="28"/>
        </w:rPr>
        <w:t xml:space="preserve">В целях укрепления трудовой дисциплины, совершенствования организации труда, рационального использования рабочего </w:t>
      </w:r>
      <w:bookmarkStart w:id="3" w:name="YANDEX_7"/>
      <w:bookmarkEnd w:id="3"/>
      <w:r w:rsidRPr="007C328A">
        <w:rPr>
          <w:color w:val="000000"/>
          <w:sz w:val="28"/>
          <w:szCs w:val="28"/>
        </w:rPr>
        <w:t xml:space="preserve"> времени  работниками Администрации </w:t>
      </w:r>
      <w:bookmarkStart w:id="4" w:name="YANDEX_8"/>
      <w:bookmarkEnd w:id="4"/>
      <w:r w:rsidRPr="007C328A">
        <w:rPr>
          <w:color w:val="000000"/>
          <w:sz w:val="28"/>
          <w:szCs w:val="28"/>
        </w:rPr>
        <w:t xml:space="preserve"> сельского  </w:t>
      </w:r>
      <w:bookmarkStart w:id="5" w:name="YANDEX_9"/>
      <w:bookmarkEnd w:id="5"/>
      <w:r w:rsidRPr="007C328A">
        <w:rPr>
          <w:color w:val="000000"/>
          <w:sz w:val="28"/>
          <w:szCs w:val="28"/>
        </w:rPr>
        <w:t xml:space="preserve"> поселения </w:t>
      </w:r>
      <w:r w:rsidR="00CD7417">
        <w:rPr>
          <w:color w:val="000000"/>
          <w:sz w:val="28"/>
          <w:szCs w:val="28"/>
        </w:rPr>
        <w:t>Спартакский</w:t>
      </w:r>
      <w:r w:rsidRPr="007C328A">
        <w:rPr>
          <w:color w:val="000000"/>
          <w:sz w:val="28"/>
          <w:szCs w:val="28"/>
        </w:rPr>
        <w:t xml:space="preserve"> сельсовет муниципального района Ермекеевский район Республики Башкортостан,  </w:t>
      </w:r>
      <w:r w:rsidRPr="007C328A">
        <w:rPr>
          <w:b/>
          <w:color w:val="000000"/>
          <w:sz w:val="28"/>
          <w:szCs w:val="28"/>
        </w:rPr>
        <w:t>постановляю</w:t>
      </w:r>
      <w:proofErr w:type="gramStart"/>
      <w:r w:rsidRPr="007C328A">
        <w:rPr>
          <w:color w:val="000000"/>
          <w:sz w:val="28"/>
          <w:szCs w:val="28"/>
        </w:rPr>
        <w:t xml:space="preserve"> :</w:t>
      </w:r>
      <w:proofErr w:type="gramEnd"/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1.Утвердить Правила внутреннего трудового </w:t>
      </w:r>
      <w:bookmarkStart w:id="6" w:name="YANDEX_12"/>
      <w:bookmarkEnd w:id="6"/>
      <w:r w:rsidRPr="007C328A">
        <w:rPr>
          <w:sz w:val="28"/>
          <w:szCs w:val="28"/>
        </w:rPr>
        <w:t xml:space="preserve"> распорядка  Администрации сельского   поселения </w:t>
      </w:r>
      <w:r w:rsidR="00CD7417">
        <w:rPr>
          <w:sz w:val="28"/>
          <w:szCs w:val="28"/>
        </w:rPr>
        <w:t>Спартакский</w:t>
      </w:r>
      <w:r w:rsidRPr="007C328A">
        <w:rPr>
          <w:sz w:val="28"/>
          <w:szCs w:val="28"/>
        </w:rPr>
        <w:t xml:space="preserve"> сельсовет муниципального района  Ермекеевский район Республики Башкортостан  (приложение № 1).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2.Управляющей делами обеспечить ознакомление всех работников Администрации сельского   поселения </w:t>
      </w:r>
      <w:r w:rsidR="00CD7417">
        <w:rPr>
          <w:sz w:val="28"/>
          <w:szCs w:val="28"/>
        </w:rPr>
        <w:t>Спартакский</w:t>
      </w:r>
      <w:r w:rsidRPr="007C328A">
        <w:rPr>
          <w:sz w:val="28"/>
          <w:szCs w:val="28"/>
        </w:rPr>
        <w:t xml:space="preserve"> сельсовет  с Правилами внутреннего трудового </w:t>
      </w:r>
      <w:bookmarkStart w:id="7" w:name="YANDEX_15"/>
      <w:bookmarkEnd w:id="7"/>
      <w:r w:rsidRPr="007C328A">
        <w:rPr>
          <w:sz w:val="28"/>
          <w:szCs w:val="28"/>
        </w:rPr>
        <w:t> распорядка</w:t>
      </w:r>
      <w:proofErr w:type="gramStart"/>
      <w:r w:rsidRPr="007C328A">
        <w:rPr>
          <w:sz w:val="28"/>
          <w:szCs w:val="28"/>
        </w:rPr>
        <w:t> .</w:t>
      </w:r>
      <w:proofErr w:type="gramEnd"/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3. </w:t>
      </w:r>
      <w:proofErr w:type="gramStart"/>
      <w:r w:rsidRPr="007C328A">
        <w:rPr>
          <w:sz w:val="28"/>
          <w:szCs w:val="28"/>
        </w:rPr>
        <w:t>Контроль за</w:t>
      </w:r>
      <w:proofErr w:type="gramEnd"/>
      <w:r w:rsidRPr="007C32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</w:p>
    <w:p w:rsidR="00683630" w:rsidRPr="007C328A" w:rsidRDefault="00683630" w:rsidP="00683630">
      <w:pPr>
        <w:jc w:val="both"/>
        <w:rPr>
          <w:rFonts w:cs="Arial"/>
          <w:sz w:val="28"/>
          <w:szCs w:val="28"/>
        </w:rPr>
      </w:pPr>
    </w:p>
    <w:p w:rsidR="00683630" w:rsidRPr="007C328A" w:rsidRDefault="00683630" w:rsidP="00683630">
      <w:pPr>
        <w:jc w:val="both"/>
        <w:rPr>
          <w:sz w:val="28"/>
          <w:szCs w:val="28"/>
        </w:rPr>
      </w:pPr>
    </w:p>
    <w:p w:rsidR="00CD7417" w:rsidRDefault="00683630" w:rsidP="00683630">
      <w:pPr>
        <w:pStyle w:val="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7C328A">
        <w:rPr>
          <w:sz w:val="28"/>
          <w:szCs w:val="28"/>
        </w:rPr>
        <w:t xml:space="preserve">Глава сельского поселения   </w:t>
      </w:r>
    </w:p>
    <w:p w:rsidR="00683630" w:rsidRPr="007C328A" w:rsidRDefault="00CD7417" w:rsidP="00683630">
      <w:pPr>
        <w:pStyle w:val="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Спартакский сельсовет                              </w:t>
      </w:r>
      <w:r w:rsidR="00683630" w:rsidRPr="007C328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Ф.Х.Гафурова</w:t>
      </w:r>
      <w:r w:rsidR="00683630" w:rsidRPr="007C328A">
        <w:rPr>
          <w:sz w:val="28"/>
          <w:szCs w:val="28"/>
        </w:rPr>
        <w:t xml:space="preserve"> </w:t>
      </w:r>
    </w:p>
    <w:p w:rsidR="00683630" w:rsidRPr="007C328A" w:rsidRDefault="00683630" w:rsidP="00683630">
      <w:pPr>
        <w:pStyle w:val="1"/>
        <w:tabs>
          <w:tab w:val="left" w:pos="993"/>
        </w:tabs>
        <w:spacing w:line="240" w:lineRule="auto"/>
        <w:ind w:firstLine="709"/>
        <w:jc w:val="right"/>
        <w:rPr>
          <w:sz w:val="28"/>
          <w:szCs w:val="28"/>
        </w:rPr>
      </w:pPr>
    </w:p>
    <w:p w:rsidR="00683630" w:rsidRPr="007C328A" w:rsidRDefault="00683630" w:rsidP="00683630">
      <w:pPr>
        <w:jc w:val="right"/>
        <w:rPr>
          <w:sz w:val="28"/>
          <w:szCs w:val="28"/>
        </w:rPr>
      </w:pPr>
    </w:p>
    <w:p w:rsidR="00683630" w:rsidRPr="007C328A" w:rsidRDefault="00683630" w:rsidP="00683630">
      <w:pPr>
        <w:jc w:val="right"/>
        <w:rPr>
          <w:sz w:val="28"/>
          <w:szCs w:val="28"/>
        </w:rPr>
      </w:pPr>
    </w:p>
    <w:p w:rsidR="00683630" w:rsidRPr="007C328A" w:rsidRDefault="00683630" w:rsidP="00683630">
      <w:pPr>
        <w:jc w:val="right"/>
        <w:rPr>
          <w:sz w:val="28"/>
          <w:szCs w:val="28"/>
        </w:rPr>
      </w:pPr>
    </w:p>
    <w:p w:rsidR="00683630" w:rsidRPr="007C328A" w:rsidRDefault="00683630" w:rsidP="00CD7417">
      <w:pPr>
        <w:rPr>
          <w:sz w:val="28"/>
          <w:szCs w:val="28"/>
        </w:rPr>
      </w:pPr>
    </w:p>
    <w:p w:rsidR="00683630" w:rsidRPr="007C328A" w:rsidRDefault="00683630" w:rsidP="00683630">
      <w:pPr>
        <w:jc w:val="right"/>
        <w:rPr>
          <w:sz w:val="28"/>
          <w:szCs w:val="28"/>
        </w:rPr>
      </w:pPr>
    </w:p>
    <w:p w:rsidR="00683630" w:rsidRPr="007C328A" w:rsidRDefault="00683630" w:rsidP="00683630">
      <w:pPr>
        <w:jc w:val="right"/>
        <w:rPr>
          <w:sz w:val="28"/>
          <w:szCs w:val="28"/>
        </w:rPr>
      </w:pPr>
      <w:r w:rsidRPr="007C328A">
        <w:rPr>
          <w:b/>
          <w:bCs/>
          <w:sz w:val="28"/>
          <w:szCs w:val="28"/>
        </w:rPr>
        <w:lastRenderedPageBreak/>
        <w:t xml:space="preserve">                                           </w:t>
      </w:r>
      <w:r w:rsidRPr="007C328A">
        <w:rPr>
          <w:sz w:val="28"/>
          <w:szCs w:val="28"/>
        </w:rPr>
        <w:t xml:space="preserve">                                                                                           Приложение </w:t>
      </w:r>
    </w:p>
    <w:p w:rsidR="00683630" w:rsidRPr="007C328A" w:rsidRDefault="00683630" w:rsidP="00683630">
      <w:pPr>
        <w:ind w:left="5670"/>
        <w:jc w:val="right"/>
        <w:rPr>
          <w:sz w:val="28"/>
          <w:szCs w:val="28"/>
        </w:rPr>
      </w:pPr>
      <w:r w:rsidRPr="007C328A">
        <w:rPr>
          <w:sz w:val="28"/>
          <w:szCs w:val="28"/>
        </w:rPr>
        <w:t xml:space="preserve">к постановлению  Главы сельского  поселения      </w:t>
      </w:r>
      <w:r w:rsidR="00CD7417">
        <w:rPr>
          <w:sz w:val="28"/>
          <w:szCs w:val="28"/>
        </w:rPr>
        <w:t>Спартакский</w:t>
      </w:r>
      <w:r w:rsidRPr="007C328A">
        <w:rPr>
          <w:sz w:val="28"/>
          <w:szCs w:val="28"/>
        </w:rPr>
        <w:t xml:space="preserve"> сельсовет муниципального  района</w:t>
      </w:r>
    </w:p>
    <w:p w:rsidR="00683630" w:rsidRPr="007C328A" w:rsidRDefault="00683630" w:rsidP="00683630">
      <w:pPr>
        <w:ind w:left="5670"/>
        <w:jc w:val="right"/>
        <w:rPr>
          <w:sz w:val="28"/>
          <w:szCs w:val="28"/>
        </w:rPr>
      </w:pPr>
      <w:r w:rsidRPr="007C328A">
        <w:rPr>
          <w:sz w:val="28"/>
          <w:szCs w:val="28"/>
        </w:rPr>
        <w:t xml:space="preserve"> Ермекеевский район </w:t>
      </w:r>
    </w:p>
    <w:p w:rsidR="00683630" w:rsidRPr="007C328A" w:rsidRDefault="00683630" w:rsidP="00683630">
      <w:pPr>
        <w:ind w:left="5670"/>
        <w:jc w:val="right"/>
        <w:rPr>
          <w:sz w:val="28"/>
          <w:szCs w:val="28"/>
        </w:rPr>
      </w:pPr>
      <w:r w:rsidRPr="007C328A">
        <w:rPr>
          <w:sz w:val="28"/>
          <w:szCs w:val="28"/>
        </w:rPr>
        <w:t xml:space="preserve">Республики Башкортостан                                                                                                         № </w:t>
      </w:r>
      <w:r w:rsidR="00CD7417">
        <w:rPr>
          <w:sz w:val="28"/>
          <w:szCs w:val="28"/>
        </w:rPr>
        <w:t>72</w:t>
      </w:r>
      <w:r w:rsidRPr="007C328A">
        <w:rPr>
          <w:sz w:val="28"/>
          <w:szCs w:val="28"/>
        </w:rPr>
        <w:t xml:space="preserve">   от </w:t>
      </w:r>
      <w:r w:rsidR="00CD7417">
        <w:rPr>
          <w:sz w:val="28"/>
          <w:szCs w:val="28"/>
        </w:rPr>
        <w:t xml:space="preserve">08 июля </w:t>
      </w:r>
      <w:r w:rsidRPr="007C328A">
        <w:rPr>
          <w:sz w:val="28"/>
          <w:szCs w:val="28"/>
        </w:rPr>
        <w:t xml:space="preserve"> 2013  г.</w:t>
      </w:r>
    </w:p>
    <w:p w:rsidR="00683630" w:rsidRPr="007C328A" w:rsidRDefault="00683630" w:rsidP="00683630">
      <w:pPr>
        <w:jc w:val="right"/>
        <w:rPr>
          <w:sz w:val="28"/>
          <w:szCs w:val="28"/>
        </w:rPr>
      </w:pPr>
    </w:p>
    <w:p w:rsidR="00683630" w:rsidRPr="007C328A" w:rsidRDefault="00683630" w:rsidP="00683630">
      <w:pPr>
        <w:rPr>
          <w:sz w:val="28"/>
          <w:szCs w:val="28"/>
        </w:rPr>
      </w:pPr>
    </w:p>
    <w:p w:rsidR="00683630" w:rsidRPr="007C328A" w:rsidRDefault="00683630" w:rsidP="00683630">
      <w:pPr>
        <w:pStyle w:val="a5"/>
        <w:jc w:val="center"/>
        <w:rPr>
          <w:sz w:val="28"/>
          <w:szCs w:val="28"/>
        </w:rPr>
      </w:pPr>
    </w:p>
    <w:p w:rsidR="00683630" w:rsidRPr="007C328A" w:rsidRDefault="00683630" w:rsidP="00683630">
      <w:pPr>
        <w:pStyle w:val="a5"/>
        <w:jc w:val="center"/>
        <w:rPr>
          <w:rStyle w:val="a6"/>
          <w:b/>
          <w:i w:val="0"/>
          <w:sz w:val="28"/>
          <w:szCs w:val="28"/>
        </w:rPr>
      </w:pPr>
      <w:r w:rsidRPr="007C328A">
        <w:rPr>
          <w:rStyle w:val="a6"/>
          <w:b/>
          <w:i w:val="0"/>
          <w:sz w:val="28"/>
          <w:szCs w:val="28"/>
        </w:rPr>
        <w:t>ПРАВИЛА</w:t>
      </w:r>
    </w:p>
    <w:p w:rsidR="00683630" w:rsidRPr="007C328A" w:rsidRDefault="00683630" w:rsidP="00683630">
      <w:pPr>
        <w:pStyle w:val="a5"/>
        <w:jc w:val="center"/>
        <w:rPr>
          <w:rStyle w:val="a6"/>
          <w:b/>
          <w:i w:val="0"/>
          <w:sz w:val="28"/>
          <w:szCs w:val="28"/>
        </w:rPr>
      </w:pPr>
      <w:r w:rsidRPr="007C328A">
        <w:rPr>
          <w:rStyle w:val="a6"/>
          <w:b/>
          <w:i w:val="0"/>
          <w:sz w:val="28"/>
          <w:szCs w:val="28"/>
        </w:rPr>
        <w:t xml:space="preserve">ВНУТРЕННЕГО ТРУДОВОГО </w:t>
      </w:r>
      <w:bookmarkStart w:id="8" w:name="YANDEX_20"/>
      <w:bookmarkEnd w:id="8"/>
      <w:r w:rsidRPr="007C328A">
        <w:rPr>
          <w:rStyle w:val="a6"/>
          <w:b/>
          <w:i w:val="0"/>
          <w:sz w:val="28"/>
          <w:szCs w:val="28"/>
        </w:rPr>
        <w:t> РАСПОРЯДКА</w:t>
      </w:r>
    </w:p>
    <w:p w:rsidR="00683630" w:rsidRPr="007C328A" w:rsidRDefault="00683630" w:rsidP="00683630">
      <w:pPr>
        <w:pStyle w:val="a5"/>
        <w:jc w:val="center"/>
        <w:rPr>
          <w:color w:val="000000"/>
          <w:sz w:val="28"/>
          <w:szCs w:val="28"/>
        </w:rPr>
      </w:pPr>
      <w:r w:rsidRPr="007C328A">
        <w:rPr>
          <w:sz w:val="28"/>
          <w:szCs w:val="28"/>
        </w:rPr>
        <w:t>Админ</w:t>
      </w:r>
      <w:r w:rsidR="00CD7417">
        <w:rPr>
          <w:sz w:val="28"/>
          <w:szCs w:val="28"/>
        </w:rPr>
        <w:t>истрации сельского   поселения Спартакский</w:t>
      </w:r>
      <w:r w:rsidRPr="007C328A">
        <w:rPr>
          <w:sz w:val="28"/>
          <w:szCs w:val="28"/>
        </w:rPr>
        <w:t xml:space="preserve"> сельсовет муниципального района Ермекеевский район Республики Башкортостан</w:t>
      </w:r>
    </w:p>
    <w:p w:rsidR="00683630" w:rsidRPr="007C328A" w:rsidRDefault="00683630" w:rsidP="00683630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 w:rsidRPr="007C328A">
        <w:rPr>
          <w:color w:val="000000"/>
          <w:sz w:val="28"/>
          <w:szCs w:val="28"/>
        </w:rPr>
        <w:t xml:space="preserve">1.1. Настоящие Правила определяют внутренний трудовой </w:t>
      </w:r>
      <w:bookmarkStart w:id="9" w:name="YANDEX_23"/>
      <w:bookmarkEnd w:id="9"/>
      <w:r w:rsidRPr="007C328A">
        <w:rPr>
          <w:color w:val="000000"/>
          <w:sz w:val="28"/>
          <w:szCs w:val="28"/>
        </w:rPr>
        <w:t xml:space="preserve"> распорядок  в Администрации сельского   поселения </w:t>
      </w:r>
      <w:r w:rsidR="00CD7417">
        <w:rPr>
          <w:color w:val="000000"/>
          <w:sz w:val="28"/>
          <w:szCs w:val="28"/>
        </w:rPr>
        <w:t>Спартакский</w:t>
      </w:r>
      <w:r w:rsidRPr="007C328A">
        <w:rPr>
          <w:color w:val="000000"/>
          <w:sz w:val="28"/>
          <w:szCs w:val="28"/>
        </w:rPr>
        <w:t xml:space="preserve"> сельсовет  (далее - Администрация), порядок приема и увольнения работников, основные права, обязанности и ответственность работников Администрации, режим работы, </w:t>
      </w:r>
      <w:bookmarkStart w:id="10" w:name="YANDEX_26"/>
      <w:bookmarkEnd w:id="10"/>
      <w:r w:rsidRPr="007C328A">
        <w:rPr>
          <w:color w:val="000000"/>
          <w:sz w:val="28"/>
          <w:szCs w:val="28"/>
        </w:rPr>
        <w:t> время  отдыха, применяемые к работникам меры поощрения и взыскания.</w:t>
      </w:r>
    </w:p>
    <w:p w:rsidR="00683630" w:rsidRPr="007C328A" w:rsidRDefault="00683630" w:rsidP="00683630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 w:rsidRPr="007C328A">
        <w:rPr>
          <w:color w:val="000000"/>
          <w:sz w:val="28"/>
          <w:szCs w:val="28"/>
        </w:rPr>
        <w:t xml:space="preserve">1.2. Настоящие Правила внутреннего трудового </w:t>
      </w:r>
      <w:bookmarkStart w:id="11" w:name="YANDEX_27"/>
      <w:bookmarkEnd w:id="11"/>
      <w:r w:rsidRPr="007C328A">
        <w:rPr>
          <w:color w:val="000000"/>
          <w:sz w:val="28"/>
          <w:szCs w:val="28"/>
        </w:rPr>
        <w:t> распорядка  разработаны на основании Конституции Российской Федерации, Трудового Кодекса Российской Федерации,  закона  Республики Башкортостан "О муниципальной службе в Республике Башкортостан" и иных нормативных правовых актов.</w:t>
      </w:r>
    </w:p>
    <w:p w:rsidR="00683630" w:rsidRPr="007C328A" w:rsidRDefault="00683630" w:rsidP="00683630">
      <w:pPr>
        <w:spacing w:before="100" w:beforeAutospacing="1"/>
        <w:jc w:val="center"/>
        <w:rPr>
          <w:color w:val="000000"/>
          <w:sz w:val="28"/>
          <w:szCs w:val="28"/>
        </w:rPr>
      </w:pPr>
      <w:r w:rsidRPr="007C328A">
        <w:rPr>
          <w:color w:val="000000"/>
          <w:sz w:val="28"/>
          <w:szCs w:val="28"/>
        </w:rPr>
        <w:t>2. ПРИЕМ НА РАБОТУ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2.1. Прием на работу в Администрацию производится на основании заключенного трудового договора.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2.2. При поступлении на муниципальную службу гражданин представляет: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личное заявление на имя руководителя;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паспорт или иной документ, удостоверяющий личность;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страховое свидетельство государственного пенсионного страхования;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5) документы воинского учета - для военнообязанных и лиц, подлежащих призыву на военную службу;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lastRenderedPageBreak/>
        <w:t>6)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7) справку из органов государственной налоговой службы о предоставлении сведений о доходах и об имуществе, принадлежащем ему на праве собственности;</w:t>
      </w:r>
    </w:p>
    <w:p w:rsidR="00683630" w:rsidRPr="007C328A" w:rsidRDefault="00683630" w:rsidP="00683630">
      <w:pPr>
        <w:pStyle w:val="a3"/>
        <w:ind w:firstLine="567"/>
        <w:rPr>
          <w:sz w:val="28"/>
          <w:szCs w:val="28"/>
        </w:rPr>
      </w:pPr>
      <w:r w:rsidRPr="007C328A">
        <w:rPr>
          <w:sz w:val="28"/>
          <w:szCs w:val="28"/>
        </w:rPr>
        <w:t xml:space="preserve">8) анкетные данные и автобиография по установленным образцам, 4 фотографии 4 </w:t>
      </w:r>
      <w:proofErr w:type="spellStart"/>
      <w:r w:rsidRPr="007C328A">
        <w:rPr>
          <w:sz w:val="28"/>
          <w:szCs w:val="28"/>
        </w:rPr>
        <w:t>х</w:t>
      </w:r>
      <w:proofErr w:type="spellEnd"/>
      <w:r w:rsidRPr="007C328A">
        <w:rPr>
          <w:sz w:val="28"/>
          <w:szCs w:val="28"/>
        </w:rPr>
        <w:t xml:space="preserve"> 5, 2 фотографии 3 </w:t>
      </w:r>
      <w:proofErr w:type="spellStart"/>
      <w:r w:rsidRPr="007C328A">
        <w:rPr>
          <w:sz w:val="28"/>
          <w:szCs w:val="28"/>
        </w:rPr>
        <w:t>х</w:t>
      </w:r>
      <w:proofErr w:type="spellEnd"/>
      <w:r w:rsidRPr="007C328A">
        <w:rPr>
          <w:sz w:val="28"/>
          <w:szCs w:val="28"/>
        </w:rPr>
        <w:t xml:space="preserve"> 4;</w:t>
      </w:r>
    </w:p>
    <w:p w:rsidR="00683630" w:rsidRPr="007C328A" w:rsidRDefault="00683630" w:rsidP="00683630">
      <w:pPr>
        <w:pStyle w:val="a3"/>
        <w:ind w:firstLine="567"/>
        <w:rPr>
          <w:sz w:val="28"/>
          <w:szCs w:val="28"/>
        </w:rPr>
      </w:pPr>
      <w:r w:rsidRPr="007C328A">
        <w:rPr>
          <w:sz w:val="28"/>
          <w:szCs w:val="28"/>
        </w:rPr>
        <w:t xml:space="preserve">9) справка о соблюдении гражданином ограничений, связанных с замещением муниципальной должности муниципальной службы Республики Башкортостан в органах местного самоуправления;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10)  медицинская справка.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  В целях более полной оценки профессиональных и деловых каче</w:t>
      </w:r>
      <w:proofErr w:type="gramStart"/>
      <w:r w:rsidRPr="007C328A">
        <w:rPr>
          <w:sz w:val="28"/>
          <w:szCs w:val="28"/>
        </w:rPr>
        <w:t>ств пр</w:t>
      </w:r>
      <w:proofErr w:type="gramEnd"/>
      <w:r w:rsidRPr="007C328A">
        <w:rPr>
          <w:sz w:val="28"/>
          <w:szCs w:val="28"/>
        </w:rPr>
        <w:t>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Прием на работу осуществляется на основании трудового договора, заключенного в письменной форме, и оформляется распоряжением главы Администрации.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2.3. При поступлении работника на работу или переводе его в установленном порядке на другую работу Администрация обязана: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ознакомить работника с должностной инструкцией и должностными обязанностями, условиями и оплатой труда, разъяснить работнику его права и обязанности;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2) ознакомить с Правилами внутреннего трудового </w:t>
      </w:r>
      <w:bookmarkStart w:id="12" w:name="YANDEX_30"/>
      <w:bookmarkEnd w:id="12"/>
      <w:r w:rsidRPr="007C328A">
        <w:rPr>
          <w:sz w:val="28"/>
          <w:szCs w:val="28"/>
        </w:rPr>
        <w:t> распорядка  и иными локальными нормативными актами, имеющими отношение к трудовой функции работника;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провести инструктаж по технике безопасности, производственной санитарии и другим правилам охраны труда.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2.4. Прекращение трудового договора и увольнение работника может иметь место по основаниям, предусмотренным Трудовым кодексом РФ и  законом "О муниципальной службе в Республике Башкортостан".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Во всех случаях днем увольнения работника является последний день его работы.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Трудовой договор, заключенный на </w:t>
      </w:r>
      <w:bookmarkStart w:id="13" w:name="YANDEX_31"/>
      <w:bookmarkEnd w:id="13"/>
      <w:r w:rsidRPr="007C328A">
        <w:rPr>
          <w:sz w:val="28"/>
          <w:szCs w:val="28"/>
        </w:rPr>
        <w:t> время  выполнения определенной работы, расторгается по завершении этой работы.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lastRenderedPageBreak/>
        <w:t xml:space="preserve">Договор, заключенный на </w:t>
      </w:r>
      <w:bookmarkStart w:id="14" w:name="YANDEX_32"/>
      <w:bookmarkEnd w:id="14"/>
      <w:r w:rsidRPr="007C328A">
        <w:rPr>
          <w:sz w:val="28"/>
          <w:szCs w:val="28"/>
        </w:rPr>
        <w:t> время  исполнения обязанностей отсутствующего работника, расторгается с выходом этого работника на работу.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Прекращение трудового договора оформляется распоряжением Главы сельского   поселения </w:t>
      </w:r>
      <w:r w:rsidR="00CD7417">
        <w:rPr>
          <w:sz w:val="28"/>
          <w:szCs w:val="28"/>
        </w:rPr>
        <w:t>Спартакский</w:t>
      </w:r>
      <w:r w:rsidRPr="007C328A">
        <w:rPr>
          <w:sz w:val="28"/>
          <w:szCs w:val="28"/>
        </w:rPr>
        <w:t xml:space="preserve">  сельсовет</w:t>
      </w:r>
      <w:proofErr w:type="gramStart"/>
      <w:r w:rsidRPr="007C328A">
        <w:rPr>
          <w:sz w:val="28"/>
          <w:szCs w:val="28"/>
        </w:rPr>
        <w:t> .</w:t>
      </w:r>
      <w:proofErr w:type="gramEnd"/>
      <w:r w:rsidRPr="007C328A">
        <w:rPr>
          <w:sz w:val="28"/>
          <w:szCs w:val="28"/>
        </w:rPr>
        <w:t xml:space="preserve">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</w:p>
    <w:p w:rsidR="00683630" w:rsidRPr="007C328A" w:rsidRDefault="00683630" w:rsidP="00683630">
      <w:pPr>
        <w:ind w:firstLine="567"/>
        <w:jc w:val="center"/>
        <w:rPr>
          <w:sz w:val="28"/>
          <w:szCs w:val="28"/>
        </w:rPr>
      </w:pPr>
      <w:r w:rsidRPr="007C328A">
        <w:rPr>
          <w:sz w:val="28"/>
          <w:szCs w:val="28"/>
        </w:rPr>
        <w:t>3. ПРАВА, ОБЯЗАННОСТИ И ПРИНЦИПЫ</w:t>
      </w:r>
    </w:p>
    <w:p w:rsidR="00683630" w:rsidRPr="007C328A" w:rsidRDefault="00683630" w:rsidP="00683630">
      <w:pPr>
        <w:ind w:firstLine="567"/>
        <w:jc w:val="center"/>
        <w:rPr>
          <w:sz w:val="28"/>
          <w:szCs w:val="28"/>
        </w:rPr>
      </w:pPr>
      <w:bookmarkStart w:id="15" w:name="YANDEX_35"/>
      <w:bookmarkEnd w:id="15"/>
      <w:r w:rsidRPr="007C328A">
        <w:rPr>
          <w:sz w:val="28"/>
          <w:szCs w:val="28"/>
        </w:rPr>
        <w:t>СЛУЖЕБНОГО  ПОВЕДЕНИЯ РАБОТНИКОВ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3.1. Работник имеет право </w:t>
      </w:r>
      <w:proofErr w:type="gramStart"/>
      <w:r w:rsidRPr="007C328A">
        <w:rPr>
          <w:sz w:val="28"/>
          <w:szCs w:val="28"/>
        </w:rPr>
        <w:t>на</w:t>
      </w:r>
      <w:proofErr w:type="gramEnd"/>
      <w:r w:rsidRPr="007C328A">
        <w:rPr>
          <w:sz w:val="28"/>
          <w:szCs w:val="28"/>
        </w:rPr>
        <w:t>:</w:t>
      </w:r>
    </w:p>
    <w:p w:rsidR="00683630" w:rsidRPr="007C328A" w:rsidRDefault="00683630" w:rsidP="00CD7417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заключение, изменение и расторжение трудового договора в порядке и на условиях, которые установлены Трудовым кодексом РФ, иными федеральными   законами;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предоставление работы, обусловленной трудовым договором;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 рабочих праздничных дней, оплачиваемых ежегодных отпусков;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5) работник также имеет другие права, предусмотренные Трудовым кодексом РФ и законодательством о муниципальной службе.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3.2. Работники Администрации </w:t>
      </w:r>
      <w:bookmarkStart w:id="16" w:name="YANDEX_36"/>
      <w:bookmarkEnd w:id="16"/>
      <w:r w:rsidRPr="007C328A">
        <w:rPr>
          <w:sz w:val="28"/>
          <w:szCs w:val="28"/>
        </w:rPr>
        <w:t> поселения  обязаны: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1) добросовестно исполнять свои трудовые обязанности, указанные в трудовых договорах и должностных инструкциях, соблюдать трудовую дисциплину, своевременно и точно исполнять распоряжения Главы </w:t>
      </w:r>
      <w:bookmarkStart w:id="17" w:name="YANDEX_37"/>
      <w:bookmarkEnd w:id="17"/>
      <w:r w:rsidRPr="007C328A">
        <w:rPr>
          <w:sz w:val="28"/>
          <w:szCs w:val="28"/>
        </w:rPr>
        <w:t> поселения  и непосредственного руководителя, использовать все рабочее время для производительного труда;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2) качественно и в срок выполнять </w:t>
      </w:r>
      <w:bookmarkStart w:id="18" w:name="YANDEX_38"/>
      <w:bookmarkEnd w:id="18"/>
      <w:r w:rsidRPr="007C328A">
        <w:rPr>
          <w:sz w:val="28"/>
          <w:szCs w:val="28"/>
        </w:rPr>
        <w:t> служебные  задания и поручения, работать над повышением своего профессионального уровня;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5) соблюдать нормы, правила и инструкции по охране труда, производственной санитарии, правила противопожарной безопасности;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6) не разглашать сведения, составляющие охраняемую законом тайну, а также сведения, ставшие известными в связи с исполнением должностных обязанностей, затрагивающие частную жизнь, честь и достоинство граждан;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lastRenderedPageBreak/>
        <w:t>7) незамедлительно сообщать Главе  сельского поселения о возникновении ситуации, представляющей угрозу жизни и здоровью людей, сохранности имущества Администрации;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8) исполнять иные обязанности, предусмотренные Трудовым кодексом РФ и законодательством о муниципальной службе.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3.4. Муниципальные служащие при исполнении должностных обязанностей призваны руководствоваться следующими принципами служебного поведения: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осуществлять свою деятельность в рамках компетенции, установленной законами и муниципальными правовыми актами;</w:t>
      </w:r>
    </w:p>
    <w:p w:rsidR="00683630" w:rsidRPr="007C328A" w:rsidRDefault="00683630" w:rsidP="00CD7417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3) не оказывать предпочтения каким-либо профессиональным или социальным </w:t>
      </w:r>
      <w:r w:rsidR="00CD7417">
        <w:rPr>
          <w:sz w:val="28"/>
          <w:szCs w:val="28"/>
        </w:rPr>
        <w:t xml:space="preserve"> </w:t>
      </w:r>
      <w:r w:rsidRPr="007C328A">
        <w:rPr>
          <w:sz w:val="28"/>
          <w:szCs w:val="28"/>
        </w:rPr>
        <w:t>группам и организациям, быть независимым от их влияния;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соблюдать установленные законом ограничения для муниципальных служащих;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5) соблюдать политическую нейтральность, исключающую возможность какого-либо влияния на свою служебную деятельность решений политических партий и иных общественных объединений;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6) соблюдать нормы служебной, профессиональной этики и правила делового поведения;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7) проявлять корректность и внимательность в обращении с гражданами и представителями организаций;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8)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9)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обязанностей, - сообщать об этом непосредственному руководителю и выполнять его решение, направленное на предотвращение или урегулирование данного конфликта интересов;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10)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11)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lastRenderedPageBreak/>
        <w:t>12)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им в установленных законами случаях и порядке содействие в получении достоверной информации;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13) воздерживаться от негативных высказываний, суждений и оценок в отношении одних сотрудников в присутствии других;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14) нижестоящим служащим не обсуждать поручения и замечания вышестоящих, а выполнять их четко и квалифицированно;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15) придерживаться манеры поведения и стиля одежды, </w:t>
      </w:r>
      <w:proofErr w:type="gramStart"/>
      <w:r w:rsidRPr="007C328A">
        <w:rPr>
          <w:sz w:val="28"/>
          <w:szCs w:val="28"/>
        </w:rPr>
        <w:t>соответствующих</w:t>
      </w:r>
      <w:proofErr w:type="gramEnd"/>
      <w:r w:rsidRPr="007C328A">
        <w:rPr>
          <w:sz w:val="28"/>
          <w:szCs w:val="28"/>
        </w:rPr>
        <w:t xml:space="preserve"> деловому общению;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замещать должность муниципальной службы в случае:</w:t>
      </w:r>
    </w:p>
    <w:p w:rsidR="00683630" w:rsidRPr="007C328A" w:rsidRDefault="00683630" w:rsidP="00CD7417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б) избрания или назначения на муниципальную должность;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заниматься предпринимательской деятельностью;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proofErr w:type="gramStart"/>
      <w:r w:rsidRPr="007C328A">
        <w:rPr>
          <w:sz w:val="28"/>
          <w:szCs w:val="28"/>
        </w:rPr>
        <w:lastRenderedPageBreak/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683630" w:rsidRPr="007C328A" w:rsidRDefault="00683630" w:rsidP="00CD7417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</w:t>
      </w:r>
      <w:r w:rsidRPr="007C328A">
        <w:rPr>
          <w:sz w:val="28"/>
          <w:szCs w:val="28"/>
        </w:rPr>
        <w:lastRenderedPageBreak/>
        <w:t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</w:p>
    <w:p w:rsidR="00683630" w:rsidRPr="007C328A" w:rsidRDefault="00683630" w:rsidP="00683630">
      <w:pPr>
        <w:ind w:firstLine="567"/>
        <w:jc w:val="center"/>
        <w:rPr>
          <w:sz w:val="28"/>
          <w:szCs w:val="28"/>
        </w:rPr>
      </w:pPr>
      <w:r w:rsidRPr="007C328A">
        <w:rPr>
          <w:sz w:val="28"/>
          <w:szCs w:val="28"/>
        </w:rPr>
        <w:t>4. ОСНОВНЫЕ ПРАВА И ОБЯЗАННОСТИ АДМИНИСТРАЦИИ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4.1. Администрация обязана: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соблюдать законодательство о труде;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предоставлять работнику работу, обусловленную трудовым договором;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соблюдать оговоренные в трудовом договоре условия оплаты труда, выплачивать заработную плату в установленные сроки – 5 и 20 числа каждого месяца;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5) исполнять иные обязанности, предусмотренные Трудовым кодексом РФ и законодательством о муниципальной службе.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4.2. Администрация имеет право:</w:t>
      </w:r>
    </w:p>
    <w:p w:rsidR="00683630" w:rsidRPr="007C328A" w:rsidRDefault="00683630" w:rsidP="00CD7417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заключать, изменять и расторгать трудовые договоры с работником в порядке и на условиях, которые установлены Трудовым кодексом РФ и законодательством о муниципальной службе;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поощрять работника за добросовестный эффективный труд;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требовать от работника исполнения им трудовых обязанностей и бережного отношения к имуществу Администрации и других работников, соблюдения настоящих Правил;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привлекать работника к дисциплинарной и материальной ответственности в порядке, установленном Трудовым кодексом РФ, иными федеральными и областными законами, настоящими Правилами.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Администрация имеет другие права, предусмотренные законодательством РФ о труде и муниципальной службе.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4.3. Администрация при осуществлении своих обязанностей должна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683630" w:rsidRPr="007C328A" w:rsidRDefault="00683630" w:rsidP="00683630">
      <w:pPr>
        <w:ind w:firstLine="567"/>
        <w:jc w:val="center"/>
        <w:rPr>
          <w:sz w:val="28"/>
          <w:szCs w:val="28"/>
        </w:rPr>
      </w:pPr>
      <w:r w:rsidRPr="007C328A">
        <w:rPr>
          <w:sz w:val="28"/>
          <w:szCs w:val="28"/>
        </w:rPr>
        <w:t>5. ОРГАНИЗАЦИЯ РАБОЧЕГО ВРЕМЕНИ И ВРЕМЕНИ ОТДЫХА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5.1.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- суббота, </w:t>
      </w:r>
      <w:r w:rsidRPr="007C328A">
        <w:rPr>
          <w:sz w:val="28"/>
          <w:szCs w:val="28"/>
        </w:rPr>
        <w:lastRenderedPageBreak/>
        <w:t>воскресенье. Начало ежедневной работы - 8.30</w:t>
      </w:r>
      <w:r w:rsidR="00CD7417">
        <w:rPr>
          <w:sz w:val="28"/>
          <w:szCs w:val="28"/>
        </w:rPr>
        <w:t>, время обеденного перерыва с 12</w:t>
      </w:r>
      <w:r w:rsidRPr="007C328A">
        <w:rPr>
          <w:sz w:val="28"/>
          <w:szCs w:val="28"/>
        </w:rPr>
        <w:t>.</w:t>
      </w:r>
      <w:r w:rsidR="00CD7417">
        <w:rPr>
          <w:sz w:val="28"/>
          <w:szCs w:val="28"/>
        </w:rPr>
        <w:t>3</w:t>
      </w:r>
      <w:r w:rsidRPr="007C328A">
        <w:rPr>
          <w:sz w:val="28"/>
          <w:szCs w:val="28"/>
        </w:rPr>
        <w:t>0 до 14.00 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окончание рабочего дня:  17.30час.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Накануне праздничных дней продолжительность работы сокращается на 1 час.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5.2. В соответствии с Трудовым кодексом РФ не рабочими праздничными днями являются: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- 1, 2, 3, 4 и 5 января - Новогодние каникулы;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- 7 января - Рождество Христово;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- 23 февраля - День защитника Отечества;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- 8 марта - Международный женский день;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- 1 мая - Праздник Весны и Труда;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- 9 мая - День Победы;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- 12 июня - День России;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- 4 ноября - День народного единства;</w:t>
      </w:r>
    </w:p>
    <w:p w:rsidR="00683630" w:rsidRPr="007C328A" w:rsidRDefault="00683630" w:rsidP="00683630">
      <w:pPr>
        <w:ind w:firstLine="567"/>
        <w:jc w:val="both"/>
        <w:rPr>
          <w:bCs/>
          <w:sz w:val="28"/>
          <w:szCs w:val="28"/>
        </w:rPr>
      </w:pPr>
      <w:r w:rsidRPr="007C328A">
        <w:rPr>
          <w:bCs/>
          <w:sz w:val="28"/>
          <w:szCs w:val="28"/>
        </w:rPr>
        <w:t xml:space="preserve">- 11 октября – День Республики – День принятия Декларации о государственном суверенитете Башкирской Советской Социалистической Республики;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- Ураза-байрам;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 - Курбан-байрам.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5.3. Очередность предоставления отпусков устанавливается Администрацией с учетом пожеланий работников в соответствии с утвержденным графиком отпусков.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83630" w:rsidRPr="007C328A" w:rsidRDefault="00683630" w:rsidP="00CD7417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30 календарных дней, для остальных работников – 28 календарных дней.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 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5.4. В Администрации ведется табель учета рабочего времени.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В каждом структурном подразделении Администрации ведется подшивка выписываемых периодических печатных изданий.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5.5. В случае неявки на работу работника по болезни он обязан сообщить об этом непосредственному руководителю и представить Администрации листок нетрудоспособности в первый день выхода на работу.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</w:p>
    <w:p w:rsidR="00683630" w:rsidRPr="007C328A" w:rsidRDefault="00683630" w:rsidP="00683630">
      <w:pPr>
        <w:ind w:firstLine="567"/>
        <w:jc w:val="center"/>
        <w:rPr>
          <w:sz w:val="28"/>
          <w:szCs w:val="28"/>
        </w:rPr>
      </w:pPr>
      <w:r w:rsidRPr="007C328A">
        <w:rPr>
          <w:sz w:val="28"/>
          <w:szCs w:val="28"/>
        </w:rPr>
        <w:lastRenderedPageBreak/>
        <w:t>6. ПООЩРЕНИЯ ЗА УСПЕХИ В РАБОТЕ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6.1. За добросовестное выполнение трудовых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объявление благодарности;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выплата единовременного денежного вознаграждения;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награждение ценным подарком;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4) награждение Почетной грамотой;</w:t>
      </w:r>
    </w:p>
    <w:p w:rsidR="00683630" w:rsidRPr="007C328A" w:rsidRDefault="00683630" w:rsidP="00683630">
      <w:pPr>
        <w:pStyle w:val="a3"/>
        <w:ind w:left="360"/>
        <w:rPr>
          <w:sz w:val="28"/>
          <w:szCs w:val="28"/>
        </w:rPr>
      </w:pPr>
      <w:r w:rsidRPr="007C328A">
        <w:rPr>
          <w:sz w:val="28"/>
          <w:szCs w:val="28"/>
        </w:rPr>
        <w:t xml:space="preserve">   5) присвоение квалификационного разряда (для работников, замещающих муниципальные должности муниципальной службы Республики Башкортостан).</w:t>
      </w:r>
    </w:p>
    <w:p w:rsidR="00683630" w:rsidRPr="007C328A" w:rsidRDefault="00683630" w:rsidP="00683630">
      <w:pPr>
        <w:pStyle w:val="a3"/>
        <w:rPr>
          <w:sz w:val="28"/>
          <w:szCs w:val="28"/>
        </w:rPr>
      </w:pPr>
      <w:r w:rsidRPr="007C328A">
        <w:rPr>
          <w:sz w:val="28"/>
          <w:szCs w:val="28"/>
        </w:rPr>
        <w:t>Допускается одновременное применение к работнику нескольких поощрений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Поощрения объявляются распоряжением Главы поселения, доводятся до сведения коллектива и заносятся в трудовую книжку работника.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</w:p>
    <w:p w:rsidR="00683630" w:rsidRPr="007C328A" w:rsidRDefault="00683630" w:rsidP="00683630">
      <w:pPr>
        <w:ind w:firstLine="567"/>
        <w:jc w:val="center"/>
        <w:rPr>
          <w:sz w:val="28"/>
          <w:szCs w:val="28"/>
        </w:rPr>
      </w:pPr>
      <w:r w:rsidRPr="007C328A">
        <w:rPr>
          <w:sz w:val="28"/>
          <w:szCs w:val="28"/>
        </w:rPr>
        <w:t>7. ОТВЕТСТВЕННОСТЬ ЗА НАРУШЕНИЕ ТРУДОВОЙ ДИСЦИПЛИНЫ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7.1.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взыскания: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1) замечание;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2) выговор;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683630" w:rsidRPr="007C328A" w:rsidRDefault="00683630" w:rsidP="00CD7417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7C328A">
        <w:rPr>
          <w:sz w:val="28"/>
          <w:szCs w:val="28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7C328A">
        <w:rPr>
          <w:sz w:val="28"/>
          <w:szCs w:val="28"/>
        </w:rPr>
        <w:t xml:space="preserve"> за нарушение работником требований по охране труда, если оно повлекло за собой тяжкие </w:t>
      </w:r>
      <w:proofErr w:type="gramStart"/>
      <w:r w:rsidRPr="007C328A">
        <w:rPr>
          <w:sz w:val="28"/>
          <w:szCs w:val="28"/>
        </w:rPr>
        <w:t>последствия</w:t>
      </w:r>
      <w:proofErr w:type="gramEnd"/>
      <w:r w:rsidRPr="007C328A">
        <w:rPr>
          <w:sz w:val="28"/>
          <w:szCs w:val="28"/>
        </w:rPr>
        <w:t xml:space="preserve">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7.2. До применения взыскания от работника должны быть затребованы объяснения в письменной форме. В случае отказа работника дать объяснение </w:t>
      </w:r>
      <w:r w:rsidRPr="007C328A">
        <w:rPr>
          <w:sz w:val="28"/>
          <w:szCs w:val="28"/>
        </w:rPr>
        <w:lastRenderedPageBreak/>
        <w:t>составляется соответствующий акт. Отказ работника дать объяснения не является препятствием для применения взыскания.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7.3. За каждый дисциплинарный проступок может быть применено только одно дисциплинарное взыскание.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7.4. Распоряжение о применении дисциплинарного взыскания объявляется работнику под расписку в течение 3 рабочих дней со дня его издания.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  <w:r w:rsidRPr="007C328A">
        <w:rPr>
          <w:sz w:val="28"/>
          <w:szCs w:val="28"/>
        </w:rPr>
        <w:t xml:space="preserve">7.6. С Правилами внутреннего </w:t>
      </w:r>
      <w:bookmarkStart w:id="19" w:name="YANDEX_39"/>
      <w:bookmarkEnd w:id="19"/>
      <w:r w:rsidRPr="007C328A">
        <w:rPr>
          <w:sz w:val="28"/>
          <w:szCs w:val="28"/>
        </w:rPr>
        <w:t> распорядка 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:rsidR="00683630" w:rsidRPr="007C328A" w:rsidRDefault="00683630" w:rsidP="00683630">
      <w:pPr>
        <w:ind w:firstLine="567"/>
        <w:jc w:val="both"/>
        <w:rPr>
          <w:sz w:val="28"/>
          <w:szCs w:val="28"/>
        </w:rPr>
      </w:pPr>
    </w:p>
    <w:p w:rsidR="00683630" w:rsidRPr="007C328A" w:rsidRDefault="00683630" w:rsidP="00683630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7C328A">
        <w:rPr>
          <w:sz w:val="28"/>
          <w:szCs w:val="28"/>
        </w:rPr>
        <w:t>ТЕХНИКА  БЕЗОПАСНОСТИ   И   ПРОИЗВОДСТВЕННАЯ САНИТАРИЯ</w:t>
      </w:r>
    </w:p>
    <w:p w:rsidR="00683630" w:rsidRPr="007C328A" w:rsidRDefault="00683630" w:rsidP="00683630">
      <w:pPr>
        <w:pStyle w:val="a3"/>
        <w:jc w:val="center"/>
        <w:rPr>
          <w:sz w:val="28"/>
          <w:szCs w:val="28"/>
        </w:rPr>
      </w:pP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Работники обязаны соблюдать требования по технике безопасности и производственной санитарии, предусмотренные действующими законами, а также указания органов инспекции труда при Министерстве труда, занятости и социальной защиты населения Республики Башкортостан.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Запрещается курение в здании Администрации.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Запрещается принимать пищу на рабочем месте.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Запрещается уносить с собой имущество, предметы или материалы, принадлежащие организации, без получения на то соответствующего разрешения.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Запрещается приносить с собой предметы или товары, предназначенные для продажи на рабочем месте.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 xml:space="preserve">Запрещается вывешивать объявления </w:t>
      </w:r>
      <w:proofErr w:type="gramStart"/>
      <w:r w:rsidRPr="007C328A">
        <w:rPr>
          <w:sz w:val="28"/>
          <w:szCs w:val="28"/>
        </w:rPr>
        <w:t>вне</w:t>
      </w:r>
      <w:proofErr w:type="gramEnd"/>
      <w:r w:rsidRPr="007C328A">
        <w:rPr>
          <w:sz w:val="28"/>
          <w:szCs w:val="28"/>
        </w:rPr>
        <w:t xml:space="preserve"> отведенных для этого местах без 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 xml:space="preserve">соответствующего разрешения. 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Каждый работник обязан использовать любое выделенное ему оборудование по назначению: ему запрещается использовать это оборудование в личных целях.</w:t>
      </w:r>
    </w:p>
    <w:p w:rsidR="00683630" w:rsidRPr="007C328A" w:rsidRDefault="00683630" w:rsidP="00683630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В случае прекращения действия трудового договора каждый работник должен перед увольнением сдать материалы, оборудование и документацию, находящиеся в его распоряжении и принадлежащие администрации.</w:t>
      </w:r>
    </w:p>
    <w:p w:rsidR="00683630" w:rsidRPr="00CD7417" w:rsidRDefault="00683630" w:rsidP="00CD7417">
      <w:pPr>
        <w:pStyle w:val="a3"/>
        <w:ind w:firstLine="360"/>
        <w:rPr>
          <w:sz w:val="28"/>
          <w:szCs w:val="28"/>
        </w:rPr>
      </w:pPr>
      <w:r w:rsidRPr="007C328A">
        <w:rPr>
          <w:sz w:val="28"/>
          <w:szCs w:val="28"/>
        </w:rPr>
        <w:t>Администрация обязана в случаях, предусмотренных законодательством, организовывать проведение  периодических медицинских осмотров работников.</w:t>
      </w:r>
    </w:p>
    <w:p w:rsidR="00683630" w:rsidRPr="007C328A" w:rsidRDefault="00683630" w:rsidP="00683630">
      <w:pPr>
        <w:spacing w:before="100" w:beforeAutospacing="1"/>
        <w:jc w:val="center"/>
        <w:rPr>
          <w:color w:val="000000"/>
          <w:sz w:val="28"/>
          <w:szCs w:val="28"/>
        </w:rPr>
      </w:pPr>
      <w:r w:rsidRPr="007C328A">
        <w:rPr>
          <w:b/>
          <w:bCs/>
          <w:color w:val="000000"/>
          <w:sz w:val="28"/>
          <w:szCs w:val="28"/>
        </w:rPr>
        <w:t xml:space="preserve">С правилами внутреннего трудового </w:t>
      </w:r>
      <w:bookmarkStart w:id="20" w:name="YANDEX_40"/>
      <w:bookmarkEnd w:id="20"/>
      <w:r w:rsidRPr="007C328A">
        <w:rPr>
          <w:b/>
          <w:bCs/>
          <w:color w:val="000000"/>
          <w:sz w:val="28"/>
          <w:szCs w:val="28"/>
        </w:rPr>
        <w:t> распорядка </w:t>
      </w:r>
      <w:bookmarkStart w:id="21" w:name="YANDEX_LAST"/>
      <w:bookmarkEnd w:id="21"/>
    </w:p>
    <w:p w:rsidR="00683630" w:rsidRPr="007C328A" w:rsidRDefault="00683630" w:rsidP="00CD7417">
      <w:pPr>
        <w:spacing w:before="100" w:beforeAutospacing="1"/>
        <w:jc w:val="center"/>
        <w:rPr>
          <w:color w:val="000000"/>
          <w:sz w:val="28"/>
          <w:szCs w:val="28"/>
        </w:rPr>
      </w:pPr>
      <w:r w:rsidRPr="007C328A">
        <w:rPr>
          <w:b/>
          <w:bCs/>
          <w:color w:val="000000"/>
          <w:sz w:val="28"/>
          <w:szCs w:val="28"/>
        </w:rPr>
        <w:t>ознакомлены</w:t>
      </w:r>
      <w:proofErr w:type="gramStart"/>
      <w:r w:rsidRPr="007C328A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683630" w:rsidRPr="007C328A" w:rsidRDefault="00683630" w:rsidP="00683630">
      <w:pPr>
        <w:spacing w:before="100" w:beforeAutospacing="1"/>
        <w:rPr>
          <w:color w:val="000000"/>
          <w:sz w:val="28"/>
          <w:szCs w:val="28"/>
        </w:rPr>
      </w:pPr>
      <w:r w:rsidRPr="007C328A">
        <w:rPr>
          <w:b/>
          <w:bCs/>
          <w:color w:val="000000"/>
          <w:sz w:val="28"/>
          <w:szCs w:val="28"/>
        </w:rPr>
        <w:t>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 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 ---------------------------------------------</w:t>
      </w:r>
    </w:p>
    <w:p w:rsidR="00683630" w:rsidRPr="007C328A" w:rsidRDefault="00683630" w:rsidP="00683630">
      <w:pPr>
        <w:rPr>
          <w:sz w:val="28"/>
          <w:szCs w:val="28"/>
        </w:rPr>
      </w:pPr>
    </w:p>
    <w:p w:rsidR="00683630" w:rsidRPr="007C328A" w:rsidRDefault="00683630" w:rsidP="00683630">
      <w:pPr>
        <w:jc w:val="both"/>
        <w:rPr>
          <w:sz w:val="28"/>
          <w:szCs w:val="28"/>
        </w:rPr>
      </w:pPr>
    </w:p>
    <w:p w:rsidR="00683630" w:rsidRPr="007C328A" w:rsidRDefault="00683630" w:rsidP="00683630">
      <w:pPr>
        <w:jc w:val="right"/>
        <w:rPr>
          <w:sz w:val="28"/>
          <w:szCs w:val="28"/>
        </w:rPr>
      </w:pPr>
    </w:p>
    <w:p w:rsidR="00683630" w:rsidRPr="007C328A" w:rsidRDefault="00683630" w:rsidP="00683630">
      <w:pPr>
        <w:rPr>
          <w:sz w:val="28"/>
          <w:szCs w:val="28"/>
        </w:rPr>
      </w:pPr>
    </w:p>
    <w:p w:rsidR="00326E0A" w:rsidRPr="007C328A" w:rsidRDefault="00326E0A">
      <w:pPr>
        <w:rPr>
          <w:sz w:val="28"/>
          <w:szCs w:val="28"/>
        </w:rPr>
      </w:pPr>
    </w:p>
    <w:sectPr w:rsidR="00326E0A" w:rsidRPr="007C328A" w:rsidSect="0032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2D9C"/>
    <w:multiLevelType w:val="hybridMultilevel"/>
    <w:tmpl w:val="D870BF3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E2EAF"/>
    <w:rsid w:val="00326E0A"/>
    <w:rsid w:val="00364BF0"/>
    <w:rsid w:val="00410F74"/>
    <w:rsid w:val="00683630"/>
    <w:rsid w:val="007C328A"/>
    <w:rsid w:val="009E2EAF"/>
    <w:rsid w:val="00C6503D"/>
    <w:rsid w:val="00C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3630"/>
    <w:pPr>
      <w:spacing w:after="120"/>
    </w:pPr>
  </w:style>
  <w:style w:type="character" w:customStyle="1" w:styleId="a4">
    <w:name w:val="Основной текст Знак"/>
    <w:basedOn w:val="a0"/>
    <w:link w:val="a3"/>
    <w:rsid w:val="00683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68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83630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Emphasis"/>
    <w:basedOn w:val="a0"/>
    <w:qFormat/>
    <w:rsid w:val="006836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4241</Words>
  <Characters>24177</Characters>
  <Application>Microsoft Office Word</Application>
  <DocSecurity>0</DocSecurity>
  <Lines>201</Lines>
  <Paragraphs>56</Paragraphs>
  <ScaleCrop>false</ScaleCrop>
  <Company/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2013-09-05T13:12:00Z</cp:lastPrinted>
  <dcterms:created xsi:type="dcterms:W3CDTF">2013-09-05T12:59:00Z</dcterms:created>
  <dcterms:modified xsi:type="dcterms:W3CDTF">2013-09-05T13:13:00Z</dcterms:modified>
</cp:coreProperties>
</file>